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32b1c2e9d4dc8" w:history="1">
              <w:r>
                <w:rPr>
                  <w:rStyle w:val="Hyperlink"/>
                </w:rPr>
                <w:t>2024-2030年中国转换插座行业市场调研与发展前景分析报告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32b1c2e9d4dc8" w:history="1">
              <w:r>
                <w:rPr>
                  <w:rStyle w:val="Hyperlink"/>
                </w:rPr>
                <w:t>2024-2030年中国转换插座行业市场调研与发展前景分析报告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32b1c2e9d4dc8" w:history="1">
                <w:r>
                  <w:rPr>
                    <w:rStyle w:val="Hyperlink"/>
                  </w:rPr>
                  <w:t>https://www.20087.com/A/59/ZhuanHuanChaZuoShiChangDiaoYanBaoGao.html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换插座是解决国际旅行中电器适配问题的关键产品。随着全球化程度加深，转换插座的需求持续增长。目前，市场上出现了多种类型的产品，不仅能够实现电压转换，还能提供USB充电口、智能识别和快速充电功能，以适应不同设备的充电需求。同时，安全性和便携性也成为产品设计的重要考量因素。</w:t>
      </w:r>
      <w:r>
        <w:rPr>
          <w:rFonts w:hint="eastAsia"/>
        </w:rPr>
        <w:br/>
      </w:r>
      <w:r>
        <w:rPr>
          <w:rFonts w:hint="eastAsia"/>
        </w:rPr>
        <w:t>　　未来，转换插座将更加智能化和个性化。智能化体现在集成物联网技术，允许用户远程控制电源开关，监测用电情况，甚至与其他智能家居设备联动。个性化则意味着提供更多样化的外观设计和定制选项，满足不同用户的审美和功能需求。此外，随着无线充电技术的成熟，未来的转换插座可能还会集成无线充电板，为用户提供更便捷的充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32b1c2e9d4dc8" w:history="1">
        <w:r>
          <w:rPr>
            <w:rStyle w:val="Hyperlink"/>
          </w:rPr>
          <w:t>2024-2030年中国转换插座行业市场调研与发展前景分析报告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转换插座相关行业协会、中国外相关刊物的基础信息等公开及未公开的资料、数据，结合市场调查资料，立足于当前金融危机对全球及中国宏观经济、政策、主要行业的影响，重点探讨了转换插座行业的整体及其相关子行业的运行情况，并对未来转换插座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32b1c2e9d4dc8" w:history="1">
        <w:r>
          <w:rPr>
            <w:rStyle w:val="Hyperlink"/>
          </w:rPr>
          <w:t>2024-2030年中国转换插座行业市场调研与发展前景分析报告</w:t>
        </w:r>
      </w:hyperlink>
      <w:r>
        <w:rPr>
          <w:rFonts w:hint="eastAsia"/>
        </w:rPr>
        <w:t>》数据及时全面、图表丰富、反映直观，在对转换插座市场发展现状和趋势进行深度分析和预测的基础上，研究了转换插座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03a32b1c2e9d4dc8" w:history="1">
        <w:r>
          <w:rPr>
            <w:rStyle w:val="Hyperlink"/>
          </w:rPr>
          <w:t>2024-2030年中国转换插座行业市场调研与发展前景分析报告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中国转换插座行业发展环境</w:t>
      </w:r>
      <w:r>
        <w:rPr>
          <w:rFonts w:hint="eastAsia"/>
        </w:rPr>
        <w:br/>
      </w:r>
      <w:r>
        <w:rPr>
          <w:rFonts w:hint="eastAsia"/>
        </w:rPr>
        <w:t>　　第一节 转换插座行业及属性分析</w:t>
      </w:r>
      <w:r>
        <w:rPr>
          <w:rFonts w:hint="eastAsia"/>
        </w:rPr>
        <w:br/>
      </w:r>
      <w:r>
        <w:rPr>
          <w:rFonts w:hint="eastAsia"/>
        </w:rPr>
        <w:t>　　　　一、转换插座行业定义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四、转换插座行业周期属性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转换插座行业政策发展环境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二、转换插座产业发展规划</w:t>
      </w:r>
      <w:r>
        <w:rPr>
          <w:rFonts w:hint="eastAsia"/>
        </w:rPr>
        <w:br/>
      </w:r>
      <w:r>
        <w:rPr>
          <w:rFonts w:hint="eastAsia"/>
        </w:rPr>
        <w:t>　　　　三、转换插座行业标准政策</w:t>
      </w:r>
      <w:r>
        <w:rPr>
          <w:rFonts w:hint="eastAsia"/>
        </w:rPr>
        <w:br/>
      </w:r>
      <w:r>
        <w:rPr>
          <w:rFonts w:hint="eastAsia"/>
        </w:rPr>
        <w:t>　　　　四、转换插座市场应用政策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转换插座投融资发展环境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中国转换插座行业供给与需求情况分析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2019-2024年中国转换插座行业总体规模</w:t>
      </w:r>
      <w:r>
        <w:rPr>
          <w:rFonts w:hint="eastAsia"/>
        </w:rPr>
        <w:br/>
      </w:r>
      <w:r>
        <w:rPr>
          <w:rFonts w:hint="eastAsia"/>
        </w:rPr>
        <w:t>　　第二节 中国转换插座行业盈利情况分析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中国转换插座行业供给概况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一、2019-2024年中国转换插座供给情况分析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二、2024年中国转换插座行业供给特点分析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三、2024-2030年中国转换插座行业供给预测</w:t>
      </w:r>
      <w:r>
        <w:rPr>
          <w:rFonts w:hint="eastAsia"/>
        </w:rPr>
        <w:br/>
      </w:r>
      <w:r>
        <w:rPr>
          <w:rFonts w:hint="eastAsia"/>
        </w:rPr>
        <w:t>　　第四节 中国转换插座行业需求概况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一、2019-2024年中国转换插座行业需求情况分析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二、2024年中国转换插座行业市场需求特点分析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三、2024-2030年中国转换插座市场需求预测</w:t>
      </w:r>
      <w:r>
        <w:rPr>
          <w:rFonts w:hint="eastAsia"/>
        </w:rPr>
        <w:br/>
      </w:r>
      <w:r>
        <w:rPr>
          <w:rFonts w:hint="eastAsia"/>
        </w:rPr>
        <w:t>　　第五节 转换插座产业供需平衡状况分析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2019-2024年中国转换插座行业重点地区调研分析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一、中国转换插座行业重点区域市场结构调研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二、**地区转换插座市场调研分析</w:t>
      </w:r>
      <w:r>
        <w:rPr>
          <w:rFonts w:hint="eastAsia"/>
        </w:rPr>
        <w:br/>
      </w:r>
      <w:r>
        <w:rPr>
          <w:rFonts w:hint="eastAsia"/>
        </w:rPr>
        <w:t>　　　　三、**地区转换插座市场调研分析</w:t>
      </w:r>
      <w:r>
        <w:rPr>
          <w:rFonts w:hint="eastAsia"/>
        </w:rPr>
        <w:br/>
      </w:r>
      <w:r>
        <w:rPr>
          <w:rFonts w:hint="eastAsia"/>
        </w:rPr>
        <w:t>　　　　四、**地区转换插座市场调研分析</w:t>
      </w:r>
      <w:r>
        <w:rPr>
          <w:rFonts w:hint="eastAsia"/>
        </w:rPr>
        <w:br/>
      </w:r>
      <w:r>
        <w:rPr>
          <w:rFonts w:hint="eastAsia"/>
        </w:rPr>
        <w:t>　　　　五、**地区转换插座市场调研分析</w:t>
      </w:r>
      <w:r>
        <w:rPr>
          <w:rFonts w:hint="eastAsia"/>
        </w:rPr>
        <w:br/>
      </w:r>
      <w:r>
        <w:rPr>
          <w:rFonts w:hint="eastAsia"/>
        </w:rPr>
        <w:t>　　　　六、**地区转换插座市场调研分析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中国转换插座行业进出口情况分析预测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2019-2024年中国转换插座行业进出口情况分析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一、2019-2024年中国转换插座行业进口分析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二、2019-2024年中国转换插座行业出口分析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2024-2030年中国转换插座行业进出口情况预测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一、2024-2030年中国转换插座行业进口预测分析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二、2024-2030年中国转换插座行业出口预测分析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影响转换插座行业进出口变化的主要原因分析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转换插座行业上、下游市场分析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转换插座行业上游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转换插座行业下游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转换插座行业重点企业发展调研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转换插座重点企业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二、转换插座企业经营情况分析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三、转换插座企业发展规划及前景展望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转换插座重点企业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二、转换插座企业经营情况分析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三、转换插座企业发展规划及前景展望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转换插座重点企业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二、转换插座企业经营情况分析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三、转换插座企业发展规划及前景展望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转换插座重点企业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二、转换插座企业经营情况分析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三、转换插座企业发展规划及前景展望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转换插座重点企业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二、转换插座企业经营情况分析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三、转换插座企业发展规划及前景展望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转换插座行业企业经营策略研究分析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转换插座企业多样化经营策略分析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一、转换插座企业多样化经营情况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二、现行转换插座行业多样化经营的方向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大型转换插座企业集团未来发展策略分析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对中小转换插座企业生产经营的建议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转换插座行业发展前景与市场趋势分析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我国转换插座行业前景与机遇分析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一、我国转换插座行业发展前景</w:t>
      </w:r>
      <w:r>
        <w:rPr>
          <w:rFonts w:hint="eastAsia"/>
        </w:rPr>
        <w:br/>
      </w:r>
      <w:r>
        <w:rPr>
          <w:rFonts w:hint="eastAsia"/>
        </w:rPr>
        <w:t>　　　　二、我国转换插座发展机遇分析</w:t>
      </w:r>
      <w:r>
        <w:rPr>
          <w:rFonts w:hint="eastAsia"/>
        </w:rPr>
        <w:br/>
      </w:r>
      <w:r>
        <w:rPr>
          <w:rFonts w:hint="eastAsia"/>
        </w:rPr>
        <w:t>　　　　三、2024年转换插座的发展机遇分析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四、新冠疫情对转换插座行业的影响分析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2024-2030年中国转换插座市场趋势分析</w:t>
      </w:r>
      <w:r>
        <w:rPr>
          <w:rFonts w:hint="eastAsia"/>
        </w:rPr>
        <w:br/>
      </w:r>
      <w:r>
        <w:rPr>
          <w:rFonts w:hint="eastAsia"/>
        </w:rPr>
        <w:t>　　　　一、转换插座市场趋势总结</w:t>
      </w:r>
      <w:r>
        <w:rPr>
          <w:rFonts w:hint="eastAsia"/>
        </w:rPr>
        <w:br/>
      </w:r>
      <w:r>
        <w:rPr>
          <w:rFonts w:hint="eastAsia"/>
        </w:rPr>
        <w:t>　　　　二、转换插座发展趋势分析</w:t>
      </w:r>
      <w:r>
        <w:rPr>
          <w:rFonts w:hint="eastAsia"/>
        </w:rPr>
        <w:br/>
      </w:r>
      <w:r>
        <w:rPr>
          <w:rFonts w:hint="eastAsia"/>
        </w:rPr>
        <w:t>　　　　三、转换插座市场发展空间</w:t>
      </w:r>
      <w:r>
        <w:rPr>
          <w:rFonts w:hint="eastAsia"/>
        </w:rPr>
        <w:br/>
      </w:r>
      <w:r>
        <w:rPr>
          <w:rFonts w:hint="eastAsia"/>
        </w:rPr>
        <w:t>　　　　四、转换插座产业政策趋向</w:t>
      </w:r>
      <w:r>
        <w:rPr>
          <w:rFonts w:hint="eastAsia"/>
        </w:rPr>
        <w:br/>
      </w:r>
      <w:r>
        <w:rPr>
          <w:rFonts w:hint="eastAsia"/>
        </w:rPr>
        <w:t>　　　　五、转换插座技术革新趋势</w:t>
      </w:r>
      <w:r>
        <w:rPr>
          <w:rFonts w:hint="eastAsia"/>
        </w:rPr>
        <w:br/>
      </w:r>
      <w:r>
        <w:rPr>
          <w:rFonts w:hint="eastAsia"/>
        </w:rPr>
        <w:t>　　　　六、转换插座价格走势分析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七、国际环境对转换插座行业的影响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转换插座行业投资效益及风险分析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转换插座行业投资效益分析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一、2024年转换插座行业投资状况分析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二、2024年转换插座行业投资效益分析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三、2024年转换插座行业投资趋势预测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四、2024年转换插座行业的投资方向</w:t>
      </w:r>
      <w:r>
        <w:rPr>
          <w:rFonts w:hint="eastAsia"/>
        </w:rPr>
        <w:br/>
      </w:r>
      <w:r>
        <w:rPr>
          <w:rFonts w:hint="eastAsia"/>
        </w:rPr>
        <w:t>　　　　五、2024年转换插座行业投资的建议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2024-2030年转换插座行业投资风险及控制策略分析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一、转换插座市场风险及控制策略</w:t>
      </w:r>
      <w:r>
        <w:rPr>
          <w:rFonts w:hint="eastAsia"/>
        </w:rPr>
        <w:br/>
      </w:r>
      <w:r>
        <w:rPr>
          <w:rFonts w:hint="eastAsia"/>
        </w:rPr>
        <w:t>　　　　二、转换插座行业政策风险及控制策略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三、转换插座经营风险及控制策略</w:t>
      </w:r>
      <w:r>
        <w:rPr>
          <w:rFonts w:hint="eastAsia"/>
        </w:rPr>
        <w:br/>
      </w:r>
      <w:r>
        <w:rPr>
          <w:rFonts w:hint="eastAsia"/>
        </w:rPr>
        <w:t>　　　　四、转换插座同业竞争风险及控制策略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五、转换插座行业其他风险及控制策略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转换插座市场预测及项目投资建议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中国转换插座行业生产、营销企业投资运作模式分析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转换插座行业外销与内销优势分析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2024-2030年中国转换插座行业市场规模及增长趋势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2024-2030年中国转换插座行业投资规模预测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2024-2030年转换插座行业市场盈利预测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(中智-林)转换插座行业项目投资建议</w:t>
      </w:r>
      <w:r>
        <w:rPr>
          <w:rFonts w:hint="eastAsia"/>
        </w:rPr>
        <w:br/>
      </w:r>
      <w:r>
        <w:rPr>
          <w:rFonts w:hint="eastAsia"/>
        </w:rPr>
        <w:t>　　　　一、转换插座技术应用注意事项</w:t>
      </w:r>
      <w:r>
        <w:rPr>
          <w:rFonts w:hint="eastAsia"/>
        </w:rPr>
        <w:br/>
      </w:r>
      <w:r>
        <w:rPr>
          <w:rFonts w:hint="eastAsia"/>
        </w:rPr>
        <w:t>　　　　二、转换插座项目投资注意事项</w:t>
      </w:r>
      <w:r>
        <w:rPr>
          <w:rFonts w:hint="eastAsia"/>
        </w:rPr>
        <w:br/>
      </w:r>
      <w:r>
        <w:rPr>
          <w:rFonts w:hint="eastAsia"/>
        </w:rPr>
        <w:t>　　　　三、转换插座生产开发注意事项</w:t>
      </w:r>
      <w:r>
        <w:rPr>
          <w:rFonts w:hint="eastAsia"/>
        </w:rPr>
        <w:br/>
      </w:r>
      <w:r>
        <w:rPr>
          <w:rFonts w:hint="eastAsia"/>
        </w:rPr>
        <w:t>　　　　四、转换插座销售注意事项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转换插座产业链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2019-2024年中国转换插座行业市场规模及增长情况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2019-2024年中国转换插座行业产量及增长趋势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2019-2024年中国转换插座市场需求量及增速统计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2019-2024年中国转换插座行业盈利情况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2019-2024年中国转换插座行业企业数量情况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2019-2024年中国转换插座行业企业平均规模情况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2019-2024年中国转换插座行业市场规模及增长情况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**地区转换插座市场规模及增长情况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**地区转换插座行业市场需求情况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转换插座重点企业（一）基本信息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转换插座重点企业（一）经营情况分析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转换插座重点企业（一）主要经济指标情况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转换插座重点企业（一）盈利能力情况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转换插座重点企业（一）偿债能力情况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转换插座重点企业（一）运营能力情况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转换插座重点企业（一）成长能力情况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转换插座重点企业（二）基本信息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转换插座重点企业（二）经营情况分析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转换插座重点企业（二）主要经济指标情况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转换插座重点企业（二）盈利能力情况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转换插座重点企业（二）偿债能力情况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转换插座重点企业（二）运营能力情况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转换插座重点企业（二）成长能力情况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2024-2030年中国转换插座行业产量预测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2024-2030年中国转换插座市场需求量预测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2024-2030年中国转换插座行业市场规模预测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2024-2030年中国转换插座市场前景分析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2024-2030年中国转换插座行业发展趋势预测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32b1c2e9d4dc8" w:history="1">
        <w:r>
          <w:rPr>
            <w:rStyle w:val="Hyperlink"/>
          </w:rPr>
          <w:t>2024-2030年中国转换插座行业市场调研与发展前景分析报告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32b1c2e9d4dc8" w:history="1">
        <w:r>
          <w:rPr>
            <w:rStyle w:val="Hyperlink"/>
          </w:rPr>
          <w:t>https://www.20087.com/A/59/ZhuanHuanChaZuoShiChangDiaoYanBaoGao.html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b1a47f2d046e8" w:history="1">
      <w:r>
        <w:rPr>
          <w:rStyle w:val="Hyperlink"/>
        </w:rPr>
        <w:t>2024-2030年中国转换插座行业市场调研与发展前景分析报告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ZhuanHuanChaZuoShiChangDiaoYanBaoGao.html" TargetMode="External" Id="R03a32b1c2e9d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ZhuanHuanChaZuoShiChangDiaoYanBaoGao.html" TargetMode="External" Id="R4cdb1a47f2d0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2024-03-31T02:30:00Z</dcterms:created>
  <dcterms:modified xsi:type="dcterms:W3CDTF">2024-03-31T03:30:00Z</dcterms:modified>
  <dc:subject>2024-2030年中国转换插座行业市场调研与发展前景分析报告</dc:subject>
  <dc:title>2024-2030年中国转换插座行业市场调研与发展前景分析报告</dc:title>
  <cp:keywords>2024-2030年中国转换插座行业市场调研与发展前景分析报告</cp:keywords>
  <dc:description>2024-2030年中国转换插座行业市场调研与发展前景分析报告</dc:description>
</cp:coreProperties>
</file>