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9cbb88bbd4b93" w:history="1">
              <w:r>
                <w:rPr>
                  <w:rStyle w:val="Hyperlink"/>
                </w:rPr>
                <w:t>2026-2032年门窗报警器行业发展调研及市场前景分析报告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9cbb88bbd4b93" w:history="1">
              <w:r>
                <w:rPr>
                  <w:rStyle w:val="Hyperlink"/>
                </w:rPr>
                <w:t>2026-2032年门窗报警器行业发展调研及市场前景分析报告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9cbb88bbd4b93" w:history="1">
                <w:r>
                  <w:rPr>
                    <w:rStyle w:val="Hyperlink"/>
                  </w:rPr>
                  <w:t>https://www.20087.com/A/99/MenChuangBaoJingQiFaZhanQuShi.html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报警器是一种用于家庭和商业场所安全防护的设备，能够及时发现门窗被非法开启的情况。近年来，随着传感器技术和物联网技术的进步，门窗报警器的性能和可靠性都有了显著提升。现代门窗报警器不仅在敏感度和稳定性方面有所提高，还通过采用更先进的传感器技术和优化的通信协议，提高了产品的可靠性和操作便捷性。此外，为了适应不同应用场景的需求，市场上出现了多种类型的门窗报警器产品，包括不同功能和配置的产品。</w:t>
      </w:r>
      <w:r>
        <w:rPr>
          <w:rFonts w:hint="eastAsia"/>
        </w:rPr>
        <w:br/>
      </w:r>
      <w:r>
        <w:rPr>
          <w:rFonts w:hint="eastAsia"/>
        </w:rPr>
        <w:t>　　未来，门窗报警器的发展将更加注重智能化和多功能性。一方面，通过集成更多的传感器技术和智能控制系统，门窗报警器将实现更精确的监测控制和远程监控功能，提高自动化水平。另一方面，随着智能家居技术的应用，门窗报警器将更多采用智能控制技术和远程监控系统，提高设备的自动化水平和管理效率。此外，为了提高用户体验，门窗报警器将提供更多定制化服务，如特殊功能定制、远程技术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9cbb88bbd4b93" w:history="1">
        <w:r>
          <w:rPr>
            <w:rStyle w:val="Hyperlink"/>
          </w:rPr>
          <w:t>2026-2032年门窗报警器行业发展调研及市场前景分析报告</w:t>
        </w:r>
      </w:hyperlink>
      <w:r>
        <w:rPr>
          <w:rFonts w:hint="eastAsia"/>
        </w:rPr>
        <w:t>》依托对门窗报警器行业多年的深入监测与研究，综合分析了门窗报警器行业的产业链、市场规模与需求、价格动态。报告运用定量与定性的科学研究方法，准确揭示了门窗报警器行业现状，并对市场前景、发展趋势进行了科学预测。同时，报告聚焦门窗报警器重点企业，深入探讨了行业竞争格局、市场集中度及品牌影响力，还对门窗报警器细分市场进行了详尽剖析。门窗报警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中国门窗报警器行业发展环境</w:t>
      </w:r>
      <w:r>
        <w:rPr>
          <w:rFonts w:hint="eastAsia"/>
        </w:rPr>
        <w:br/>
      </w:r>
      <w:r>
        <w:rPr>
          <w:rFonts w:hint="eastAsia"/>
        </w:rPr>
        <w:t>　　第一节 门窗报警器行业及属性分析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中国门窗报警器生产现状分析</w:t>
      </w:r>
      <w:r>
        <w:rPr>
          <w:rFonts w:hint="eastAsia"/>
        </w:rPr>
        <w:br/>
      </w:r>
      <w:r>
        <w:rPr>
          <w:rFonts w:hint="eastAsia"/>
        </w:rPr>
        <w:t>　　第一节 门窗报警器行业总体规模</w:t>
      </w:r>
      <w:r>
        <w:rPr>
          <w:rFonts w:hint="eastAsia"/>
        </w:rPr>
        <w:br/>
      </w:r>
      <w:r>
        <w:rPr>
          <w:rFonts w:hint="eastAsia"/>
        </w:rPr>
        <w:t>　　第一节 门窗报警器产能概况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门窗报警器市场容量概况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门窗报警器产业的生命周期分析</w:t>
      </w:r>
      <w:r>
        <w:rPr>
          <w:rFonts w:hint="eastAsia"/>
        </w:rPr>
        <w:br/>
      </w:r>
      <w:r>
        <w:rPr>
          <w:rFonts w:hint="eastAsia"/>
        </w:rPr>
        <w:t>　　第五节 门窗报警器产业供需情况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2026年中国门窗报警器市场供需监测分析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2026年中国门窗报警器市场竞争格局与厂商市场竞争力评价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我国门窗报警器行业供需状况分析</w:t>
      </w:r>
      <w:r>
        <w:rPr>
          <w:rFonts w:hint="eastAsia"/>
        </w:rPr>
        <w:br/>
      </w:r>
      <w:r>
        <w:rPr>
          <w:rFonts w:hint="eastAsia"/>
        </w:rPr>
        <w:t>　　第一节 门窗报警器行业市场需求分析</w:t>
      </w:r>
      <w:r>
        <w:rPr>
          <w:rFonts w:hint="eastAsia"/>
        </w:rPr>
        <w:br/>
      </w:r>
      <w:r>
        <w:rPr>
          <w:rFonts w:hint="eastAsia"/>
        </w:rPr>
        <w:t>　　第二节 门窗报警器行业供给能力分析</w:t>
      </w:r>
      <w:r>
        <w:rPr>
          <w:rFonts w:hint="eastAsia"/>
        </w:rPr>
        <w:br/>
      </w:r>
      <w:r>
        <w:rPr>
          <w:rFonts w:hint="eastAsia"/>
        </w:rPr>
        <w:t>　　第三节 门窗报警器行业进出口贸易分析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门窗报警器行业竞争绩效分析</w:t>
      </w:r>
      <w:r>
        <w:rPr>
          <w:rFonts w:hint="eastAsia"/>
        </w:rPr>
        <w:br/>
      </w:r>
      <w:r>
        <w:rPr>
          <w:rFonts w:hint="eastAsia"/>
        </w:rPr>
        <w:t>　　第一节 门窗报警器行业总体效益水平分析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门窗报警器行业产业集中度分析</w:t>
      </w:r>
      <w:r>
        <w:rPr>
          <w:rFonts w:hint="eastAsia"/>
        </w:rPr>
        <w:br/>
      </w:r>
      <w:r>
        <w:rPr>
          <w:rFonts w:hint="eastAsia"/>
        </w:rPr>
        <w:t>　　第三节 门窗报警器行业不同所有制企业绩效分析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门窗报警器行业不同规模企业绩效分析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门窗报警器市场分销体系分析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2026年门窗报警器市场发展前景预测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我国门窗报警器行业投融资分析</w:t>
      </w:r>
      <w:r>
        <w:rPr>
          <w:rFonts w:hint="eastAsia"/>
        </w:rPr>
        <w:br/>
      </w:r>
      <w:r>
        <w:rPr>
          <w:rFonts w:hint="eastAsia"/>
        </w:rPr>
        <w:t>　　第一节 我国门窗报警器行业企业所有制状况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我国门窗报警器行业外资进入状况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我国门窗报警器行业合作与并购</w:t>
      </w:r>
      <w:r>
        <w:rPr>
          <w:rFonts w:hint="eastAsia"/>
        </w:rPr>
        <w:br/>
      </w:r>
      <w:r>
        <w:rPr>
          <w:rFonts w:hint="eastAsia"/>
        </w:rPr>
        <w:t>　　第四节 我国门窗报警器行业投资体制分析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我国门窗报警器行业资本市场融资分析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门窗报警器产业投资策略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门窗报警器企业发展调研分析</w:t>
      </w:r>
      <w:r>
        <w:rPr>
          <w:rFonts w:hint="eastAsia"/>
        </w:rPr>
        <w:br/>
      </w:r>
      <w:r>
        <w:rPr>
          <w:rFonts w:hint="eastAsia"/>
        </w:rPr>
        <w:t>　　第一节 门窗报警器企业（一）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门窗报警器企业（二）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门窗报警器企业（三）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门窗报警器企业（四）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门窗报警器企业（五）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门窗报警器企业（六）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2026年中国门窗报警器产业投资分析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门窗报警器相关产业2025年走势分析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门窗报警器行业成长能力及稳定性分析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门窗报警器行业生命周期分析</w:t>
      </w:r>
      <w:r>
        <w:rPr>
          <w:rFonts w:hint="eastAsia"/>
        </w:rPr>
        <w:br/>
      </w:r>
      <w:r>
        <w:rPr>
          <w:rFonts w:hint="eastAsia"/>
        </w:rPr>
        <w:t>　　第二节 门窗报警器行业增长性与波动性分析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门窗报警器行业集中程度分析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门窗报警器行业风险趋势分析与对策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门窗报警器行业风险分析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门窗报警器行业投资风险及控制策略分析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一、2026-2032年门窗报警器行业市场风险及控制策略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二、2026-2032年门窗报警器行业政策风险及控制策略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三、2026-2032年门窗报警器行业经营风险及控制策略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四、2026-2032年门窗报警器同业竞争风险及控制策略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五、2026-2032年门窗报警器行业其他风险及控制策略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门窗报警器产业投资风险</w:t>
      </w:r>
      <w:r>
        <w:rPr>
          <w:rFonts w:hint="eastAsia"/>
        </w:rPr>
        <w:br/>
      </w:r>
      <w:r>
        <w:rPr>
          <w:rFonts w:hint="eastAsia"/>
        </w:rPr>
        <w:t>　　第一节 门窗报警器行业宏观调控风险</w:t>
      </w:r>
      <w:r>
        <w:rPr>
          <w:rFonts w:hint="eastAsia"/>
        </w:rPr>
        <w:br/>
      </w:r>
      <w:r>
        <w:rPr>
          <w:rFonts w:hint="eastAsia"/>
        </w:rPr>
        <w:t>　　第二节 门窗报警器行业竞争风险</w:t>
      </w:r>
      <w:r>
        <w:rPr>
          <w:rFonts w:hint="eastAsia"/>
        </w:rPr>
        <w:br/>
      </w:r>
      <w:r>
        <w:rPr>
          <w:rFonts w:hint="eastAsia"/>
        </w:rPr>
        <w:t>　　第三节 门窗报警器行业供需波动风险</w:t>
      </w:r>
      <w:r>
        <w:rPr>
          <w:rFonts w:hint="eastAsia"/>
        </w:rPr>
        <w:br/>
      </w:r>
      <w:r>
        <w:rPr>
          <w:rFonts w:hint="eastAsia"/>
        </w:rPr>
        <w:t>　　第四节 门窗报警器行业技术创新风险</w:t>
      </w:r>
      <w:r>
        <w:rPr>
          <w:rFonts w:hint="eastAsia"/>
        </w:rPr>
        <w:br/>
      </w:r>
      <w:r>
        <w:rPr>
          <w:rFonts w:hint="eastAsia"/>
        </w:rPr>
        <w:t>　　第五节 门窗报警器行业经营管理风险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2026-2032年中国门窗报警器行业发展趋势研究分析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2026-2032年门窗报警器行业国际市场预测</w:t>
      </w:r>
      <w:r>
        <w:rPr>
          <w:rFonts w:hint="eastAsia"/>
        </w:rPr>
        <w:br/>
      </w:r>
      <w:r>
        <w:rPr>
          <w:rFonts w:hint="eastAsia"/>
        </w:rPr>
        <w:t>　　　　一、门窗报警器行业产能预测</w:t>
      </w:r>
      <w:r>
        <w:rPr>
          <w:rFonts w:hint="eastAsia"/>
        </w:rPr>
        <w:br/>
      </w:r>
      <w:r>
        <w:rPr>
          <w:rFonts w:hint="eastAsia"/>
        </w:rPr>
        <w:t>　　　　二、门窗报警器行业市场需求前景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中国门窗报警器行业发展趋势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2026-2032年门窗报警器行业中国市场预测</w:t>
      </w:r>
      <w:r>
        <w:rPr>
          <w:rFonts w:hint="eastAsia"/>
        </w:rPr>
        <w:br/>
      </w:r>
      <w:r>
        <w:rPr>
          <w:rFonts w:hint="eastAsia"/>
        </w:rPr>
        <w:t>　　　　一、门窗报警器行业产能预测</w:t>
      </w:r>
      <w:r>
        <w:rPr>
          <w:rFonts w:hint="eastAsia"/>
        </w:rPr>
        <w:br/>
      </w:r>
      <w:r>
        <w:rPr>
          <w:rFonts w:hint="eastAsia"/>
        </w:rPr>
        <w:t>　　　　二、门窗报警器行业市场需求前景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门窗报警器行业投资机会分析研究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2026-2032年门窗报警器行业主要区域投资机会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2026-2032年门窗报警器行业出口市场投资机会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中⋅智⋅林⋅2026-2032年门窗报警器行业企业的多元化投资机会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2020-2025年中国门窗报警器行业产量及增长趋势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2026-2032年中国门窗报警器行业产量预测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2020-2025年中国门窗报警器行业市场需求及增长情况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2026-2032年中国门窗报警器行业市场需求预测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**地区门窗报警器市场规模及增长情况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2020-2025年中国门窗报警器行业出口情况分析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2026年门窗报警器行业壁垒</w:t>
      </w:r>
      <w:r>
        <w:rPr>
          <w:rFonts w:hint="eastAsia"/>
        </w:rPr>
        <w:br/>
      </w:r>
      <w:r>
        <w:rPr>
          <w:rFonts w:hint="eastAsia"/>
        </w:rPr>
        <w:t>　　图表 2026年门窗报警器市场前景分析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2026-2032年中国门窗报警器市场规模预测</w:t>
      </w:r>
      <w:r>
        <w:rPr>
          <w:rFonts w:hint="eastAsia"/>
        </w:rPr>
        <w:br/>
      </w:r>
      <w:r>
        <w:rPr>
          <w:rFonts w:hint="eastAsia"/>
        </w:rPr>
        <w:t>　　图表 2026年门窗报警器发展趋势预测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9cbb88bbd4b93" w:history="1">
        <w:r>
          <w:rPr>
            <w:rStyle w:val="Hyperlink"/>
          </w:rPr>
          <w:t>2026-2032年门窗报警器行业发展调研及市场前景分析报告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9cbb88bbd4b93" w:history="1">
        <w:r>
          <w:rPr>
            <w:rStyle w:val="Hyperlink"/>
          </w:rPr>
          <w:t>https://www.20087.com/A/99/MenChuangBaoJingQiFaZhanQuShi.html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美安门窗报警器多少钱一个、门窗报警器工作原理、门窗报警器怎么安装、门窗报警器怎么使用、门窗报警器一打开就报警、门窗报警器怎么安装、门窗防盗报警器多少钱、门窗报警器原理图、门窗报警器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c4706df3b4f2e" w:history="1">
      <w:r>
        <w:rPr>
          <w:rStyle w:val="Hyperlink"/>
        </w:rPr>
        <w:t>2026-2032年门窗报警器行业发展调研及市场前景分析报告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MenChuangBaoJingQiFaZhanQuShi.html" TargetMode="External" Id="R6f19cbb88bbd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MenChuangBaoJingQiFaZhanQuShi.html" TargetMode="External" Id="R083c4706df3b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2025-09-20T05:40:00Z</dcterms:created>
  <dcterms:modified xsi:type="dcterms:W3CDTF">2025-09-20T06:40:00Z</dcterms:modified>
  <dc:subject>2026-2032年门窗报警器行业发展调研及市场前景分析报告</dc:subject>
  <dc:title>2026-2032年门窗报警器行业发展调研及市场前景分析报告</dc:title>
  <cp:keywords>2026-2032年门窗报警器行业发展调研及市场前景分析报告</cp:keywords>
  <dc:description>2026-2032年门窗报警器行业发展调研及市场前景分析报告</dc:description>
</cp:coreProperties>
</file>