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2900cf8b344d1" w:history="1">
              <w:r>
                <w:rPr>
                  <w:rStyle w:val="Hyperlink"/>
                </w:rPr>
                <w:t>2024-2030年中国双螺杆挤出机市场深度调查研究与发展前景分析报告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2900cf8b344d1" w:history="1">
              <w:r>
                <w:rPr>
                  <w:rStyle w:val="Hyperlink"/>
                </w:rPr>
                <w:t>2024-2030年中国双螺杆挤出机市场深度调查研究与发展前景分析报告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92900cf8b344d1" w:history="1">
                <w:r>
                  <w:rPr>
                    <w:rStyle w:val="Hyperlink"/>
                  </w:rPr>
                  <w:t>https://www.20087.com/M_JiXieJiDian/A0/ShuangLuoGanJiChuJiShiChangQianJingFenXiYuCe.html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螺杆挤出机是一种用于塑料、橡胶、食品和其他物料加工的高效设备，其双螺杆设计能够实现物料的均匀混合、塑化和挤出，适用于复合材料制备、造粒、混炼和成型等工艺。近年来，随着塑料加工业对产品质量和生产效率的要求提高，双螺杆挤出机的技术不断进步，如高扭矩、高速、低能耗和智能化控制系统的应用，显著提升了挤出机的性能和操作灵活性。</w:t>
      </w:r>
      <w:r>
        <w:rPr>
          <w:rFonts w:hint="eastAsia"/>
        </w:rPr>
        <w:br/>
      </w:r>
      <w:r>
        <w:rPr>
          <w:rFonts w:hint="eastAsia"/>
        </w:rPr>
        <w:t>　　未来，双螺杆挤出机的技术发展将更加注重智能化和模块化。通过集成物联网和人工智能技术，挤出机将实现远程监控、故障预警和自适应控制，提升生产效率和降低维护成本。同时，模块化设计将使挤出机更具灵活性，能够快速适应不同物料和工艺需求，缩短生产周期。此外，环保法规的趋严将促使双螺杆挤出机采用更清洁的生产方式，如节能驱动系统和废热回收装置，以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2900cf8b344d1" w:history="1">
        <w:r>
          <w:rPr>
            <w:rStyle w:val="Hyperlink"/>
          </w:rPr>
          <w:t>2024-2030年中国双螺杆挤出机市场深度调查研究与发展前景分析报告</w:t>
        </w:r>
      </w:hyperlink>
      <w:r>
        <w:rPr>
          <w:rFonts w:hint="eastAsia"/>
        </w:rPr>
        <w:t>》基于权威机构及双螺杆挤出机相关协会等渠道的资料数据，全方位分析了双螺杆挤出机行业的现状、市场需求及市场规模。双螺杆挤出机报告详细探讨了产业链结构、价格趋势，并对双螺杆挤出机各细分市场进行了研究。同时，预测了双螺杆挤出机市场前景与发展趋势，剖析了品牌竞争状态、市场集中度，以及双螺杆挤出机重点企业的表现。此外，双螺杆挤出机报告还揭示了行业发展的潜在风险与机遇，为双螺杆挤出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双螺杆挤出机行业概述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一、双螺杆挤出机的定义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双螺杆挤出机产品细分及特性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双螺杆挤出机行业地位分析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中国双螺杆挤出机行业宏观经济环境分析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一、2023-2024年全球宏观经济运行概况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中国双螺杆挤出机行业政策技术环境分析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双螺杆挤出机行业政策法规环境分析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双螺杆挤出机行业技术环境分析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2023-2024年中国双螺杆挤出机行业总体发展状况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中国双螺杆挤出机行业规模情况分析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中国双螺杆挤出机行业产销情况分析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中国双螺杆挤出机行业财务能力分析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2023-2024年中国双螺杆挤出机行业市场发展分析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2023-2024年中国双螺杆挤出机市场分析</w:t>
      </w:r>
      <w:r>
        <w:rPr>
          <w:rFonts w:hint="eastAsia"/>
        </w:rPr>
        <w:br/>
      </w:r>
      <w:r>
        <w:rPr>
          <w:rFonts w:hint="eastAsia"/>
        </w:rPr>
        <w:t>　　　　一、2024年双螺杆挤出机市场形势回顾</w:t>
      </w:r>
      <w:r>
        <w:rPr>
          <w:rFonts w:hint="eastAsia"/>
        </w:rPr>
        <w:br/>
      </w:r>
      <w:r>
        <w:rPr>
          <w:rFonts w:hint="eastAsia"/>
        </w:rPr>
        <w:t>　　　　二、2024年双螺杆挤出机市场形势分析</w:t>
      </w:r>
      <w:r>
        <w:rPr>
          <w:rFonts w:hint="eastAsia"/>
        </w:rPr>
        <w:br/>
      </w:r>
      <w:r>
        <w:rPr>
          <w:rFonts w:hint="eastAsia"/>
        </w:rPr>
        <w:t>　　第二节 中国双螺杆挤出机行业市场产品价格走势分析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一、中国双螺杆挤出机行业市场价格影响因素分析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二、2023-2024年中国双螺杆挤出机行业市场价格走势分析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中国双螺杆挤出机行业进出口市场分析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一、2023-2024年中国双螺杆挤出机行业进口市场分析</w:t>
      </w:r>
      <w:r>
        <w:rPr>
          <w:rFonts w:hint="eastAsia"/>
        </w:rPr>
        <w:br/>
      </w:r>
      <w:r>
        <w:rPr>
          <w:rFonts w:hint="eastAsia"/>
        </w:rPr>
        <w:t>　　　　二、2023-2024年中国双螺杆挤出机行业出口市场分析</w:t>
      </w:r>
      <w:r>
        <w:rPr>
          <w:rFonts w:hint="eastAsia"/>
        </w:rPr>
        <w:br/>
      </w:r>
      <w:r>
        <w:rPr>
          <w:rFonts w:hint="eastAsia"/>
        </w:rPr>
        <w:t>　　第四节 中国双螺杆挤出机行业市场发展的主要策略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一、发展国内双螺杆挤出机业的相关建议与对策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二、中国双螺杆挤出机产业的发展建议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2023-2024年中国双螺杆挤出机行业竞争格局分析</w:t>
      </w:r>
      <w:r>
        <w:rPr>
          <w:rFonts w:hint="eastAsia"/>
        </w:rPr>
        <w:br/>
      </w:r>
      <w:r>
        <w:rPr>
          <w:rFonts w:hint="eastAsia"/>
        </w:rPr>
        <w:t>　　第一节 双螺杆挤出机行业竞争结构分析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双螺杆挤出机企业国际竞争力比较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 府的作用</w:t>
      </w:r>
      <w:r>
        <w:rPr>
          <w:rFonts w:hint="eastAsia"/>
        </w:rPr>
        <w:br/>
      </w:r>
      <w:r>
        <w:rPr>
          <w:rFonts w:hint="eastAsia"/>
        </w:rPr>
        <w:t>　　第三节 双螺杆挤出机行业竞争格局分析</w:t>
      </w:r>
      <w:r>
        <w:rPr>
          <w:rFonts w:hint="eastAsia"/>
        </w:rPr>
        <w:br/>
      </w:r>
      <w:r>
        <w:rPr>
          <w:rFonts w:hint="eastAsia"/>
        </w:rPr>
        <w:t>　　　　一、双螺杆挤出机行业集中度分析</w:t>
      </w:r>
      <w:r>
        <w:rPr>
          <w:rFonts w:hint="eastAsia"/>
        </w:rPr>
        <w:br/>
      </w:r>
      <w:r>
        <w:rPr>
          <w:rFonts w:hint="eastAsia"/>
        </w:rPr>
        <w:t>　　　　二、双螺杆挤出机行业竞争程度分析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2024-2030年双螺杆挤出机行业竞争策略分析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二、2024-2030年双螺杆挤出机行业竞争格局展望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三、2024-2030年双螺杆挤出机行业竞争策略分析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2023-2024年中国双螺杆挤出机行业重点企业发展分析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南京杰恩特机电有限公司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南京科亚科技发展有限公司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南京橡塑机械厂有限公司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青岛隆诚塑料机械有限公司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科倍隆科亚（南京）机械有限公司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关于中国双螺杆挤出机行业发展前景预测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2024-2030年中国双螺杆挤出机行业市场发展趋势预测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三、2024-2030年中国双螺杆挤出机行业市场价格走势预测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2024-2030年中国双螺杆挤出机技术发展趋势预测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2024-2030年中国双螺杆挤出机行业投资分析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中~智~林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2900cf8b344d1" w:history="1">
        <w:r>
          <w:rPr>
            <w:rStyle w:val="Hyperlink"/>
          </w:rPr>
          <w:t>2024-2030年中国双螺杆挤出机市场深度调查研究与发展前景分析报告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92900cf8b344d1" w:history="1">
        <w:r>
          <w:rPr>
            <w:rStyle w:val="Hyperlink"/>
          </w:rPr>
          <w:t>https://www.20087.com/M_JiXieJiDian/A0/ShuangLuoGanJiChuJiShiChangQianJingFenXiYuCe.html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75460d33b4cf7" w:history="1">
      <w:r>
        <w:rPr>
          <w:rStyle w:val="Hyperlink"/>
        </w:rPr>
        <w:t>2024-2030年中国双螺杆挤出机市场深度调查研究与发展前景分析报告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0/ShuangLuoGanJiChuJiShiChangQianJingFenXiYuCe.html" TargetMode="External" Id="R7c92900cf8b3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0/ShuangLuoGanJiChuJiShiChangQianJingFenXiYuCe.html" TargetMode="External" Id="Rbb475460d33b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2024-04-08T06:50:00Z</dcterms:created>
  <dcterms:modified xsi:type="dcterms:W3CDTF">2024-04-08T07:50:00Z</dcterms:modified>
  <dc:subject>2024-2030年中国双螺杆挤出机市场深度调查研究与发展前景分析报告</dc:subject>
  <dc:title>2024-2030年中国双螺杆挤出机市场深度调查研究与发展前景分析报告</dc:title>
  <cp:keywords>2024-2030年中国双螺杆挤出机市场深度调查研究与发展前景分析报告</cp:keywords>
  <dc:description>2024-2030年中国双螺杆挤出机市场深度调查研究与发展前景分析报告</dc:description>
</cp:coreProperties>
</file>