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4c94d902845e0" w:history="1">
              <w:r>
                <w:rPr>
                  <w:rStyle w:val="Hyperlink"/>
                </w:rPr>
                <w:t>2024-2030年中国室内气流专用仪表行业调研及发展趋势预测报告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4c94d902845e0" w:history="1">
              <w:r>
                <w:rPr>
                  <w:rStyle w:val="Hyperlink"/>
                </w:rPr>
                <w:t>2024-2030年中国室内气流专用仪表行业调研及发展趋势预测报告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14c94d902845e0" w:history="1">
                <w:r>
                  <w:rPr>
                    <w:rStyle w:val="Hyperlink"/>
                  </w:rPr>
                  <w:t>https://www.20087.com/0/8A/ShiNeiQiLiuZhuanYongYiBiaoShiChangDiaoChaYanJiuBaoGao.html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气流专用仪表是用于测量和分析室内空气流动状况的精密仪器，广泛应用于建筑通风、暖通空调(HVAC)系统设计、洁净室环境监测等领域。近年来，随着人们对室内空气质量的关注度提升，室内气流专用仪表的技术得到了快速发展。现代室内气流专用仪表不仅能够精确测量风速、风向等参数，还能实时监测空气中的颗粒物浓度、温度湿度等指标，为评估室内环境质量提供了有力支持。此外，随着物联网技术的应用，这些仪表能够实现数据的远程传输和分析，便于实时监控和管理。</w:t>
      </w:r>
      <w:r>
        <w:rPr>
          <w:rFonts w:hint="eastAsia"/>
        </w:rPr>
        <w:br/>
      </w:r>
      <w:r>
        <w:rPr>
          <w:rFonts w:hint="eastAsia"/>
        </w:rPr>
        <w:t>　　未来，室内气流专用仪表的发展将更加注重智能化和集成化。一方面，通过集成无线通讯技术，室内气流专用仪表将能够与楼宇自动化系统无缝对接，实现远程监测和数据分析，为用户提供更加个性化的环境控制建议和服务。另一方面，随着传感器技术的进步，未来的仪表将能够监测更多的环境参数，如二氧化碳浓度、挥发性有机化合物(VOCs)含量等，提供更加全面的室内环境质量评估。此外，随着可持续发展理念的深化，室内气流专用仪表的设计将更加注重节能减排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4c94d902845e0" w:history="1">
        <w:r>
          <w:rPr>
            <w:rStyle w:val="Hyperlink"/>
          </w:rPr>
          <w:t>2024-2030年中国室内气流专用仪表行业调研及发展趋势预测报告</w:t>
        </w:r>
      </w:hyperlink>
      <w:r>
        <w:rPr>
          <w:rFonts w:hint="eastAsia"/>
        </w:rPr>
        <w:t>》依托多年来对室内气流专用仪表产品的研究，结合室内气流专用仪表产品历年供需关系变化规律，对室内气流专用仪表产品内的企业群体进行了深入的调查与研究，采用定量及定性的科学研究方法撰写而成。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4c94d902845e0" w:history="1">
        <w:r>
          <w:rPr>
            <w:rStyle w:val="Hyperlink"/>
          </w:rPr>
          <w:t>2024-2030年中国室内气流专用仪表行业调研及发展趋势预测报告</w:t>
        </w:r>
      </w:hyperlink>
      <w:r>
        <w:rPr>
          <w:rFonts w:hint="eastAsia"/>
        </w:rPr>
        <w:t>》对我国室内气流专用仪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中国室内气流专用仪表行业发展环境分析</w:t>
      </w:r>
      <w:r>
        <w:rPr>
          <w:rFonts w:hint="eastAsia"/>
        </w:rPr>
        <w:br/>
      </w:r>
      <w:r>
        <w:rPr>
          <w:rFonts w:hint="eastAsia"/>
        </w:rPr>
        <w:t>第一章 室内气流专用仪表市场特征</w:t>
      </w:r>
      <w:r>
        <w:rPr>
          <w:rFonts w:hint="eastAsia"/>
        </w:rPr>
        <w:br/>
      </w:r>
      <w:r>
        <w:rPr>
          <w:rFonts w:hint="eastAsia"/>
        </w:rPr>
        <w:t>　　　　一、室内气流专用仪表行业定义</w:t>
      </w:r>
      <w:r>
        <w:rPr>
          <w:rFonts w:hint="eastAsia"/>
        </w:rPr>
        <w:br/>
      </w:r>
      <w:r>
        <w:rPr>
          <w:rFonts w:hint="eastAsia"/>
        </w:rPr>
        <w:t>　　　　二、室内气流专用仪表行业特征</w:t>
      </w:r>
      <w:r>
        <w:rPr>
          <w:rFonts w:hint="eastAsia"/>
        </w:rPr>
        <w:br/>
      </w:r>
      <w:r>
        <w:rPr>
          <w:rFonts w:hint="eastAsia"/>
        </w:rPr>
        <w:t>　　　　　　1、室内气流专用仪表消费特征</w:t>
      </w:r>
      <w:r>
        <w:rPr>
          <w:rFonts w:hint="eastAsia"/>
        </w:rPr>
        <w:br/>
      </w:r>
      <w:r>
        <w:rPr>
          <w:rFonts w:hint="eastAsia"/>
        </w:rPr>
        <w:t>　　　　　　2、室内气流专用仪表产品结构特征</w:t>
      </w:r>
      <w:r>
        <w:rPr>
          <w:rFonts w:hint="eastAsia"/>
        </w:rPr>
        <w:br/>
      </w:r>
      <w:r>
        <w:rPr>
          <w:rFonts w:hint="eastAsia"/>
        </w:rPr>
        <w:t>　　　　　　3、室内气流专用仪表原材料供给特征</w:t>
      </w:r>
      <w:r>
        <w:rPr>
          <w:rFonts w:hint="eastAsia"/>
        </w:rPr>
        <w:br/>
      </w:r>
      <w:r>
        <w:rPr>
          <w:rFonts w:hint="eastAsia"/>
        </w:rPr>
        <w:t>　　　　　　4、室内气流专用仪表产业集中度特征</w:t>
      </w:r>
      <w:r>
        <w:rPr>
          <w:rFonts w:hint="eastAsia"/>
        </w:rPr>
        <w:br/>
      </w:r>
      <w:r>
        <w:rPr>
          <w:rFonts w:hint="eastAsia"/>
        </w:rPr>
        <w:t>　　第三节 室内气流专用仪表行业经济环境分析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室内气流专用仪表行业政策环境分析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二、室内气流专用仪表行业相关政策分析</w:t>
      </w:r>
      <w:r>
        <w:rPr>
          <w:rFonts w:hint="eastAsia"/>
        </w:rPr>
        <w:br/>
      </w:r>
      <w:r>
        <w:rPr>
          <w:rFonts w:hint="eastAsia"/>
        </w:rPr>
        <w:t>　　第五节 室内气流专用仪表行业发展的波特五力模型分析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一、室内气流专用仪表行业内竞争</w:t>
      </w:r>
      <w:r>
        <w:rPr>
          <w:rFonts w:hint="eastAsia"/>
        </w:rPr>
        <w:br/>
      </w:r>
      <w:r>
        <w:rPr>
          <w:rFonts w:hint="eastAsia"/>
        </w:rPr>
        <w:t>　　　　二、室内气流专用仪表行业买方侃价能力</w:t>
      </w:r>
      <w:r>
        <w:rPr>
          <w:rFonts w:hint="eastAsia"/>
        </w:rPr>
        <w:br/>
      </w:r>
      <w:r>
        <w:rPr>
          <w:rFonts w:hint="eastAsia"/>
        </w:rPr>
        <w:t>　　　　三、室内气流专用仪表行业卖方侃价能力</w:t>
      </w:r>
      <w:r>
        <w:rPr>
          <w:rFonts w:hint="eastAsia"/>
        </w:rPr>
        <w:br/>
      </w:r>
      <w:r>
        <w:rPr>
          <w:rFonts w:hint="eastAsia"/>
        </w:rPr>
        <w:t>　　　　四、室内气流专用仪表行业进入威胁</w:t>
      </w:r>
      <w:r>
        <w:rPr>
          <w:rFonts w:hint="eastAsia"/>
        </w:rPr>
        <w:br/>
      </w:r>
      <w:r>
        <w:rPr>
          <w:rFonts w:hint="eastAsia"/>
        </w:rPr>
        <w:t>　　　　五、室内气流专用仪表替代威胁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2023-2024年我国室内气流专用仪表行业发展现状分析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我国室内气流专用仪表行业发展现状分析</w:t>
      </w:r>
      <w:r>
        <w:rPr>
          <w:rFonts w:hint="eastAsia"/>
        </w:rPr>
        <w:br/>
      </w:r>
      <w:r>
        <w:rPr>
          <w:rFonts w:hint="eastAsia"/>
        </w:rPr>
        <w:t>　　　　一、室内气流专用仪表行业品牌发展现状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二、室内气流专用仪表行业市场需求现状</w:t>
      </w:r>
      <w:r>
        <w:rPr>
          <w:rFonts w:hint="eastAsia"/>
        </w:rPr>
        <w:br/>
      </w:r>
      <w:r>
        <w:rPr>
          <w:rFonts w:hint="eastAsia"/>
        </w:rPr>
        <w:t>　　　　三、室内气流专用仪表市场需求层次分析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四、我国室内气流专用仪表市场走向分析</w:t>
      </w:r>
      <w:r>
        <w:rPr>
          <w:rFonts w:hint="eastAsia"/>
        </w:rPr>
        <w:br/>
      </w:r>
      <w:r>
        <w:rPr>
          <w:rFonts w:hint="eastAsia"/>
        </w:rPr>
        <w:t>　　第二节 中国室内气流专用仪表产品技术分析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一、2023-2024年室内气流专用仪表产品技术变化特点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二、2023-2024年室内气流专用仪表产品市场的新技术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三、2023-2024年室内气流专用仪表产品市场现状分析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中国室内气流专用仪表行业存在的问题</w:t>
      </w:r>
      <w:r>
        <w:rPr>
          <w:rFonts w:hint="eastAsia"/>
        </w:rPr>
        <w:br/>
      </w:r>
      <w:r>
        <w:rPr>
          <w:rFonts w:hint="eastAsia"/>
        </w:rPr>
        <w:t>　　　　一、室内气流专用仪表产品市场存在的主要问题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二、国内室内气流专用仪表产品市场的三大瓶颈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三、室内气流专用仪表产品市场遭遇的规模难题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对中国室内气流专用仪表市场的分析及思考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一、室内气流专用仪表市场特点</w:t>
      </w:r>
      <w:r>
        <w:rPr>
          <w:rFonts w:hint="eastAsia"/>
        </w:rPr>
        <w:br/>
      </w:r>
      <w:r>
        <w:rPr>
          <w:rFonts w:hint="eastAsia"/>
        </w:rPr>
        <w:t>　　　　二、室内气流专用仪表市场分析</w:t>
      </w:r>
      <w:r>
        <w:rPr>
          <w:rFonts w:hint="eastAsia"/>
        </w:rPr>
        <w:br/>
      </w:r>
      <w:r>
        <w:rPr>
          <w:rFonts w:hint="eastAsia"/>
        </w:rPr>
        <w:t>　　　　三、室内气流专用仪表市场变化的方向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四、中国室内气流专用仪表行业发展的新思路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五、对中国室内气流专用仪表行业发展的思考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中国室内气流专用仪表行业供给与需求情况分析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2019-2024年中国室内气流专用仪表行业总体规模</w:t>
      </w:r>
      <w:r>
        <w:rPr>
          <w:rFonts w:hint="eastAsia"/>
        </w:rPr>
        <w:br/>
      </w:r>
      <w:r>
        <w:rPr>
          <w:rFonts w:hint="eastAsia"/>
        </w:rPr>
        <w:t>　　第二节 中国室内气流专用仪表行业供给概况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一、2019-2024年中国室内气流专用仪表行业供给情况分析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二、2024年中国室内气流专用仪表行业供给特点分析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三、2024-2030年中国室内气流专用仪表行业供给预测</w:t>
      </w:r>
      <w:r>
        <w:rPr>
          <w:rFonts w:hint="eastAsia"/>
        </w:rPr>
        <w:br/>
      </w:r>
      <w:r>
        <w:rPr>
          <w:rFonts w:hint="eastAsia"/>
        </w:rPr>
        <w:t>　　第三节 中国室内气流专用仪表行业需求概况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一、2019-2024年中国室内气流专用仪表行业需求情况分析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二、2024年中国室内气流专用仪表行业市场需求特点分析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三、2024-2030年中国室内气流专用仪表行业市场需求预测</w:t>
      </w:r>
      <w:r>
        <w:rPr>
          <w:rFonts w:hint="eastAsia"/>
        </w:rPr>
        <w:br/>
      </w:r>
      <w:r>
        <w:rPr>
          <w:rFonts w:hint="eastAsia"/>
        </w:rPr>
        <w:t>　　第四节 室内气流专用仪表产业供需平衡状况分析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中国室内气流专用仪表行业重点区域发展分析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一、中国室内气流专用仪表行业重点区域市场结构变化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二、中国室内气流专用仪表行业重点区域（一）发展分析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三、中国室内气流专用仪表行业重点区域（二）发展分析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四、中国室内气流专用仪表行业重点区域（三）发展分析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五、中国室内气流专用仪表行业重点区域（四）发展分析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六、中国室内气流专用仪表行业重点区域（五）发展分析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中国室内气流专用仪表行业进出口情况分析预测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中国室内气流专用仪表行业进口情况分析预测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一、2019-2024年中国室内气流专用仪表行业进口情况分析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二、2023-2024年中国室内气流专用仪表行业进口特点分析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三、2024-2030年中国室内气流专用仪表行业进口情况预测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中国室内气流专用仪表行业出口情况分析预测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一、2019-2024年中国室内气流专用仪表行业出口情况分析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二、2023-2024年中国室内气流专用仪表行业出口特点分析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二、2024-2030年中国室内气流专用仪表行业出口情况预测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影响中国室内气流专用仪表行业进出口因素分析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2019-2024年中国室内气流专用仪表行业总体发展状况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中国室内气流专用仪表行业规模情况分析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一、室内气流专用仪表行业单位规模情况分析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二、室内气流专用仪表行业人员规模状况分析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三、室内气流专用仪表行业资产规模状况分析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四、室内气流专用仪表行业市场规模状况分析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五、室内气流专用仪表行业敏感性分析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中国室内气流专用仪表行业财务能力分析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一、室内气流专用仪表行业盈利能力分析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二、室内气流专用仪表行业偿债能力分析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三、室内气流专用仪表行业营运能力分析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四、室内气流专用仪表行业发展能力分析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2023-2024年中国室内气流专用仪表行业相关产业发展分析</w:t>
      </w:r>
      <w:r>
        <w:rPr>
          <w:rFonts w:hint="eastAsia"/>
        </w:rPr>
        <w:br/>
      </w:r>
      <w:r>
        <w:rPr>
          <w:rFonts w:hint="eastAsia"/>
        </w:rPr>
        <w:t>　　第一节 室内气流专用仪表上游行业发展分析</w:t>
      </w:r>
      <w:r>
        <w:rPr>
          <w:rFonts w:hint="eastAsia"/>
        </w:rPr>
        <w:br/>
      </w:r>
      <w:r>
        <w:rPr>
          <w:rFonts w:hint="eastAsia"/>
        </w:rPr>
        <w:t>　　第二节 室内气流专用仪表下游行业发展分析</w:t>
      </w:r>
      <w:r>
        <w:rPr>
          <w:rFonts w:hint="eastAsia"/>
        </w:rPr>
        <w:br/>
      </w:r>
      <w:r>
        <w:rPr>
          <w:rFonts w:hint="eastAsia"/>
        </w:rPr>
        <w:t>　　第三节 室内气流专用仪表行业上下游产业关联性分析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室内气流专用仪表行业重点企业发展调研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室内气流专用仪表企业（一）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三、室内气流专用仪表企业经营状况</w:t>
      </w:r>
      <w:r>
        <w:rPr>
          <w:rFonts w:hint="eastAsia"/>
        </w:rPr>
        <w:br/>
      </w:r>
      <w:r>
        <w:rPr>
          <w:rFonts w:hint="eastAsia"/>
        </w:rPr>
        <w:t>　　　　四、室内气流专用仪表企业发展策略</w:t>
      </w:r>
      <w:r>
        <w:rPr>
          <w:rFonts w:hint="eastAsia"/>
        </w:rPr>
        <w:br/>
      </w:r>
      <w:r>
        <w:rPr>
          <w:rFonts w:hint="eastAsia"/>
        </w:rPr>
        <w:t>　　第二节 室内气流专用仪表企业（二）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三、室内气流专用仪表企业经营状况</w:t>
      </w:r>
      <w:r>
        <w:rPr>
          <w:rFonts w:hint="eastAsia"/>
        </w:rPr>
        <w:br/>
      </w:r>
      <w:r>
        <w:rPr>
          <w:rFonts w:hint="eastAsia"/>
        </w:rPr>
        <w:t>　　　　四、室内气流专用仪表企业发展策略</w:t>
      </w:r>
      <w:r>
        <w:rPr>
          <w:rFonts w:hint="eastAsia"/>
        </w:rPr>
        <w:br/>
      </w:r>
      <w:r>
        <w:rPr>
          <w:rFonts w:hint="eastAsia"/>
        </w:rPr>
        <w:t>　　第三节 室内气流专用仪表企业（三）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三、室内气流专用仪表企业经营状况</w:t>
      </w:r>
      <w:r>
        <w:rPr>
          <w:rFonts w:hint="eastAsia"/>
        </w:rPr>
        <w:br/>
      </w:r>
      <w:r>
        <w:rPr>
          <w:rFonts w:hint="eastAsia"/>
        </w:rPr>
        <w:t>　　　　四、室内气流专用仪表企业发展策略</w:t>
      </w:r>
      <w:r>
        <w:rPr>
          <w:rFonts w:hint="eastAsia"/>
        </w:rPr>
        <w:br/>
      </w:r>
      <w:r>
        <w:rPr>
          <w:rFonts w:hint="eastAsia"/>
        </w:rPr>
        <w:t>　　第四节 室内气流专用仪表企业（四）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三、室内气流专用仪表企业经营状况</w:t>
      </w:r>
      <w:r>
        <w:rPr>
          <w:rFonts w:hint="eastAsia"/>
        </w:rPr>
        <w:br/>
      </w:r>
      <w:r>
        <w:rPr>
          <w:rFonts w:hint="eastAsia"/>
        </w:rPr>
        <w:t>　　　　四、室内气流专用仪表企业发展策略</w:t>
      </w:r>
      <w:r>
        <w:rPr>
          <w:rFonts w:hint="eastAsia"/>
        </w:rPr>
        <w:br/>
      </w:r>
      <w:r>
        <w:rPr>
          <w:rFonts w:hint="eastAsia"/>
        </w:rPr>
        <w:t>　　第五节 室内气流专用仪表企业（五）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三、室内气流专用仪表企业经营状况</w:t>
      </w:r>
      <w:r>
        <w:rPr>
          <w:rFonts w:hint="eastAsia"/>
        </w:rPr>
        <w:br/>
      </w:r>
      <w:r>
        <w:rPr>
          <w:rFonts w:hint="eastAsia"/>
        </w:rPr>
        <w:t>　　　　四、室内气流专用仪表企业发展策略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室内气流专用仪表企业发展策略分析</w:t>
      </w:r>
      <w:r>
        <w:rPr>
          <w:rFonts w:hint="eastAsia"/>
        </w:rPr>
        <w:br/>
      </w:r>
      <w:r>
        <w:rPr>
          <w:rFonts w:hint="eastAsia"/>
        </w:rPr>
        <w:t>　　第一节 室内气流专用仪表市场策略分析</w:t>
      </w:r>
      <w:r>
        <w:rPr>
          <w:rFonts w:hint="eastAsia"/>
        </w:rPr>
        <w:br/>
      </w:r>
      <w:r>
        <w:rPr>
          <w:rFonts w:hint="eastAsia"/>
        </w:rPr>
        <w:t>　　　　一、室内气流专用仪表价格策略分析</w:t>
      </w:r>
      <w:r>
        <w:rPr>
          <w:rFonts w:hint="eastAsia"/>
        </w:rPr>
        <w:br/>
      </w:r>
      <w:r>
        <w:rPr>
          <w:rFonts w:hint="eastAsia"/>
        </w:rPr>
        <w:t>　　　　二、室内气流专用仪表渠道策略分析</w:t>
      </w:r>
      <w:r>
        <w:rPr>
          <w:rFonts w:hint="eastAsia"/>
        </w:rPr>
        <w:br/>
      </w:r>
      <w:r>
        <w:rPr>
          <w:rFonts w:hint="eastAsia"/>
        </w:rPr>
        <w:t>　　第二节 室内气流专用仪表销售策略分析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提高室内气流专用仪表企业竞争力的策略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一、提高中国室内气流专用仪表企业核心竞争力的对策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二、室内气流专用仪表企业提升竞争力的主要方向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三、影响室内气流专用仪表企业核心竞争力的因素及提升途径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四、提高室内气流专用仪表企业竞争力的策略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对我国室内气流专用仪表品牌的战略思考</w:t>
      </w:r>
      <w:r>
        <w:rPr>
          <w:rFonts w:hint="eastAsia"/>
        </w:rPr>
        <w:br/>
      </w:r>
      <w:r>
        <w:rPr>
          <w:rFonts w:hint="eastAsia"/>
        </w:rPr>
        <w:t>　　　　一、室内气流专用仪表实施品牌战略的意义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二、室内气流专用仪表企业品牌的现状分析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三、我国室内气流专用仪表企业的品牌战略</w:t>
      </w:r>
      <w:r>
        <w:rPr>
          <w:rFonts w:hint="eastAsia"/>
        </w:rPr>
        <w:br/>
      </w:r>
      <w:r>
        <w:rPr>
          <w:rFonts w:hint="eastAsia"/>
        </w:rPr>
        <w:t>　　　　四、室内气流专用仪表品牌战略管理的策略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室内气流专用仪表行业投资风险与控制策略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室内气流专用仪表行业SWOT模型分析</w:t>
      </w:r>
      <w:r>
        <w:rPr>
          <w:rFonts w:hint="eastAsia"/>
        </w:rPr>
        <w:br/>
      </w:r>
      <w:r>
        <w:rPr>
          <w:rFonts w:hint="eastAsia"/>
        </w:rPr>
        <w:t>　　　　一、室内气流专用仪表行业优势分析</w:t>
      </w:r>
      <w:r>
        <w:rPr>
          <w:rFonts w:hint="eastAsia"/>
        </w:rPr>
        <w:br/>
      </w:r>
      <w:r>
        <w:rPr>
          <w:rFonts w:hint="eastAsia"/>
        </w:rPr>
        <w:t>　　　　二、室内气流专用仪表行业劣势分析</w:t>
      </w:r>
      <w:r>
        <w:rPr>
          <w:rFonts w:hint="eastAsia"/>
        </w:rPr>
        <w:br/>
      </w:r>
      <w:r>
        <w:rPr>
          <w:rFonts w:hint="eastAsia"/>
        </w:rPr>
        <w:t>　　　　三、室内气流专用仪表行业机会分析</w:t>
      </w:r>
      <w:r>
        <w:rPr>
          <w:rFonts w:hint="eastAsia"/>
        </w:rPr>
        <w:br/>
      </w:r>
      <w:r>
        <w:rPr>
          <w:rFonts w:hint="eastAsia"/>
        </w:rPr>
        <w:t>　　　　四、室内气流专用仪表行业风险分析</w:t>
      </w:r>
      <w:r>
        <w:rPr>
          <w:rFonts w:hint="eastAsia"/>
        </w:rPr>
        <w:br/>
      </w:r>
      <w:r>
        <w:rPr>
          <w:rFonts w:hint="eastAsia"/>
        </w:rPr>
        <w:t>　　第二节 室内气流专用仪表行业风险分析</w:t>
      </w:r>
      <w:r>
        <w:rPr>
          <w:rFonts w:hint="eastAsia"/>
        </w:rPr>
        <w:br/>
      </w:r>
      <w:r>
        <w:rPr>
          <w:rFonts w:hint="eastAsia"/>
        </w:rPr>
        <w:t>　　　　一、室内气流专用仪表市场竞争风险</w:t>
      </w:r>
      <w:r>
        <w:rPr>
          <w:rFonts w:hint="eastAsia"/>
        </w:rPr>
        <w:br/>
      </w:r>
      <w:r>
        <w:rPr>
          <w:rFonts w:hint="eastAsia"/>
        </w:rPr>
        <w:t>　　　　二、室内气流专用仪表原材料压力风险分析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三、室内气流专用仪表技术风险分析</w:t>
      </w:r>
      <w:r>
        <w:rPr>
          <w:rFonts w:hint="eastAsia"/>
        </w:rPr>
        <w:br/>
      </w:r>
      <w:r>
        <w:rPr>
          <w:rFonts w:hint="eastAsia"/>
        </w:rPr>
        <w:t>　　　　四、室内气流专用仪表政策和体制风险</w:t>
      </w:r>
      <w:r>
        <w:rPr>
          <w:rFonts w:hint="eastAsia"/>
        </w:rPr>
        <w:br/>
      </w:r>
      <w:r>
        <w:rPr>
          <w:rFonts w:hint="eastAsia"/>
        </w:rPr>
        <w:t>　　　　五、室内气流专用仪表行业进入退出风险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2024-2030年室内气流专用仪表行业投资风险及控制策略分析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一、室内气流专用仪表行业市场风险及控制策略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二、室内气流专用仪表行业政策风险及控制策略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三、室内气流专用仪表行业经营风险及控制策略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四、室内气流专用仪表同业竞争风险及控制策略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五、室内气流专用仪表行业其他风险及控制策略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室内气流专用仪表市场预测及室内气流专用仪表项目投资建议</w:t>
      </w:r>
      <w:r>
        <w:rPr>
          <w:rFonts w:hint="eastAsia"/>
        </w:rPr>
        <w:br/>
      </w:r>
      <w:r>
        <w:rPr>
          <w:rFonts w:hint="eastAsia"/>
        </w:rPr>
        <w:t>　　第一节 室内气流专用仪表企业问题总结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济研咨询：室内气流专用仪表企业应对策略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2024-2030年中国室内气流专用仪表行业市场规模及增长趋势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2024-2030年中国室内气流专用仪表行业投资规模预测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2024-2030年室内气流专用仪表行业市场盈利预测</w:t>
      </w:r>
      <w:r>
        <w:rPr>
          <w:rFonts w:hint="eastAsia"/>
        </w:rPr>
        <w:br/>
      </w:r>
      <w:r>
        <w:rPr>
          <w:rFonts w:hint="eastAsia"/>
        </w:rPr>
        <w:t>　　第六节 室内气流专用仪表市场的重点客户战略实施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中⋅智⋅林⋅室内气流专用仪表行业项目投资建议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一、室内气流专用仪表技术应用注意事项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二、室内气流专用仪表项目投资注意事项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三、室内气流专用仪表生产开发注意事项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四、室内气流专用仪表销售注意事项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室内气流专用仪表介绍</w:t>
      </w:r>
      <w:r>
        <w:rPr>
          <w:rFonts w:hint="eastAsia"/>
        </w:rPr>
        <w:br/>
      </w:r>
      <w:r>
        <w:rPr>
          <w:rFonts w:hint="eastAsia"/>
        </w:rPr>
        <w:t>　　图表 室内气流专用仪表图片</w:t>
      </w:r>
      <w:r>
        <w:rPr>
          <w:rFonts w:hint="eastAsia"/>
        </w:rPr>
        <w:br/>
      </w:r>
      <w:r>
        <w:rPr>
          <w:rFonts w:hint="eastAsia"/>
        </w:rPr>
        <w:t>　　图表 室内气流专用仪表种类</w:t>
      </w:r>
      <w:r>
        <w:rPr>
          <w:rFonts w:hint="eastAsia"/>
        </w:rPr>
        <w:br/>
      </w:r>
      <w:r>
        <w:rPr>
          <w:rFonts w:hint="eastAsia"/>
        </w:rPr>
        <w:t>　　图表 室内气流专用仪表用途 应用</w:t>
      </w:r>
      <w:r>
        <w:rPr>
          <w:rFonts w:hint="eastAsia"/>
        </w:rPr>
        <w:br/>
      </w:r>
      <w:r>
        <w:rPr>
          <w:rFonts w:hint="eastAsia"/>
        </w:rPr>
        <w:t>　　图表 室内气流专用仪表产业链调研</w:t>
      </w:r>
      <w:r>
        <w:rPr>
          <w:rFonts w:hint="eastAsia"/>
        </w:rPr>
        <w:br/>
      </w:r>
      <w:r>
        <w:rPr>
          <w:rFonts w:hint="eastAsia"/>
        </w:rPr>
        <w:t>　　图表 室内气流专用仪表行业现状</w:t>
      </w:r>
      <w:r>
        <w:rPr>
          <w:rFonts w:hint="eastAsia"/>
        </w:rPr>
        <w:br/>
      </w:r>
      <w:r>
        <w:rPr>
          <w:rFonts w:hint="eastAsia"/>
        </w:rPr>
        <w:t>　　图表 室内气流专用仪表行业特点</w:t>
      </w:r>
      <w:r>
        <w:rPr>
          <w:rFonts w:hint="eastAsia"/>
        </w:rPr>
        <w:br/>
      </w:r>
      <w:r>
        <w:rPr>
          <w:rFonts w:hint="eastAsia"/>
        </w:rPr>
        <w:t>　　图表 室内气流专用仪表政策</w:t>
      </w:r>
      <w:r>
        <w:rPr>
          <w:rFonts w:hint="eastAsia"/>
        </w:rPr>
        <w:br/>
      </w:r>
      <w:r>
        <w:rPr>
          <w:rFonts w:hint="eastAsia"/>
        </w:rPr>
        <w:t>　　图表 室内气流专用仪表技术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2019-2024年中国室内气流专用仪表行业市场规模</w:t>
      </w:r>
      <w:r>
        <w:rPr>
          <w:rFonts w:hint="eastAsia"/>
        </w:rPr>
        <w:br/>
      </w:r>
      <w:r>
        <w:rPr>
          <w:rFonts w:hint="eastAsia"/>
        </w:rPr>
        <w:t>　　图表 室内气流专用仪表生产现状</w:t>
      </w:r>
      <w:r>
        <w:rPr>
          <w:rFonts w:hint="eastAsia"/>
        </w:rPr>
        <w:br/>
      </w:r>
      <w:r>
        <w:rPr>
          <w:rFonts w:hint="eastAsia"/>
        </w:rPr>
        <w:t>　　图表 室内气流专用仪表发展有利因素分析</w:t>
      </w:r>
      <w:r>
        <w:rPr>
          <w:rFonts w:hint="eastAsia"/>
        </w:rPr>
        <w:br/>
      </w:r>
      <w:r>
        <w:rPr>
          <w:rFonts w:hint="eastAsia"/>
        </w:rPr>
        <w:t>　　图表 室内气流专用仪表发展不利因素分析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2024年中国室内气流专用仪表产能</w:t>
      </w:r>
      <w:r>
        <w:rPr>
          <w:rFonts w:hint="eastAsia"/>
        </w:rPr>
        <w:br/>
      </w:r>
      <w:r>
        <w:rPr>
          <w:rFonts w:hint="eastAsia"/>
        </w:rPr>
        <w:t>　　图表 2024年室内气流专用仪表供给情况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2019-2024年中国室内气流专用仪表产量统计</w:t>
      </w:r>
      <w:r>
        <w:rPr>
          <w:rFonts w:hint="eastAsia"/>
        </w:rPr>
        <w:br/>
      </w:r>
      <w:r>
        <w:rPr>
          <w:rFonts w:hint="eastAsia"/>
        </w:rPr>
        <w:t>　　图表 室内气流专用仪表最新消息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2019-2024年室内气流专用仪表销售情况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2019-2024年中国室内气流专用仪表行业企业数量统计</w:t>
      </w:r>
      <w:r>
        <w:rPr>
          <w:rFonts w:hint="eastAsia"/>
        </w:rPr>
        <w:br/>
      </w:r>
      <w:r>
        <w:rPr>
          <w:rFonts w:hint="eastAsia"/>
        </w:rPr>
        <w:t>　　图表 室内气流专用仪表成本和利润分析</w:t>
      </w:r>
      <w:r>
        <w:rPr>
          <w:rFonts w:hint="eastAsia"/>
        </w:rPr>
        <w:br/>
      </w:r>
      <w:r>
        <w:rPr>
          <w:rFonts w:hint="eastAsia"/>
        </w:rPr>
        <w:t>　　图表 室内气流专用仪表上游发展</w:t>
      </w:r>
      <w:r>
        <w:rPr>
          <w:rFonts w:hint="eastAsia"/>
        </w:rPr>
        <w:br/>
      </w:r>
      <w:r>
        <w:rPr>
          <w:rFonts w:hint="eastAsia"/>
        </w:rPr>
        <w:t>　　图表 室内气流专用仪表下游发展</w:t>
      </w:r>
      <w:r>
        <w:rPr>
          <w:rFonts w:hint="eastAsia"/>
        </w:rPr>
        <w:br/>
      </w:r>
      <w:r>
        <w:rPr>
          <w:rFonts w:hint="eastAsia"/>
        </w:rPr>
        <w:t>　　图表 2024年中国室内气流专用仪表行业需求区域调研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**地区室内气流专用仪表市场规模</w:t>
      </w:r>
      <w:r>
        <w:rPr>
          <w:rFonts w:hint="eastAsia"/>
        </w:rPr>
        <w:br/>
      </w:r>
      <w:r>
        <w:rPr>
          <w:rFonts w:hint="eastAsia"/>
        </w:rPr>
        <w:t>　　图表 **地区室内气流专用仪表行业市场需求</w:t>
      </w:r>
      <w:r>
        <w:rPr>
          <w:rFonts w:hint="eastAsia"/>
        </w:rPr>
        <w:br/>
      </w:r>
      <w:r>
        <w:rPr>
          <w:rFonts w:hint="eastAsia"/>
        </w:rPr>
        <w:t>　　图表 **地区室内气流专用仪表市场调研</w:t>
      </w:r>
      <w:r>
        <w:rPr>
          <w:rFonts w:hint="eastAsia"/>
        </w:rPr>
        <w:br/>
      </w:r>
      <w:r>
        <w:rPr>
          <w:rFonts w:hint="eastAsia"/>
        </w:rPr>
        <w:t>　　图表 **地区室内气流专用仪表市场需求分析</w:t>
      </w:r>
      <w:r>
        <w:rPr>
          <w:rFonts w:hint="eastAsia"/>
        </w:rPr>
        <w:br/>
      </w:r>
      <w:r>
        <w:rPr>
          <w:rFonts w:hint="eastAsia"/>
        </w:rPr>
        <w:t>　　图表 **地区室内气流专用仪表市场规模</w:t>
      </w:r>
      <w:r>
        <w:rPr>
          <w:rFonts w:hint="eastAsia"/>
        </w:rPr>
        <w:br/>
      </w:r>
      <w:r>
        <w:rPr>
          <w:rFonts w:hint="eastAsia"/>
        </w:rPr>
        <w:t>　　图表 **地区室内气流专用仪表行业市场需求</w:t>
      </w:r>
      <w:r>
        <w:rPr>
          <w:rFonts w:hint="eastAsia"/>
        </w:rPr>
        <w:br/>
      </w:r>
      <w:r>
        <w:rPr>
          <w:rFonts w:hint="eastAsia"/>
        </w:rPr>
        <w:t>　　图表 **地区室内气流专用仪表市场调研</w:t>
      </w:r>
      <w:r>
        <w:rPr>
          <w:rFonts w:hint="eastAsia"/>
        </w:rPr>
        <w:br/>
      </w:r>
      <w:r>
        <w:rPr>
          <w:rFonts w:hint="eastAsia"/>
        </w:rPr>
        <w:t>　　图表 **地区室内气流专用仪表市场需求分析</w:t>
      </w:r>
      <w:r>
        <w:rPr>
          <w:rFonts w:hint="eastAsia"/>
        </w:rPr>
        <w:br/>
      </w:r>
      <w:r>
        <w:rPr>
          <w:rFonts w:hint="eastAsia"/>
        </w:rPr>
        <w:t>　　图表 室内气流专用仪表招标、中标情况</w:t>
      </w:r>
      <w:r>
        <w:rPr>
          <w:rFonts w:hint="eastAsia"/>
        </w:rPr>
        <w:br/>
      </w:r>
      <w:r>
        <w:rPr>
          <w:rFonts w:hint="eastAsia"/>
        </w:rPr>
        <w:t>　　图表 室内气流专用仪表品牌分析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企业室内气流专用仪表型号、规格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企业室内气流专用仪表型号、规格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企业室内气流专用仪表型号、规格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室内气流专用仪表重点企业（三）成长能力情况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室内气流专用仪表优势</w:t>
      </w:r>
      <w:r>
        <w:rPr>
          <w:rFonts w:hint="eastAsia"/>
        </w:rPr>
        <w:br/>
      </w:r>
      <w:r>
        <w:rPr>
          <w:rFonts w:hint="eastAsia"/>
        </w:rPr>
        <w:t>　　图表 室内气流专用仪表劣势</w:t>
      </w:r>
      <w:r>
        <w:rPr>
          <w:rFonts w:hint="eastAsia"/>
        </w:rPr>
        <w:br/>
      </w:r>
      <w:r>
        <w:rPr>
          <w:rFonts w:hint="eastAsia"/>
        </w:rPr>
        <w:t>　　图表 室内气流专用仪表机会</w:t>
      </w:r>
      <w:r>
        <w:rPr>
          <w:rFonts w:hint="eastAsia"/>
        </w:rPr>
        <w:br/>
      </w:r>
      <w:r>
        <w:rPr>
          <w:rFonts w:hint="eastAsia"/>
        </w:rPr>
        <w:t>　　图表 室内气流专用仪表威胁</w:t>
      </w:r>
      <w:r>
        <w:rPr>
          <w:rFonts w:hint="eastAsia"/>
        </w:rPr>
        <w:br/>
      </w:r>
      <w:r>
        <w:rPr>
          <w:rFonts w:hint="eastAsia"/>
        </w:rPr>
        <w:t>　　图表 进入室内气流专用仪表行业壁垒</w:t>
      </w:r>
      <w:r>
        <w:rPr>
          <w:rFonts w:hint="eastAsia"/>
        </w:rPr>
        <w:br/>
      </w:r>
      <w:r>
        <w:rPr>
          <w:rFonts w:hint="eastAsia"/>
        </w:rPr>
        <w:t>　　图表 室内气流专用仪表投资、并购情况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2024-2030年中国室内气流专用仪表行业产能预测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2024-2030年中国室内气流专用仪表行业产量预测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2024-2030年中国室内气流专用仪表销售预测</w:t>
      </w:r>
      <w:r>
        <w:rPr>
          <w:rFonts w:hint="eastAsia"/>
        </w:rPr>
        <w:br/>
      </w:r>
      <w:r>
        <w:rPr>
          <w:rFonts w:hint="eastAsia"/>
        </w:rPr>
        <w:t>　　图表 2024-2030年中国室内气流专用仪表市场规模预测</w:t>
      </w:r>
      <w:r>
        <w:rPr>
          <w:rFonts w:hint="eastAsia"/>
        </w:rPr>
        <w:br/>
      </w:r>
      <w:r>
        <w:rPr>
          <w:rFonts w:hint="eastAsia"/>
        </w:rPr>
        <w:t>　　图表 室内气流专用仪表行业准入条件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2024-2030年中国室内气流专用仪表行业信息化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2024-2030年中国室内气流专用仪表行业风险分析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2024-2030年中国室内气流专用仪表发展趋势</w:t>
      </w:r>
      <w:r>
        <w:rPr>
          <w:rFonts w:hint="eastAsia"/>
        </w:rPr>
        <w:br/>
      </w:r>
      <w:r>
        <w:rPr>
          <w:rFonts w:hint="eastAsia"/>
        </w:rPr>
        <w:t>　　图表 2024-2030年中国室内气流专用仪表市场前景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4c94d902845e0" w:history="1">
        <w:r>
          <w:rPr>
            <w:rStyle w:val="Hyperlink"/>
          </w:rPr>
          <w:t>2024-2030年中国室内气流专用仪表行业调研及发展趋势预测报告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14c94d902845e0" w:history="1">
        <w:r>
          <w:rPr>
            <w:rStyle w:val="Hyperlink"/>
          </w:rPr>
          <w:t>https://www.20087.com/0/8A/ShiNeiQiLiuZhuanYongYiBiaoShiChangDiaoChaYanJiuBaoGao.html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d436796b0487e" w:history="1">
      <w:r>
        <w:rPr>
          <w:rStyle w:val="Hyperlink"/>
        </w:rPr>
        <w:t>2024-2030年中国室内气流专用仪表行业调研及发展趋势预测报告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ShiNeiQiLiuZhuanYongYiBiaoShiChangDiaoChaYanJiuBaoGao.html" TargetMode="External" Id="R8e14c94d9028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ShiNeiQiLiuZhuanYongYiBiaoShiChangDiaoChaYanJiuBaoGao.html" TargetMode="External" Id="R80cd436796b0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2024-07-13T01:28:00Z</dcterms:created>
  <dcterms:modified xsi:type="dcterms:W3CDTF">2024-07-13T02:28:00Z</dcterms:modified>
  <dc:subject>2024-2030年中国室内气流专用仪表行业调研及发展趋势预测报告</dc:subject>
  <dc:title>2024-2030年中国室内气流专用仪表行业调研及发展趋势预测报告</dc:title>
  <cp:keywords>2024-2030年中国室内气流专用仪表行业调研及发展趋势预测报告</cp:keywords>
  <dc:description>2024-2030年中国室内气流专用仪表行业调研及发展趋势预测报告</dc:description>
</cp:coreProperties>
</file>