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e3628d8074992" w:history="1">
              <w:r>
                <w:rPr>
                  <w:rStyle w:val="Hyperlink"/>
                </w:rPr>
                <w:t>2023-2029年中国照明器具市场调研及发展前景研究报告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e3628d8074992" w:history="1">
              <w:r>
                <w:rPr>
                  <w:rStyle w:val="Hyperlink"/>
                </w:rPr>
                <w:t>2023-2029年中国照明器具市场调研及发展前景研究报告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0A373A0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e3628d8074992" w:history="1">
                <w:r>
                  <w:rPr>
                    <w:rStyle w:val="Hyperlink"/>
                  </w:rPr>
                  <w:t>https://www.20087.com/0/3A/ZhaoMingQiJuFaZhanQuShi.html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器具是日常生活和工业生产中不可或缺的一部分，近年来随着LED照明技术的成熟和普及，照明器具在能效、寿命和设计多样性方面都取得了显著进步。目前，照明器具不仅在能效上有所提升，还在光色和亮度调节方面进行了优化，以适应不同场景的需求。随着智能照明系统的兴起，照明器具也开始集成无线连接和智能控制功能，提高用户体验。</w:t>
      </w:r>
      <w:r>
        <w:rPr>
          <w:rFonts w:hint="eastAsia"/>
        </w:rPr>
        <w:br/>
      </w:r>
      <w:r>
        <w:rPr>
          <w:rFonts w:hint="eastAsia"/>
        </w:rPr>
        <w:t>　　未来，照明器具市场将持续关注技术创新和智能化升级。一方面，随着对节能环保的需求增加，照明器具将更加注重采用高效节能的LED光源，降低能耗和减少碳排放。另一方面，随着物联网技术的发展，照明器具将更加注重集成智能控制技术，实现远程监控和自动化调节，提高能源利用效率和用户舒适度。此外，随着对人性化设计的重视，照明器具将更加注重提供个性化的照明方案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e3628d8074992" w:history="1">
        <w:r>
          <w:rPr>
            <w:rStyle w:val="Hyperlink"/>
          </w:rPr>
          <w:t>2023-2029年中国照明器具市场调研及发展前景研究报告</w:t>
        </w:r>
      </w:hyperlink>
      <w:r>
        <w:rPr>
          <w:rFonts w:hint="eastAsia"/>
        </w:rPr>
        <w:t>》内容包括：照明器具行业发展环境分析、照明器具市场规模及预测、照明器具行业重点地区市场规模分析、照明器具行业供需状况调研、照明器具市场价格行情趋势分析预测、照明器具行业进出口状况及前景预测、照明器具行业技术及发展方向、照明器具行业重点企业经营情况分析、照明器具行业SWOT分析及照明器具行业投资策略，数据来自国家权威机构、照明器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照明器具定义与行业界定</w:t>
      </w:r>
      <w:r>
        <w:rPr>
          <w:rFonts w:hint="eastAsia"/>
        </w:rPr>
        <w:br/>
      </w:r>
      <w:r>
        <w:rPr>
          <w:rFonts w:hint="eastAsia"/>
        </w:rPr>
        <w:t>　　第一节 照明器具定义</w:t>
      </w:r>
      <w:r>
        <w:rPr>
          <w:rFonts w:hint="eastAsia"/>
        </w:rPr>
        <w:br/>
      </w:r>
      <w:r>
        <w:rPr>
          <w:rFonts w:hint="eastAsia"/>
        </w:rPr>
        <w:t>　　第二节 照明器具行业界定</w:t>
      </w:r>
      <w:r>
        <w:rPr>
          <w:rFonts w:hint="eastAsia"/>
        </w:rPr>
        <w:br/>
      </w:r>
      <w:r>
        <w:rPr>
          <w:rFonts w:hint="eastAsia"/>
        </w:rPr>
        <w:t>　　　　一、照明器具行业特性</w:t>
      </w:r>
      <w:r>
        <w:rPr>
          <w:rFonts w:hint="eastAsia"/>
        </w:rPr>
        <w:br/>
      </w:r>
      <w:r>
        <w:rPr>
          <w:rFonts w:hint="eastAsia"/>
        </w:rPr>
        <w:t>　　　　二、照明器具行业细分</w:t>
      </w:r>
      <w:r>
        <w:rPr>
          <w:rFonts w:hint="eastAsia"/>
        </w:rPr>
        <w:br/>
      </w:r>
      <w:r>
        <w:rPr>
          <w:rFonts w:hint="eastAsia"/>
        </w:rPr>
        <w:t>　　　　三、照明器具产业结构</w:t>
      </w:r>
      <w:r>
        <w:rPr>
          <w:rFonts w:hint="eastAsia"/>
        </w:rPr>
        <w:br/>
      </w:r>
      <w:r>
        <w:rPr>
          <w:rFonts w:hint="eastAsia"/>
        </w:rPr>
        <w:t>　　第三节 照明器具行业发展</w:t>
      </w:r>
      <w:r>
        <w:rPr>
          <w:rFonts w:hint="eastAsia"/>
        </w:rPr>
        <w:br/>
      </w:r>
      <w:r>
        <w:rPr>
          <w:rFonts w:hint="eastAsia"/>
        </w:rPr>
        <w:t>　　　　一、照明器具行业周期</w:t>
      </w:r>
      <w:r>
        <w:rPr>
          <w:rFonts w:hint="eastAsia"/>
        </w:rPr>
        <w:br/>
      </w:r>
      <w:r>
        <w:rPr>
          <w:rFonts w:hint="eastAsia"/>
        </w:rPr>
        <w:t>　　　　二、照明器具行业成熟度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2022-2023年国际照明器具市场</w:t>
      </w:r>
      <w:r>
        <w:rPr>
          <w:rFonts w:hint="eastAsia"/>
        </w:rPr>
        <w:br/>
      </w:r>
      <w:r>
        <w:rPr>
          <w:rFonts w:hint="eastAsia"/>
        </w:rPr>
        <w:t>　　第一节 国际照明器具市场规模</w:t>
      </w:r>
      <w:r>
        <w:rPr>
          <w:rFonts w:hint="eastAsia"/>
        </w:rPr>
        <w:br/>
      </w:r>
      <w:r>
        <w:rPr>
          <w:rFonts w:hint="eastAsia"/>
        </w:rPr>
        <w:t>　　第二节 国际照明器具市场做供需</w:t>
      </w:r>
      <w:r>
        <w:rPr>
          <w:rFonts w:hint="eastAsia"/>
        </w:rPr>
        <w:br/>
      </w:r>
      <w:r>
        <w:rPr>
          <w:rFonts w:hint="eastAsia"/>
        </w:rPr>
        <w:t>　　　　一、国际照明器具市场供给分析</w:t>
      </w:r>
      <w:r>
        <w:rPr>
          <w:rFonts w:hint="eastAsia"/>
        </w:rPr>
        <w:br/>
      </w:r>
      <w:r>
        <w:rPr>
          <w:rFonts w:hint="eastAsia"/>
        </w:rPr>
        <w:t>　　　　二、国际照明器具市场需求分析</w:t>
      </w:r>
      <w:r>
        <w:rPr>
          <w:rFonts w:hint="eastAsia"/>
        </w:rPr>
        <w:br/>
      </w:r>
      <w:r>
        <w:rPr>
          <w:rFonts w:hint="eastAsia"/>
        </w:rPr>
        <w:t>　　　　三、国际照明器具市场供需预测</w:t>
      </w:r>
      <w:r>
        <w:rPr>
          <w:rFonts w:hint="eastAsia"/>
        </w:rPr>
        <w:br/>
      </w:r>
      <w:r>
        <w:rPr>
          <w:rFonts w:hint="eastAsia"/>
        </w:rPr>
        <w:t>　　第三节 国际照明器具企业</w:t>
      </w:r>
      <w:r>
        <w:rPr>
          <w:rFonts w:hint="eastAsia"/>
        </w:rPr>
        <w:br/>
      </w:r>
      <w:r>
        <w:rPr>
          <w:rFonts w:hint="eastAsia"/>
        </w:rPr>
        <w:t>　　　　一、国际主要照明器具企业</w:t>
      </w:r>
      <w:r>
        <w:rPr>
          <w:rFonts w:hint="eastAsia"/>
        </w:rPr>
        <w:br/>
      </w:r>
      <w:r>
        <w:rPr>
          <w:rFonts w:hint="eastAsia"/>
        </w:rPr>
        <w:t>　　　　二、国际照明器具企业优势</w:t>
      </w:r>
      <w:r>
        <w:rPr>
          <w:rFonts w:hint="eastAsia"/>
        </w:rPr>
        <w:br/>
      </w:r>
      <w:r>
        <w:rPr>
          <w:rFonts w:hint="eastAsia"/>
        </w:rPr>
        <w:t>　　第四节 主要国家照明器具市场</w:t>
      </w:r>
      <w:r>
        <w:rPr>
          <w:rFonts w:hint="eastAsia"/>
        </w:rPr>
        <w:br/>
      </w:r>
      <w:r>
        <w:rPr>
          <w:rFonts w:hint="eastAsia"/>
        </w:rPr>
        <w:t>　　　　一、美国照明器具市场</w:t>
      </w:r>
      <w:r>
        <w:rPr>
          <w:rFonts w:hint="eastAsia"/>
        </w:rPr>
        <w:br/>
      </w:r>
      <w:r>
        <w:rPr>
          <w:rFonts w:hint="eastAsia"/>
        </w:rPr>
        <w:t>　　　　二、德国照明器具市场</w:t>
      </w:r>
      <w:r>
        <w:rPr>
          <w:rFonts w:hint="eastAsia"/>
        </w:rPr>
        <w:br/>
      </w:r>
      <w:r>
        <w:rPr>
          <w:rFonts w:hint="eastAsia"/>
        </w:rPr>
        <w:t>　　　　三、英国照明器具市场</w:t>
      </w:r>
      <w:r>
        <w:rPr>
          <w:rFonts w:hint="eastAsia"/>
        </w:rPr>
        <w:br/>
      </w:r>
      <w:r>
        <w:rPr>
          <w:rFonts w:hint="eastAsia"/>
        </w:rPr>
        <w:t>　　　　四、法国照明器具市场</w:t>
      </w:r>
      <w:r>
        <w:rPr>
          <w:rFonts w:hint="eastAsia"/>
        </w:rPr>
        <w:br/>
      </w:r>
      <w:r>
        <w:rPr>
          <w:rFonts w:hint="eastAsia"/>
        </w:rPr>
        <w:t>　　　　五、日本照明器具市场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中国照明器具市场</w:t>
      </w:r>
      <w:r>
        <w:rPr>
          <w:rFonts w:hint="eastAsia"/>
        </w:rPr>
        <w:br/>
      </w:r>
      <w:r>
        <w:rPr>
          <w:rFonts w:hint="eastAsia"/>
        </w:rPr>
        <w:t>　　第一节 中国照明器具市场规模变化</w:t>
      </w:r>
      <w:r>
        <w:rPr>
          <w:rFonts w:hint="eastAsia"/>
        </w:rPr>
        <w:br/>
      </w:r>
      <w:r>
        <w:rPr>
          <w:rFonts w:hint="eastAsia"/>
        </w:rPr>
        <w:t>　　第二节 中国照明器具行业生产能力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中国照明器具区域集中度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中国照明器具市场供需分析</w:t>
      </w:r>
      <w:r>
        <w:rPr>
          <w:rFonts w:hint="eastAsia"/>
        </w:rPr>
        <w:br/>
      </w:r>
      <w:r>
        <w:rPr>
          <w:rFonts w:hint="eastAsia"/>
        </w:rPr>
        <w:t>　　　　一、中国照明器具市场需求</w:t>
      </w:r>
      <w:r>
        <w:rPr>
          <w:rFonts w:hint="eastAsia"/>
        </w:rPr>
        <w:br/>
      </w:r>
      <w:r>
        <w:rPr>
          <w:rFonts w:hint="eastAsia"/>
        </w:rPr>
        <w:t>　　　　二、照明器具市场主要热点</w:t>
      </w:r>
      <w:r>
        <w:rPr>
          <w:rFonts w:hint="eastAsia"/>
        </w:rPr>
        <w:br/>
      </w:r>
      <w:r>
        <w:rPr>
          <w:rFonts w:hint="eastAsia"/>
        </w:rPr>
        <w:t>　　第五节 2023年中国照明器具市场走势</w:t>
      </w:r>
      <w:r>
        <w:rPr>
          <w:rFonts w:hint="eastAsia"/>
        </w:rPr>
        <w:br/>
      </w:r>
      <w:r>
        <w:rPr>
          <w:rFonts w:hint="eastAsia"/>
        </w:rPr>
        <w:t>　　第六节 中国照明器具发展问题与对策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照明器具行业经营现状</w:t>
      </w:r>
      <w:r>
        <w:rPr>
          <w:rFonts w:hint="eastAsia"/>
        </w:rPr>
        <w:br/>
      </w:r>
      <w:r>
        <w:rPr>
          <w:rFonts w:hint="eastAsia"/>
        </w:rPr>
        <w:t>　　第一节 2018-2023年照明器具行业偿债能力分析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2018-2023年照明器具行业盈利能力分析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2018-2023年照明器具行业发展能力分析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2018-2023年照明器具行业资产及变化趋势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2018-2023年照明器具行业负债及变化趋势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2018-2023年照明器具行业销售及变化趋势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一、2018-2023年照明器具行业销售收入及变化趋势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二、2018-2023年照明器具行业销售成本及变化趋势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三、2018-2023年照明器具行业销售税金及变化趋势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2018-2023年照明器具行业费用及变化趋势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一、2018-2023年照明器具行业管理费用及变化趋势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二、2018-2023年照明器具行业财务费用及变化趋势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2018-2023年照明器具行业企业数量及变化趋势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中国照明器具进口贸易</w:t>
      </w:r>
      <w:r>
        <w:rPr>
          <w:rFonts w:hint="eastAsia"/>
        </w:rPr>
        <w:br/>
      </w:r>
      <w:r>
        <w:rPr>
          <w:rFonts w:hint="eastAsia"/>
        </w:rPr>
        <w:t>　　第一节 中国照明器具进口量分析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一、2018-2023年中国照明器具进口结构及变化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二、2018-2023年中国照明器具进口量及变化趋势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三、2018-2023年中国照明器具主要省市进口量及变化趋势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中国照明器具进口额分析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一、2018-2023年中国照明器具进口额及变化趋势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二、2018-2023年中国照明器具主要省市出口额及变化趋势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中国照明器具出口贸易</w:t>
      </w:r>
      <w:r>
        <w:rPr>
          <w:rFonts w:hint="eastAsia"/>
        </w:rPr>
        <w:br/>
      </w:r>
      <w:r>
        <w:rPr>
          <w:rFonts w:hint="eastAsia"/>
        </w:rPr>
        <w:t>　　第一节 中国照明器具出口量分析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一、2018-2023年中国照明器具出口结构及变化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二、2018-2023年中国照明器具出口量及变化趋势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三、2018-2023年中国照明器具主要省市出口量及变化趋势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中国照明器具出口额分析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一、2018-2023年中国照明器具出口量及变化趋势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二、2018-2023年中国照明器具主要省市出口量及变化趋势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2018-2023年中国照明器具生产能力及变化</w:t>
      </w:r>
      <w:r>
        <w:rPr>
          <w:rFonts w:hint="eastAsia"/>
        </w:rPr>
        <w:br/>
      </w:r>
      <w:r>
        <w:rPr>
          <w:rFonts w:hint="eastAsia"/>
        </w:rPr>
        <w:t>第八章 2018-2023年照明器具细分市场分析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2018-2023年照明器具行业上游产业分析</w:t>
      </w:r>
      <w:r>
        <w:rPr>
          <w:rFonts w:hint="eastAsia"/>
        </w:rPr>
        <w:br/>
      </w:r>
      <w:r>
        <w:rPr>
          <w:rFonts w:hint="eastAsia"/>
        </w:rPr>
        <w:t>第十章 2018-2023年照明器具行业下游产业分析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2018-2023年华北地区照明器具行业</w:t>
      </w:r>
      <w:r>
        <w:rPr>
          <w:rFonts w:hint="eastAsia"/>
        </w:rPr>
        <w:br/>
      </w:r>
      <w:r>
        <w:rPr>
          <w:rFonts w:hint="eastAsia"/>
        </w:rPr>
        <w:t>　　第一节 2018-2023年华北地区照明器具行业经营能力及变化趋势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一、2018-2023年华北地区照明器具行业规模及变化趋势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二、2018-2023年华北地区照明器具行业成长性及变化趋势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三、2018-2023年华北地区照明器具行业经营能力及变化趋势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四、2018-2023年华北地区照明器具行业盈利能力及变化趋势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五、2018-2023年华北地区照明器具行业偿债能力及变化趋势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2018-2023年华北地区照明器具行业生产能力及变化趋势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2018-2023年华北地区照明器具行业对外贸易及变化趋势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2018-2023年华东地区照明器具行业</w:t>
      </w:r>
      <w:r>
        <w:rPr>
          <w:rFonts w:hint="eastAsia"/>
        </w:rPr>
        <w:br/>
      </w:r>
      <w:r>
        <w:rPr>
          <w:rFonts w:hint="eastAsia"/>
        </w:rPr>
        <w:t>　　第一节 2018-2023年华东地区照明器具行业经营能力及变化趋势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一、2018-2023年华东地区照明器具行业规模及变化趋势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二、2018-2023年华东地区照明器具成长性及变化趋势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三、2018-2023年华东地区照明器具经营能力及变化趋势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四、2018-2023年华东地区照明器具盈利能力及变化趋势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五、2018-2023年华东地区照明器具偿债能力及变化趋势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2018-2023年华东地区照明器具行业生产能力及变化趋势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2018-2023年华东地区照明器具行业对外贸易及变化趋势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2018-2023年华南地区照明器具行业</w:t>
      </w:r>
      <w:r>
        <w:rPr>
          <w:rFonts w:hint="eastAsia"/>
        </w:rPr>
        <w:br/>
      </w:r>
      <w:r>
        <w:rPr>
          <w:rFonts w:hint="eastAsia"/>
        </w:rPr>
        <w:t>　　第一节 2018-2023年华南地区照明器具行业经营能力及变化趋势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一、2018-2023年华南地区照明器具行业规模及变化趋势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二、2018-2023年华南地区照明器具行业成长性及变化趋势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三、2018-2023年华南地区照明器具行业经营能力及变化趋势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四、2018-2023年华南地区照明器具行业盈利能力及变化趋势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五、2018-2023年华南地区照明器具行业偿债能力及变化趋势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2018-2023年华南地区照明器具行业生产能力及变化趋势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2018-2023年华南地区照明器具行业对外贸易及变化趋势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2018-2023年西部地区照明器具</w:t>
      </w:r>
      <w:r>
        <w:rPr>
          <w:rFonts w:hint="eastAsia"/>
        </w:rPr>
        <w:br/>
      </w:r>
      <w:r>
        <w:rPr>
          <w:rFonts w:hint="eastAsia"/>
        </w:rPr>
        <w:t>　　第一节 2018-2023年西部地区照明器具行业经营能力及变化趋势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一、2018-2023年西部地区照明器具行业规模及变化趋势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二、2018-2023年西部地区照明器具行业成长性及变化趋势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三、2018-2023年西部地区照明器具行业经营能力及变化趋势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四、2018-2023年西部地区照明器具行业盈利能力及变化趋势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五、2018-2023年西部地区照明器具行业偿债能力及变化趋势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2018-2023年西部地区照明器具行业生产能力及变化趋势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2018-2023年西部地区照明器具行业对外贸易及变化趋势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2018-2023年照明器具竞争格局分析</w:t>
      </w:r>
      <w:r>
        <w:rPr>
          <w:rFonts w:hint="eastAsia"/>
        </w:rPr>
        <w:br/>
      </w:r>
      <w:r>
        <w:rPr>
          <w:rFonts w:hint="eastAsia"/>
        </w:rPr>
        <w:t>第十六章 2018-2023年照明器具企业竞争策略</w:t>
      </w:r>
      <w:r>
        <w:rPr>
          <w:rFonts w:hint="eastAsia"/>
        </w:rPr>
        <w:br/>
      </w:r>
      <w:r>
        <w:rPr>
          <w:rFonts w:hint="eastAsia"/>
        </w:rPr>
        <w:t>第十七章 2018-2023年照明器具优势企业分析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照明器具行业投资及进入壁垒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2018-2023年照明器具行业投资情况分析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一、2018-2023年照明器具总体投资及结构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二、2018-2023年照明器具投资规模情况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进入照明器具行业的主要障碍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照明器具行业投资环境分析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2023-2029年照明器具行业发展预测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2023-2029年国际照明器具市场预测</w:t>
      </w:r>
      <w:r>
        <w:rPr>
          <w:rFonts w:hint="eastAsia"/>
        </w:rPr>
        <w:br/>
      </w:r>
      <w:r>
        <w:rPr>
          <w:rFonts w:hint="eastAsia"/>
        </w:rPr>
        <w:t>　　第二节 2023-2029年国内照明器具市场预测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一、2023-2029年国内照明器具行业产值预测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二、2023-2029年国内照明器具市场需求前景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三、2023-2029年国内照明器具行业投资预测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四、2023-2029年国内照明器具行业盈利预测</w:t>
      </w:r>
      <w:r>
        <w:rPr>
          <w:rFonts w:hint="eastAsia"/>
        </w:rPr>
        <w:br/>
      </w:r>
      <w:r>
        <w:rPr>
          <w:rFonts w:hint="eastAsia"/>
        </w:rPr>
        <w:t>　　第三节 中⋅智⋅林⋅　2023-2029年国内照明器具细分市场预测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照明器具行业历程</w:t>
      </w:r>
      <w:r>
        <w:rPr>
          <w:rFonts w:hint="eastAsia"/>
        </w:rPr>
        <w:br/>
      </w:r>
      <w:r>
        <w:rPr>
          <w:rFonts w:hint="eastAsia"/>
        </w:rPr>
        <w:t>　　图表 照明器具行业生命周期</w:t>
      </w:r>
      <w:r>
        <w:rPr>
          <w:rFonts w:hint="eastAsia"/>
        </w:rPr>
        <w:br/>
      </w:r>
      <w:r>
        <w:rPr>
          <w:rFonts w:hint="eastAsia"/>
        </w:rPr>
        <w:t>　　图表 照明器具行业产业链分析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2018-2023年照明器具行业市场容量分析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2018-2023年中国照明器具行业产量及增长趋势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2018-2023年中国照明器具市场需求量及增速统计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2023年中国照明器具行业需求领域分布格局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2018-2023年中国照明器具行业盈利情况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2018-2023年中国照明器具行业利润总额统计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2018-2023年中国照明器具进口金额分析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2018-2023年中国照明器具出口数量分析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2018-2023年中国照明器具出口金额分析</w:t>
      </w:r>
      <w:r>
        <w:rPr>
          <w:rFonts w:hint="eastAsia"/>
        </w:rPr>
        <w:br/>
      </w:r>
      <w:r>
        <w:rPr>
          <w:rFonts w:hint="eastAsia"/>
        </w:rPr>
        <w:t>　　图表 2023年中国照明器具进口国家及地区分析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2023年中国照明器具出口国家及地区分析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2018-2023年中国照明器具行业企业数量情况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2018-2023年中国照明器具行业企业平均规模情况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**地区照明器具市场规模及增长情况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**地区照明器具行业市场需求情况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照明器具重点企业（一）基本信息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照明器具重点企业（三）经营情况分析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照明器具重点企业（三）主要经济指标情况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照明器具重点企业（三）成长能力情况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2023-2029年中国照明器具行业产能预测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2023-2029年中国照明器具行业市场容量预测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2023-2029年中国照明器具市场前景分析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2023-2029年中国照明器具行业发展趋势预测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e3628d8074992" w:history="1">
        <w:r>
          <w:rPr>
            <w:rStyle w:val="Hyperlink"/>
          </w:rPr>
          <w:t>2023-2029年中国照明器具市场调研及发展前景研究报告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0A373A0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e3628d8074992" w:history="1">
        <w:r>
          <w:rPr>
            <w:rStyle w:val="Hyperlink"/>
          </w:rPr>
          <w:t>https://www.20087.com/0/3A/ZhaoMingQiJuFaZhanQuShi.html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4ad6d33584112" w:history="1">
      <w:r>
        <w:rPr>
          <w:rStyle w:val="Hyperlink"/>
        </w:rPr>
        <w:t>2023-2029年中国照明器具市场调研及发展前景研究报告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ZhaoMingQiJuFaZhanQuShi.html" TargetMode="External" Id="Rd0fe3628d807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ZhaoMingQiJuFaZhanQuShi.html" TargetMode="External" Id="Ra484ad6d3358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2023-02-03T23:07:00Z</dcterms:created>
  <dcterms:modified xsi:type="dcterms:W3CDTF">2023-02-04T00:07:00Z</dcterms:modified>
  <dc:subject>2023-2029年中国照明器具市场调研及发展前景研究报告</dc:subject>
  <dc:title>2023-2029年中国照明器具市场调研及发展前景研究报告</dc:title>
  <cp:keywords>2023-2029年中国照明器具市场调研及发展前景研究报告</cp:keywords>
  <dc:description>2023-2029年中国照明器具市场调研及发展前景研究报告</dc:description>
</cp:coreProperties>
</file>