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42ce00d8146f2" w:history="1">
              <w:r>
                <w:rPr>
                  <w:rStyle w:val="Hyperlink"/>
                </w:rPr>
                <w:t>2025年中国荧光探针发展现状调研及市场前景分析报告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42ce00d8146f2" w:history="1">
              <w:r>
                <w:rPr>
                  <w:rStyle w:val="Hyperlink"/>
                </w:rPr>
                <w:t>2025年中国荧光探针发展现状调研及市场前景分析报告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42ce00d8146f2" w:history="1">
                <w:r>
                  <w:rPr>
                    <w:rStyle w:val="Hyperlink"/>
                  </w:rPr>
                  <w:t>https://www.20087.com/M_JiXieJiDian/A0/YingGuangTanZhenShiChangJingZhengFenXi.html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探针是生物医学研究与临床诊断中的关键分子工具，能够通过特异性识别目标分子并产生可检测的光学信号，在细胞成像、疾病标志物检测及药物筛选等领域发挥重要作用。目前，荧光探针已从传统有机小分子发展至量子点、上转换纳米粒子、AIE（聚集诱导发光）材料等新型体系，在亮度、光稳定性、组织穿透深度及多色复用能力方面显著提升。近红外二区（NIR-II）探针的出现进一步拓展了活体深层组织成像的应用边界。然而，多数荧光探针对复杂生物环境的适应性仍有限，易受pH、离子强度或非特异性吸附干扰，且部分材料存在生物相容性或代谢毒性问题。此外，探针设计与靶标验证高度依赖跨学科协作，研发周期长，临床转化率较低。</w:t>
      </w:r>
      <w:r>
        <w:rPr>
          <w:rFonts w:hint="eastAsia"/>
        </w:rPr>
        <w:br/>
      </w:r>
      <w:r>
        <w:rPr>
          <w:rFonts w:hint="eastAsia"/>
        </w:rPr>
        <w:t>　　未来，荧光探针将朝着高特异性、智能响应与诊疗一体化方向持续突破。基于DNA折纸、肽自组装或仿生膜包覆的新型载体将提升探针在体内的靶向递送效率与生物安全性。同时，可激活型探针（如酶响应、氧化还原响应）将实现“信号仅在病灶区开启”，大幅提高信噪比与诊断准确性。在技术融合层面，荧光探针将与微流控芯片、便携式成像设备及AI图像分析算法深度集成，推动床旁检测（POCT）与术中导航的实用化。长期来看，若能建立标准化的探针评价体系与临床前验证路径，并推动监管科学对新型光学诊断试剂的分类管理，荧光探针有望从科研工具加速转化为临床常规诊断手段，在精准医疗生态中占据核心地位。</w:t>
      </w:r>
      <w:r>
        <w:rPr>
          <w:rFonts w:hint="eastAsia"/>
        </w:rPr>
        <w:br/>
      </w:r>
      <w:r>
        <w:rPr>
          <w:rFonts w:hint="eastAsia"/>
        </w:rPr>
        <w:t>　　《</w:t>
      </w:r>
      <w:hyperlink r:id="Rbc842ce00d8146f2" w:history="1">
        <w:r>
          <w:rPr>
            <w:rStyle w:val="Hyperlink"/>
          </w:rPr>
          <w:t>2025年中国荧光探针发展现状调研及市场前景分析报告</w:t>
        </w:r>
      </w:hyperlink>
      <w:r>
        <w:rPr>
          <w:rFonts w:hint="eastAsia"/>
        </w:rPr>
        <w:t>》基于多年市场监测与行业研究，全面分析了荧光探针行业的现状、市场需求及市场规模，详细解读了荧光探针产业链结构、价格趋势及细分市场特点。报告科学预测了行业前景与发展方向，重点剖析了品牌竞争格局、市场集中度及主要企业的经营表现，并通过SWOT分析揭示了荧光探针行业机遇与风险。为投资者和决策者提供专业、客观的战略建议，是把握荧光探针行业动态与投资机会的重要参考。</w:t>
      </w:r>
      <w:r>
        <w:rPr>
          <w:rFonts w:hint="eastAsia"/>
        </w:rPr>
        <w:br/>
      </w:r>
      <w:r>
        <w:rPr>
          <w:rFonts w:hint="eastAsia"/>
        </w:rPr>
        <w:br/>
      </w:r>
      <w:r>
        <w:rPr>
          <w:rFonts w:hint="eastAsia"/>
        </w:rPr>
        <w:t>第一部分 产业发展概况</w:t>
      </w:r>
      <w:r>
        <w:rPr>
          <w:rFonts w:hint="eastAsia"/>
        </w:rPr>
        <w:br/>
      </w:r>
      <w:r>
        <w:rPr>
          <w:rFonts w:hint="eastAsia"/>
        </w:rPr>
        <w:t>第一章 荧光探针概述及相关技术指标</w:t>
      </w:r>
      <w:r>
        <w:rPr>
          <w:rFonts w:hint="eastAsia"/>
        </w:rPr>
        <w:br/>
      </w:r>
      <w:r>
        <w:rPr>
          <w:rFonts w:hint="eastAsia"/>
        </w:rPr>
        <w:t>　　第一节 荧光探针产品概述 1s</w:t>
      </w:r>
      <w:r>
        <w:rPr>
          <w:rFonts w:hint="eastAsia"/>
        </w:rPr>
        <w:br/>
      </w:r>
      <w:r>
        <w:rPr>
          <w:rFonts w:hint="eastAsia"/>
        </w:rPr>
        <w:t>　　第二节 荧光探针产品技术质量指标</w:t>
      </w:r>
      <w:r>
        <w:rPr>
          <w:rFonts w:hint="eastAsia"/>
        </w:rPr>
        <w:br/>
      </w:r>
      <w:r>
        <w:rPr>
          <w:rFonts w:hint="eastAsia"/>
        </w:rPr>
        <w:t>　　第三节 荧光探针的用途及应用领域</w:t>
      </w:r>
      <w:r>
        <w:rPr>
          <w:rFonts w:hint="eastAsia"/>
        </w:rPr>
        <w:br/>
      </w:r>
      <w:r>
        <w:rPr>
          <w:rFonts w:hint="eastAsia"/>
        </w:rPr>
        <w:br/>
      </w:r>
      <w:r>
        <w:rPr>
          <w:rFonts w:hint="eastAsia"/>
        </w:rPr>
        <w:t>第二章 中国荧光探针市场发展关键因素分析</w:t>
      </w:r>
      <w:r>
        <w:rPr>
          <w:rFonts w:hint="eastAsia"/>
        </w:rPr>
        <w:br/>
      </w:r>
      <w:r>
        <w:rPr>
          <w:rFonts w:hint="eastAsia"/>
        </w:rPr>
        <w:t>　　第一节 荧光探针市场规模分析</w:t>
      </w:r>
      <w:r>
        <w:rPr>
          <w:rFonts w:hint="eastAsia"/>
        </w:rPr>
        <w:br/>
      </w:r>
      <w:r>
        <w:rPr>
          <w:rFonts w:hint="eastAsia"/>
        </w:rPr>
        <w:t>　　第二节 荧光探针市场主要竞争对手构成</w:t>
      </w:r>
      <w:r>
        <w:rPr>
          <w:rFonts w:hint="eastAsia"/>
        </w:rPr>
        <w:br/>
      </w:r>
      <w:r>
        <w:rPr>
          <w:rFonts w:hint="eastAsia"/>
        </w:rPr>
        <w:t>　　第三节 荧光探针市场政治、经济、法律、技术环境分析</w:t>
      </w:r>
      <w:r>
        <w:rPr>
          <w:rFonts w:hint="eastAsia"/>
        </w:rPr>
        <w:br/>
      </w:r>
      <w:r>
        <w:rPr>
          <w:rFonts w:hint="eastAsia"/>
        </w:rPr>
        <w:t>　　　　一、政治环境</w:t>
      </w:r>
      <w:r>
        <w:rPr>
          <w:rFonts w:hint="eastAsia"/>
        </w:rPr>
        <w:br/>
      </w:r>
      <w:r>
        <w:rPr>
          <w:rFonts w:hint="eastAsia"/>
        </w:rPr>
        <w:t>　　　　　　1、2025年国内宏观政策分析</w:t>
      </w:r>
      <w:r>
        <w:rPr>
          <w:rFonts w:hint="eastAsia"/>
        </w:rPr>
        <w:br/>
      </w:r>
      <w:r>
        <w:rPr>
          <w:rFonts w:hint="eastAsia"/>
        </w:rPr>
        <w:t>　　　　　　2、国务院下发《生物产业发展规划》背景分析</w:t>
      </w:r>
      <w:r>
        <w:rPr>
          <w:rFonts w:hint="eastAsia"/>
        </w:rPr>
        <w:br/>
      </w:r>
      <w:r>
        <w:rPr>
          <w:rFonts w:hint="eastAsia"/>
        </w:rPr>
        <w:t>　　　　　　3、生物科技“十三五规划”内容解析</w:t>
      </w:r>
      <w:r>
        <w:rPr>
          <w:rFonts w:hint="eastAsia"/>
        </w:rPr>
        <w:br/>
      </w:r>
      <w:r>
        <w:rPr>
          <w:rFonts w:hint="eastAsia"/>
        </w:rPr>
        <w:t>　　　　二、经济环境</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4、工业发展形势</w:t>
      </w:r>
      <w:r>
        <w:rPr>
          <w:rFonts w:hint="eastAsia"/>
        </w:rPr>
        <w:br/>
      </w:r>
      <w:r>
        <w:rPr>
          <w:rFonts w:hint="eastAsia"/>
        </w:rPr>
        <w:t>　　　　　　5、固定资产投资情况</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8、社会消费品零售总额</w:t>
      </w:r>
      <w:r>
        <w:rPr>
          <w:rFonts w:hint="eastAsia"/>
        </w:rPr>
        <w:br/>
      </w:r>
      <w:r>
        <w:rPr>
          <w:rFonts w:hint="eastAsia"/>
        </w:rPr>
        <w:t>　　　　　　9、对外贸易&amp;进出口</w:t>
      </w:r>
      <w:r>
        <w:rPr>
          <w:rFonts w:hint="eastAsia"/>
        </w:rPr>
        <w:br/>
      </w:r>
      <w:r>
        <w:rPr>
          <w:rFonts w:hint="eastAsia"/>
        </w:rPr>
        <w:t>　　　　　　10、交通、邮电和旅游</w:t>
      </w:r>
      <w:r>
        <w:rPr>
          <w:rFonts w:hint="eastAsia"/>
        </w:rPr>
        <w:br/>
      </w:r>
      <w:r>
        <w:rPr>
          <w:rFonts w:hint="eastAsia"/>
        </w:rPr>
        <w:t>　　　　三、法律环境</w:t>
      </w:r>
      <w:r>
        <w:rPr>
          <w:rFonts w:hint="eastAsia"/>
        </w:rPr>
        <w:br/>
      </w:r>
      <w:r>
        <w:rPr>
          <w:rFonts w:hint="eastAsia"/>
        </w:rPr>
        <w:t>　　　　四、社会环境</w:t>
      </w:r>
      <w:r>
        <w:rPr>
          <w:rFonts w:hint="eastAsia"/>
        </w:rPr>
        <w:br/>
      </w:r>
      <w:r>
        <w:rPr>
          <w:rFonts w:hint="eastAsia"/>
        </w:rPr>
        <w:t>　　　　　　1、人口环境状况</w:t>
      </w:r>
      <w:r>
        <w:rPr>
          <w:rFonts w:hint="eastAsia"/>
        </w:rPr>
        <w:br/>
      </w:r>
      <w:r>
        <w:rPr>
          <w:rFonts w:hint="eastAsia"/>
        </w:rPr>
        <w:t>　　　　　　2、教育、科学技术和文化</w:t>
      </w:r>
      <w:r>
        <w:rPr>
          <w:rFonts w:hint="eastAsia"/>
        </w:rPr>
        <w:br/>
      </w:r>
      <w:r>
        <w:rPr>
          <w:rFonts w:hint="eastAsia"/>
        </w:rPr>
        <w:t>　　　　　　3、卫生和社会服务</w:t>
      </w:r>
      <w:r>
        <w:rPr>
          <w:rFonts w:hint="eastAsia"/>
        </w:rPr>
        <w:br/>
      </w:r>
      <w:r>
        <w:rPr>
          <w:rFonts w:hint="eastAsia"/>
        </w:rPr>
        <w:t>　　　　　　4、资源、环境和安全生产</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五、技术环境</w:t>
      </w:r>
      <w:r>
        <w:rPr>
          <w:rFonts w:hint="eastAsia"/>
        </w:rPr>
        <w:br/>
      </w:r>
      <w:r>
        <w:rPr>
          <w:rFonts w:hint="eastAsia"/>
        </w:rPr>
        <w:t>　　第四节 荧光探针市场发展驱动因素分析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br/>
      </w:r>
      <w:r>
        <w:rPr>
          <w:rFonts w:hint="eastAsia"/>
        </w:rPr>
        <w:t>第二部分 产业深度分析</w:t>
      </w:r>
      <w:r>
        <w:rPr>
          <w:rFonts w:hint="eastAsia"/>
        </w:rPr>
        <w:br/>
      </w:r>
      <w:r>
        <w:rPr>
          <w:rFonts w:hint="eastAsia"/>
        </w:rPr>
        <w:t>第三章 荧光探针技术发展动态分析</w:t>
      </w:r>
      <w:r>
        <w:rPr>
          <w:rFonts w:hint="eastAsia"/>
        </w:rPr>
        <w:br/>
      </w:r>
      <w:r>
        <w:rPr>
          <w:rFonts w:hint="eastAsia"/>
        </w:rPr>
        <w:t>　　第一节 分子生物学技术</w:t>
      </w:r>
      <w:r>
        <w:rPr>
          <w:rFonts w:hint="eastAsia"/>
        </w:rPr>
        <w:br/>
      </w:r>
      <w:r>
        <w:rPr>
          <w:rFonts w:hint="eastAsia"/>
        </w:rPr>
        <w:t>　　　　一、PCR检测技术</w:t>
      </w:r>
      <w:r>
        <w:rPr>
          <w:rFonts w:hint="eastAsia"/>
        </w:rPr>
        <w:br/>
      </w:r>
      <w:r>
        <w:rPr>
          <w:rFonts w:hint="eastAsia"/>
        </w:rPr>
        <w:t>　　　　二、基因探针技术</w:t>
      </w:r>
      <w:r>
        <w:rPr>
          <w:rFonts w:hint="eastAsia"/>
        </w:rPr>
        <w:br/>
      </w:r>
      <w:r>
        <w:rPr>
          <w:rFonts w:hint="eastAsia"/>
        </w:rPr>
        <w:t>　　　　三、基因芯片技术</w:t>
      </w:r>
      <w:r>
        <w:rPr>
          <w:rFonts w:hint="eastAsia"/>
        </w:rPr>
        <w:br/>
      </w:r>
      <w:r>
        <w:rPr>
          <w:rFonts w:hint="eastAsia"/>
        </w:rPr>
        <w:t>　　第二节 免疫学技术</w:t>
      </w:r>
      <w:r>
        <w:rPr>
          <w:rFonts w:hint="eastAsia"/>
        </w:rPr>
        <w:br/>
      </w:r>
      <w:r>
        <w:rPr>
          <w:rFonts w:hint="eastAsia"/>
        </w:rPr>
        <w:t>　　　　一、乳胶凝集反应</w:t>
      </w:r>
      <w:r>
        <w:rPr>
          <w:rFonts w:hint="eastAsia"/>
        </w:rPr>
        <w:br/>
      </w:r>
      <w:r>
        <w:rPr>
          <w:rFonts w:hint="eastAsia"/>
        </w:rPr>
        <w:t>　　　　二、酶联免疫法（ELISA）</w:t>
      </w:r>
      <w:r>
        <w:rPr>
          <w:rFonts w:hint="eastAsia"/>
        </w:rPr>
        <w:br/>
      </w:r>
      <w:r>
        <w:rPr>
          <w:rFonts w:hint="eastAsia"/>
        </w:rPr>
        <w:t>　　　　三、免疫磁性分离法</w:t>
      </w:r>
      <w:r>
        <w:rPr>
          <w:rFonts w:hint="eastAsia"/>
        </w:rPr>
        <w:br/>
      </w:r>
      <w:r>
        <w:rPr>
          <w:rFonts w:hint="eastAsia"/>
        </w:rPr>
        <w:t>　　第三节 选择、鉴定用培养基法</w:t>
      </w:r>
      <w:r>
        <w:rPr>
          <w:rFonts w:hint="eastAsia"/>
        </w:rPr>
        <w:br/>
      </w:r>
      <w:r>
        <w:rPr>
          <w:rFonts w:hint="eastAsia"/>
        </w:rPr>
        <w:t>　　第四节 快速测试片法</w:t>
      </w:r>
      <w:r>
        <w:rPr>
          <w:rFonts w:hint="eastAsia"/>
        </w:rPr>
        <w:br/>
      </w:r>
      <w:r>
        <w:rPr>
          <w:rFonts w:hint="eastAsia"/>
        </w:rPr>
        <w:t>　　第五节 细菌直接计数法</w:t>
      </w:r>
      <w:r>
        <w:rPr>
          <w:rFonts w:hint="eastAsia"/>
        </w:rPr>
        <w:br/>
      </w:r>
      <w:r>
        <w:rPr>
          <w:rFonts w:hint="eastAsia"/>
        </w:rPr>
        <w:t>　　第六节 全自动微生物分析系统（AMS）</w:t>
      </w:r>
      <w:r>
        <w:rPr>
          <w:rFonts w:hint="eastAsia"/>
        </w:rPr>
        <w:br/>
      </w:r>
      <w:r>
        <w:rPr>
          <w:rFonts w:hint="eastAsia"/>
        </w:rPr>
        <w:br/>
      </w:r>
      <w:r>
        <w:rPr>
          <w:rFonts w:hint="eastAsia"/>
        </w:rPr>
        <w:t>第四章 2020-2025年中国荧光探针市场行情分析及发展预测</w:t>
      </w:r>
      <w:r>
        <w:rPr>
          <w:rFonts w:hint="eastAsia"/>
        </w:rPr>
        <w:br/>
      </w:r>
      <w:r>
        <w:rPr>
          <w:rFonts w:hint="eastAsia"/>
        </w:rPr>
        <w:t>　　第一节 2020-2025年荧光探针产量分析及预测</w:t>
      </w:r>
      <w:r>
        <w:rPr>
          <w:rFonts w:hint="eastAsia"/>
        </w:rPr>
        <w:br/>
      </w:r>
      <w:r>
        <w:rPr>
          <w:rFonts w:hint="eastAsia"/>
        </w:rPr>
        <w:t>　　第二节 2020-2025年荧光探针需求量分析及预测</w:t>
      </w:r>
      <w:r>
        <w:rPr>
          <w:rFonts w:hint="eastAsia"/>
        </w:rPr>
        <w:br/>
      </w:r>
      <w:r>
        <w:rPr>
          <w:rFonts w:hint="eastAsia"/>
        </w:rPr>
        <w:t>　　第三节 2020-2025年荧光探针进出口状况分析</w:t>
      </w:r>
      <w:r>
        <w:rPr>
          <w:rFonts w:hint="eastAsia"/>
        </w:rPr>
        <w:br/>
      </w:r>
      <w:r>
        <w:rPr>
          <w:rFonts w:hint="eastAsia"/>
        </w:rPr>
        <w:t>　　第四节 2020-2025年中国荧光探针价格研究</w:t>
      </w:r>
      <w:r>
        <w:rPr>
          <w:rFonts w:hint="eastAsia"/>
        </w:rPr>
        <w:br/>
      </w:r>
      <w:r>
        <w:rPr>
          <w:rFonts w:hint="eastAsia"/>
        </w:rPr>
        <w:t>　　第五节 荧光探针主要下游消费领域构成分析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第五章 国内荧光探针行业整体运营情况分析</w:t>
      </w:r>
      <w:r>
        <w:rPr>
          <w:rFonts w:hint="eastAsia"/>
        </w:rPr>
        <w:br/>
      </w:r>
      <w:r>
        <w:rPr>
          <w:rFonts w:hint="eastAsia"/>
        </w:rPr>
        <w:t>　　第一节 国内荧光探针行业整体盈利能力指标分析</w:t>
      </w:r>
      <w:r>
        <w:rPr>
          <w:rFonts w:hint="eastAsia"/>
        </w:rPr>
        <w:br/>
      </w:r>
      <w:r>
        <w:rPr>
          <w:rFonts w:hint="eastAsia"/>
        </w:rPr>
        <w:t>　　　　一、2020-2025年国内荧光探针行业整体盈利能力指标分析</w:t>
      </w:r>
      <w:r>
        <w:rPr>
          <w:rFonts w:hint="eastAsia"/>
        </w:rPr>
        <w:br/>
      </w:r>
      <w:r>
        <w:rPr>
          <w:rFonts w:hint="eastAsia"/>
        </w:rPr>
        <w:t>　　　　二、2025-2031年国内荧光探针行业整体盈利能力指标预测</w:t>
      </w:r>
      <w:r>
        <w:rPr>
          <w:rFonts w:hint="eastAsia"/>
        </w:rPr>
        <w:br/>
      </w:r>
      <w:r>
        <w:rPr>
          <w:rFonts w:hint="eastAsia"/>
        </w:rPr>
        <w:t>　　第二节 国内荧光探针行业整体偿债能力指标分析</w:t>
      </w:r>
      <w:r>
        <w:rPr>
          <w:rFonts w:hint="eastAsia"/>
        </w:rPr>
        <w:br/>
      </w:r>
      <w:r>
        <w:rPr>
          <w:rFonts w:hint="eastAsia"/>
        </w:rPr>
        <w:t>　　　　一、2020-2025年国内荧光探针行业整体偿债能力指标分析</w:t>
      </w:r>
      <w:r>
        <w:rPr>
          <w:rFonts w:hint="eastAsia"/>
        </w:rPr>
        <w:br/>
      </w:r>
      <w:r>
        <w:rPr>
          <w:rFonts w:hint="eastAsia"/>
        </w:rPr>
        <w:t>　　　　二、2025-2031年国内荧光探针行业整体偿债能力指标预测</w:t>
      </w:r>
      <w:r>
        <w:rPr>
          <w:rFonts w:hint="eastAsia"/>
        </w:rPr>
        <w:br/>
      </w:r>
      <w:r>
        <w:rPr>
          <w:rFonts w:hint="eastAsia"/>
        </w:rPr>
        <w:t>　　第三节 国内荧光探针行业整体成长能力指标分析</w:t>
      </w:r>
      <w:r>
        <w:rPr>
          <w:rFonts w:hint="eastAsia"/>
        </w:rPr>
        <w:br/>
      </w:r>
      <w:r>
        <w:rPr>
          <w:rFonts w:hint="eastAsia"/>
        </w:rPr>
        <w:t>　　　　一、2020-2025年国内荧光探针行业整体成长能力指标分析</w:t>
      </w:r>
      <w:r>
        <w:rPr>
          <w:rFonts w:hint="eastAsia"/>
        </w:rPr>
        <w:br/>
      </w:r>
      <w:r>
        <w:rPr>
          <w:rFonts w:hint="eastAsia"/>
        </w:rPr>
        <w:t>　　　　二、2025-2031年国内荧光探针行业整体成长能力指标预测</w:t>
      </w:r>
      <w:r>
        <w:rPr>
          <w:rFonts w:hint="eastAsia"/>
        </w:rPr>
        <w:br/>
      </w:r>
      <w:r>
        <w:rPr>
          <w:rFonts w:hint="eastAsia"/>
        </w:rPr>
        <w:t>　　第四节 国内荧光探针行业整体运营能力指标分析</w:t>
      </w:r>
      <w:r>
        <w:rPr>
          <w:rFonts w:hint="eastAsia"/>
        </w:rPr>
        <w:br/>
      </w:r>
      <w:r>
        <w:rPr>
          <w:rFonts w:hint="eastAsia"/>
        </w:rPr>
        <w:t>　　　　一、2020-2025年国内荧光探针行业整体运营能力指标分析</w:t>
      </w:r>
      <w:r>
        <w:rPr>
          <w:rFonts w:hint="eastAsia"/>
        </w:rPr>
        <w:br/>
      </w:r>
      <w:r>
        <w:rPr>
          <w:rFonts w:hint="eastAsia"/>
        </w:rPr>
        <w:t>　　　　二、2025-2031年国内荧光探针行业整体运营能力指标预测</w:t>
      </w:r>
      <w:r>
        <w:rPr>
          <w:rFonts w:hint="eastAsia"/>
        </w:rPr>
        <w:br/>
      </w:r>
      <w:r>
        <w:rPr>
          <w:rFonts w:hint="eastAsia"/>
        </w:rPr>
        <w:br/>
      </w:r>
      <w:r>
        <w:rPr>
          <w:rFonts w:hint="eastAsia"/>
        </w:rPr>
        <w:t>第三部分 竞争格局分析</w:t>
      </w:r>
      <w:r>
        <w:rPr>
          <w:rFonts w:hint="eastAsia"/>
        </w:rPr>
        <w:br/>
      </w:r>
      <w:r>
        <w:rPr>
          <w:rFonts w:hint="eastAsia"/>
        </w:rPr>
        <w:t>第六章 国内主要荧光探针生产企业标杆分析</w:t>
      </w:r>
      <w:r>
        <w:rPr>
          <w:rFonts w:hint="eastAsia"/>
        </w:rPr>
        <w:br/>
      </w:r>
      <w:r>
        <w:rPr>
          <w:rFonts w:hint="eastAsia"/>
        </w:rPr>
        <w:t>　　第一节 上海诺宁生物科技有限公司</w:t>
      </w:r>
      <w:r>
        <w:rPr>
          <w:rFonts w:hint="eastAsia"/>
        </w:rPr>
        <w:br/>
      </w:r>
      <w:r>
        <w:rPr>
          <w:rFonts w:hint="eastAsia"/>
        </w:rPr>
        <w:t>　　　　一、企业基本情况介绍</w:t>
      </w:r>
      <w:r>
        <w:rPr>
          <w:rFonts w:hint="eastAsia"/>
        </w:rPr>
        <w:br/>
      </w:r>
      <w:r>
        <w:rPr>
          <w:rFonts w:hint="eastAsia"/>
        </w:rPr>
        <w:t>　　　　二、荧光探针产品经营情况</w:t>
      </w:r>
      <w:r>
        <w:rPr>
          <w:rFonts w:hint="eastAsia"/>
        </w:rPr>
        <w:br/>
      </w:r>
      <w:r>
        <w:rPr>
          <w:rFonts w:hint="eastAsia"/>
        </w:rPr>
        <w:t>　　　　三、企业偿债能力分析</w:t>
      </w:r>
      <w:r>
        <w:rPr>
          <w:rFonts w:hint="eastAsia"/>
        </w:rPr>
        <w:br/>
      </w:r>
      <w:r>
        <w:rPr>
          <w:rFonts w:hint="eastAsia"/>
        </w:rPr>
        <w:t>　　　　四、企业经营能力分析</w:t>
      </w:r>
      <w:r>
        <w:rPr>
          <w:rFonts w:hint="eastAsia"/>
        </w:rPr>
        <w:br/>
      </w:r>
      <w:r>
        <w:rPr>
          <w:rFonts w:hint="eastAsia"/>
        </w:rPr>
        <w:t>　　　　五、企业发展能力分析</w:t>
      </w:r>
      <w:r>
        <w:rPr>
          <w:rFonts w:hint="eastAsia"/>
        </w:rPr>
        <w:br/>
      </w:r>
      <w:r>
        <w:rPr>
          <w:rFonts w:hint="eastAsia"/>
        </w:rPr>
        <w:t>　　　　六、企业盈利能力分析</w:t>
      </w:r>
      <w:r>
        <w:rPr>
          <w:rFonts w:hint="eastAsia"/>
        </w:rPr>
        <w:br/>
      </w:r>
      <w:r>
        <w:rPr>
          <w:rFonts w:hint="eastAsia"/>
        </w:rPr>
        <w:t>　　第二节 北京宝瑞杰有限公司</w:t>
      </w:r>
      <w:r>
        <w:rPr>
          <w:rFonts w:hint="eastAsia"/>
        </w:rPr>
        <w:br/>
      </w:r>
      <w:r>
        <w:rPr>
          <w:rFonts w:hint="eastAsia"/>
        </w:rPr>
        <w:t>　　　　一、企业基本情况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四、企业经营能力分析</w:t>
      </w:r>
      <w:r>
        <w:rPr>
          <w:rFonts w:hint="eastAsia"/>
        </w:rPr>
        <w:br/>
      </w:r>
      <w:r>
        <w:rPr>
          <w:rFonts w:hint="eastAsia"/>
        </w:rPr>
        <w:t>　　　　五、企业发展能力分析</w:t>
      </w:r>
      <w:r>
        <w:rPr>
          <w:rFonts w:hint="eastAsia"/>
        </w:rPr>
        <w:br/>
      </w:r>
      <w:r>
        <w:rPr>
          <w:rFonts w:hint="eastAsia"/>
        </w:rPr>
        <w:t>　　第三节 北京嘉美纽诺生物科技有限公司</w:t>
      </w:r>
      <w:r>
        <w:rPr>
          <w:rFonts w:hint="eastAsia"/>
        </w:rPr>
        <w:br/>
      </w:r>
      <w:r>
        <w:rPr>
          <w:rFonts w:hint="eastAsia"/>
        </w:rPr>
        <w:t>　　　　一、企业基本情况</w:t>
      </w:r>
      <w:r>
        <w:rPr>
          <w:rFonts w:hint="eastAsia"/>
        </w:rPr>
        <w:br/>
      </w:r>
      <w:r>
        <w:rPr>
          <w:rFonts w:hint="eastAsia"/>
        </w:rPr>
        <w:t>　　　　二、企业主营产品</w:t>
      </w:r>
      <w:r>
        <w:rPr>
          <w:rFonts w:hint="eastAsia"/>
        </w:rPr>
        <w:br/>
      </w:r>
      <w:r>
        <w:rPr>
          <w:rFonts w:hint="eastAsia"/>
        </w:rPr>
        <w:t>　　　　三、企业偿债能力分析</w:t>
      </w:r>
      <w:r>
        <w:rPr>
          <w:rFonts w:hint="eastAsia"/>
        </w:rPr>
        <w:br/>
      </w:r>
      <w:r>
        <w:rPr>
          <w:rFonts w:hint="eastAsia"/>
        </w:rPr>
        <w:t>　　　　四、企业经营能力分析</w:t>
      </w:r>
      <w:r>
        <w:rPr>
          <w:rFonts w:hint="eastAsia"/>
        </w:rPr>
        <w:br/>
      </w:r>
      <w:r>
        <w:rPr>
          <w:rFonts w:hint="eastAsia"/>
        </w:rPr>
        <w:t>　　　　五、企业发展能力分析</w:t>
      </w:r>
      <w:r>
        <w:rPr>
          <w:rFonts w:hint="eastAsia"/>
        </w:rPr>
        <w:br/>
      </w:r>
      <w:r>
        <w:rPr>
          <w:rFonts w:hint="eastAsia"/>
        </w:rPr>
        <w:t>　　　　六、企业盈利能力分析</w:t>
      </w:r>
      <w:r>
        <w:rPr>
          <w:rFonts w:hint="eastAsia"/>
        </w:rPr>
        <w:br/>
      </w:r>
      <w:r>
        <w:rPr>
          <w:rFonts w:hint="eastAsia"/>
        </w:rPr>
        <w:t>　　第四节 威格拉斯生物技术（北京）有限公司</w:t>
      </w:r>
      <w:r>
        <w:rPr>
          <w:rFonts w:hint="eastAsia"/>
        </w:rPr>
        <w:br/>
      </w:r>
      <w:r>
        <w:rPr>
          <w:rFonts w:hint="eastAsia"/>
        </w:rPr>
        <w:t>　　　　一、企业基本情况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四、企业经营能力分析</w:t>
      </w:r>
      <w:r>
        <w:rPr>
          <w:rFonts w:hint="eastAsia"/>
        </w:rPr>
        <w:br/>
      </w:r>
      <w:r>
        <w:rPr>
          <w:rFonts w:hint="eastAsia"/>
        </w:rPr>
        <w:t>　　　　五、企业发展能力分析</w:t>
      </w:r>
      <w:r>
        <w:rPr>
          <w:rFonts w:hint="eastAsia"/>
        </w:rPr>
        <w:br/>
      </w:r>
      <w:r>
        <w:rPr>
          <w:rFonts w:hint="eastAsia"/>
        </w:rPr>
        <w:br/>
      </w:r>
      <w:r>
        <w:rPr>
          <w:rFonts w:hint="eastAsia"/>
        </w:rPr>
        <w:t>第四部分 发展战略研究</w:t>
      </w:r>
      <w:r>
        <w:rPr>
          <w:rFonts w:hint="eastAsia"/>
        </w:rPr>
        <w:br/>
      </w:r>
      <w:r>
        <w:rPr>
          <w:rFonts w:hint="eastAsia"/>
        </w:rPr>
        <w:t>第七章 荧光探针行业发展战略研究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第五部分 发展策略建议</w:t>
      </w:r>
      <w:r>
        <w:rPr>
          <w:rFonts w:hint="eastAsia"/>
        </w:rPr>
        <w:br/>
      </w:r>
      <w:r>
        <w:rPr>
          <w:rFonts w:hint="eastAsia"/>
        </w:rPr>
        <w:t>第八章 独家策略建议</w:t>
      </w:r>
      <w:r>
        <w:rPr>
          <w:rFonts w:hint="eastAsia"/>
        </w:rPr>
        <w:br/>
      </w:r>
      <w:r>
        <w:rPr>
          <w:rFonts w:hint="eastAsia"/>
        </w:rPr>
        <w:t>　　第一节 荧光探针行业投资风险分析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五、市场竞争风险</w:t>
      </w:r>
      <w:r>
        <w:rPr>
          <w:rFonts w:hint="eastAsia"/>
        </w:rPr>
        <w:br/>
      </w:r>
      <w:r>
        <w:rPr>
          <w:rFonts w:hint="eastAsia"/>
        </w:rPr>
        <w:t>　　第二节 荧光探针企业竞争策略分析</w:t>
      </w:r>
      <w:r>
        <w:rPr>
          <w:rFonts w:hint="eastAsia"/>
        </w:rPr>
        <w:br/>
      </w:r>
      <w:r>
        <w:rPr>
          <w:rFonts w:hint="eastAsia"/>
        </w:rPr>
        <w:t>　　　　一、提高荧光探针企业核心竞争力的对策</w:t>
      </w:r>
      <w:r>
        <w:rPr>
          <w:rFonts w:hint="eastAsia"/>
        </w:rPr>
        <w:br/>
      </w:r>
      <w:r>
        <w:rPr>
          <w:rFonts w:hint="eastAsia"/>
        </w:rPr>
        <w:t>　　　　二、影响荧光探针企业核心竞争力的因素及提升途径</w:t>
      </w:r>
      <w:r>
        <w:rPr>
          <w:rFonts w:hint="eastAsia"/>
        </w:rPr>
        <w:br/>
      </w:r>
      <w:r>
        <w:rPr>
          <w:rFonts w:hint="eastAsia"/>
        </w:rPr>
        <w:t>　　　　　　1、影响荧光探针企业核心竞争力的因素</w:t>
      </w:r>
      <w:r>
        <w:rPr>
          <w:rFonts w:hint="eastAsia"/>
        </w:rPr>
        <w:br/>
      </w:r>
      <w:r>
        <w:rPr>
          <w:rFonts w:hint="eastAsia"/>
        </w:rPr>
        <w:t>　　　　　　2、提升企业核心竞争力的有效途径</w:t>
      </w:r>
      <w:r>
        <w:rPr>
          <w:rFonts w:hint="eastAsia"/>
        </w:rPr>
        <w:br/>
      </w:r>
      <w:r>
        <w:rPr>
          <w:rFonts w:hint="eastAsia"/>
        </w:rPr>
        <w:t>　　　　三、提高荧光探针企业竞争力的策略</w:t>
      </w:r>
      <w:r>
        <w:rPr>
          <w:rFonts w:hint="eastAsia"/>
        </w:rPr>
        <w:br/>
      </w:r>
      <w:r>
        <w:rPr>
          <w:rFonts w:hint="eastAsia"/>
        </w:rPr>
        <w:t>　　第三节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荧光探针行业经营策略分析</w:t>
      </w:r>
      <w:r>
        <w:rPr>
          <w:rFonts w:hint="eastAsia"/>
        </w:rPr>
        <w:br/>
      </w:r>
      <w:r>
        <w:rPr>
          <w:rFonts w:hint="eastAsia"/>
        </w:rPr>
        <w:t>　　　　一、荧光探针行业市场细分策略</w:t>
      </w:r>
      <w:r>
        <w:rPr>
          <w:rFonts w:hint="eastAsia"/>
        </w:rPr>
        <w:br/>
      </w:r>
      <w:r>
        <w:rPr>
          <w:rFonts w:hint="eastAsia"/>
        </w:rPr>
        <w:t>　　　　二、荧光探针行业市场创新策略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五、荧光探针行业新产品差异化战略</w:t>
      </w:r>
      <w:r>
        <w:rPr>
          <w:rFonts w:hint="eastAsia"/>
        </w:rPr>
        <w:br/>
      </w:r>
      <w:r>
        <w:rPr>
          <w:rFonts w:hint="eastAsia"/>
        </w:rPr>
        <w:t>　　第五节 中智-林-－荧光探针市场推广策略研究</w:t>
      </w:r>
      <w:r>
        <w:rPr>
          <w:rFonts w:hint="eastAsia"/>
        </w:rPr>
        <w:br/>
      </w:r>
      <w:r>
        <w:rPr>
          <w:rFonts w:hint="eastAsia"/>
        </w:rPr>
        <w:t>　　　　一、荧光探针行业新品推广模式研究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二、荧光探针市场终端产品发布特点</w:t>
      </w:r>
      <w:r>
        <w:rPr>
          <w:rFonts w:hint="eastAsia"/>
        </w:rPr>
        <w:br/>
      </w:r>
      <w:r>
        <w:rPr>
          <w:rFonts w:hint="eastAsia"/>
        </w:rPr>
        <w:t>　　　　三、荧光探针市场中间商、代理商参与机制</w:t>
      </w:r>
      <w:r>
        <w:rPr>
          <w:rFonts w:hint="eastAsia"/>
        </w:rPr>
        <w:br/>
      </w:r>
      <w:r>
        <w:rPr>
          <w:rFonts w:hint="eastAsia"/>
        </w:rPr>
        <w:t>　　　　四、荧光探针市场网络推广策略研究</w:t>
      </w:r>
      <w:r>
        <w:rPr>
          <w:rFonts w:hint="eastAsia"/>
        </w:rPr>
        <w:br/>
      </w:r>
      <w:r>
        <w:rPr>
          <w:rFonts w:hint="eastAsia"/>
        </w:rPr>
        <w:t>　　　　五、荧光探针市场广告宣传策略</w:t>
      </w:r>
      <w:r>
        <w:rPr>
          <w:rFonts w:hint="eastAsia"/>
        </w:rPr>
        <w:br/>
      </w:r>
      <w:r>
        <w:rPr>
          <w:rFonts w:hint="eastAsia"/>
        </w:rPr>
        <w:t>　　　　六、荧光探针市场推广与配套供货渠道建立</w:t>
      </w:r>
      <w:r>
        <w:rPr>
          <w:rFonts w:hint="eastAsia"/>
        </w:rPr>
        <w:br/>
      </w:r>
      <w:r>
        <w:rPr>
          <w:rFonts w:hint="eastAsia"/>
        </w:rPr>
        <w:t>　　　　七、荧光探针新产品推广常见问题</w:t>
      </w:r>
      <w:r>
        <w:rPr>
          <w:rFonts w:hint="eastAsia"/>
        </w:rPr>
        <w:br/>
      </w:r>
      <w:r>
        <w:rPr>
          <w:rFonts w:hint="eastAsia"/>
        </w:rPr>
        <w:t>　　　　八、直销模式在荧光探针推广过程中的应用</w:t>
      </w:r>
      <w:r>
        <w:rPr>
          <w:rFonts w:hint="eastAsia"/>
        </w:rPr>
        <w:br/>
      </w:r>
      <w:r>
        <w:rPr>
          <w:rFonts w:hint="eastAsia"/>
        </w:rPr>
        <w:br/>
      </w:r>
      <w:r>
        <w:rPr>
          <w:rFonts w:hint="eastAsia"/>
        </w:rPr>
        <w:t>图表目录</w:t>
      </w:r>
      <w:r>
        <w:rPr>
          <w:rFonts w:hint="eastAsia"/>
        </w:rPr>
        <w:br/>
      </w:r>
      <w:r>
        <w:rPr>
          <w:rFonts w:hint="eastAsia"/>
        </w:rPr>
        <w:t>　　图表 2020-2025年荧光探针市场规模</w:t>
      </w:r>
      <w:r>
        <w:rPr>
          <w:rFonts w:hint="eastAsia"/>
        </w:rPr>
        <w:br/>
      </w:r>
      <w:r>
        <w:rPr>
          <w:rFonts w:hint="eastAsia"/>
        </w:rPr>
        <w:t>　　图表 2020-2025年荧光探针市场规模以上企业数量规模情况</w:t>
      </w:r>
      <w:r>
        <w:rPr>
          <w:rFonts w:hint="eastAsia"/>
        </w:rPr>
        <w:br/>
      </w:r>
      <w:r>
        <w:rPr>
          <w:rFonts w:hint="eastAsia"/>
        </w:rPr>
        <w:t>　　图表 2020-2025年荧光探针市场不同规模企业数量结构情况</w:t>
      </w:r>
      <w:r>
        <w:rPr>
          <w:rFonts w:hint="eastAsia"/>
        </w:rPr>
        <w:br/>
      </w:r>
      <w:r>
        <w:rPr>
          <w:rFonts w:hint="eastAsia"/>
        </w:rPr>
        <w:t>　　图表 2020-2025年荧光探针市场不同所有制企业数量结构情况</w:t>
      </w:r>
      <w:r>
        <w:rPr>
          <w:rFonts w:hint="eastAsia"/>
        </w:rPr>
        <w:br/>
      </w:r>
      <w:r>
        <w:rPr>
          <w:rFonts w:hint="eastAsia"/>
        </w:rPr>
        <w:t>　　图表 2020-2025年国内生产总值和增长速度</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2025年工业生产者出厂价格跌涨幅情况</w:t>
      </w:r>
      <w:r>
        <w:rPr>
          <w:rFonts w:hint="eastAsia"/>
        </w:rPr>
        <w:br/>
      </w:r>
      <w:r>
        <w:rPr>
          <w:rFonts w:hint="eastAsia"/>
        </w:rPr>
        <w:t>　　图表 2024-2025年工业生产者购进价格跌涨幅情况</w:t>
      </w:r>
      <w:r>
        <w:rPr>
          <w:rFonts w:hint="eastAsia"/>
        </w:rPr>
        <w:br/>
      </w:r>
      <w:r>
        <w:rPr>
          <w:rFonts w:hint="eastAsia"/>
        </w:rPr>
        <w:t>　　图表 2024-2025年生产资料出厂价格跌涨幅情况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2025年主要工业产品产量及其增长速度</w:t>
      </w:r>
      <w:r>
        <w:rPr>
          <w:rFonts w:hint="eastAsia"/>
        </w:rPr>
        <w:br/>
      </w:r>
      <w:r>
        <w:rPr>
          <w:rFonts w:hint="eastAsia"/>
        </w:rPr>
        <w:t>　　图表 2025年固定资产累计投资增速</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2020-2025年我国公共财政收入</w:t>
      </w:r>
      <w:r>
        <w:rPr>
          <w:rFonts w:hint="eastAsia"/>
        </w:rPr>
        <w:br/>
      </w:r>
      <w:r>
        <w:rPr>
          <w:rFonts w:hint="eastAsia"/>
        </w:rPr>
        <w:t>　　图表 2020-2025年国家外汇储备</w:t>
      </w:r>
      <w:r>
        <w:rPr>
          <w:rFonts w:hint="eastAsia"/>
        </w:rPr>
        <w:br/>
      </w:r>
      <w:r>
        <w:rPr>
          <w:rFonts w:hint="eastAsia"/>
        </w:rPr>
        <w:t>　　图表 社会消费品零售总额增速（月度同比）</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2020-2025年移动用户数量</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2020-2025年荧光探针产品产量</w:t>
      </w:r>
      <w:r>
        <w:rPr>
          <w:rFonts w:hint="eastAsia"/>
        </w:rPr>
        <w:br/>
      </w:r>
      <w:r>
        <w:rPr>
          <w:rFonts w:hint="eastAsia"/>
        </w:rPr>
        <w:t>　　图表 2025-2031年荧光探针产品产量预测</w:t>
      </w:r>
      <w:r>
        <w:rPr>
          <w:rFonts w:hint="eastAsia"/>
        </w:rPr>
        <w:br/>
      </w:r>
      <w:r>
        <w:rPr>
          <w:rFonts w:hint="eastAsia"/>
        </w:rPr>
        <w:t>　　图表 2020-2025年荧光探针产品需求量</w:t>
      </w:r>
      <w:r>
        <w:rPr>
          <w:rFonts w:hint="eastAsia"/>
        </w:rPr>
        <w:br/>
      </w:r>
      <w:r>
        <w:rPr>
          <w:rFonts w:hint="eastAsia"/>
        </w:rPr>
        <w:t>　　图表 2025-2031年荧光探针产品需求量预测</w:t>
      </w:r>
      <w:r>
        <w:rPr>
          <w:rFonts w:hint="eastAsia"/>
        </w:rPr>
        <w:br/>
      </w:r>
      <w:r>
        <w:rPr>
          <w:rFonts w:hint="eastAsia"/>
        </w:rPr>
        <w:t>　　图表 2020-2025年荧光探针产品进出口量</w:t>
      </w:r>
      <w:r>
        <w:rPr>
          <w:rFonts w:hint="eastAsia"/>
        </w:rPr>
        <w:br/>
      </w:r>
      <w:r>
        <w:rPr>
          <w:rFonts w:hint="eastAsia"/>
        </w:rPr>
        <w:t>　　图表 2025-2031年荧光探针产品价格变化趋势</w:t>
      </w:r>
      <w:r>
        <w:rPr>
          <w:rFonts w:hint="eastAsia"/>
        </w:rPr>
        <w:br/>
      </w:r>
      <w:r>
        <w:rPr>
          <w:rFonts w:hint="eastAsia"/>
        </w:rPr>
        <w:t>　　图表 2025-2031年荧光探针下游产业规模预测</w:t>
      </w:r>
      <w:r>
        <w:rPr>
          <w:rFonts w:hint="eastAsia"/>
        </w:rPr>
        <w:br/>
      </w:r>
      <w:r>
        <w:rPr>
          <w:rFonts w:hint="eastAsia"/>
        </w:rPr>
        <w:t>　　图表 荧光探针下游产业市场需求结构及份额构成</w:t>
      </w:r>
      <w:r>
        <w:rPr>
          <w:rFonts w:hint="eastAsia"/>
        </w:rPr>
        <w:br/>
      </w:r>
      <w:r>
        <w:rPr>
          <w:rFonts w:hint="eastAsia"/>
        </w:rPr>
        <w:t>　　图表 2020-2025年国内荧光探针行业整体盈利能力指标</w:t>
      </w:r>
      <w:r>
        <w:rPr>
          <w:rFonts w:hint="eastAsia"/>
        </w:rPr>
        <w:br/>
      </w:r>
      <w:r>
        <w:rPr>
          <w:rFonts w:hint="eastAsia"/>
        </w:rPr>
        <w:t>　　图表 2025-2031年国内荧光探针行业整体盈利能力指标预测</w:t>
      </w:r>
      <w:r>
        <w:rPr>
          <w:rFonts w:hint="eastAsia"/>
        </w:rPr>
        <w:br/>
      </w:r>
      <w:r>
        <w:rPr>
          <w:rFonts w:hint="eastAsia"/>
        </w:rPr>
        <w:t>　　图表 2020-2025年国内荧光探针行业整体偿债能力指标</w:t>
      </w:r>
      <w:r>
        <w:rPr>
          <w:rFonts w:hint="eastAsia"/>
        </w:rPr>
        <w:br/>
      </w:r>
      <w:r>
        <w:rPr>
          <w:rFonts w:hint="eastAsia"/>
        </w:rPr>
        <w:t>　　图表 2025-2031年国内荧光探针行业整体偿债能力指标预测</w:t>
      </w:r>
      <w:r>
        <w:rPr>
          <w:rFonts w:hint="eastAsia"/>
        </w:rPr>
        <w:br/>
      </w:r>
      <w:r>
        <w:rPr>
          <w:rFonts w:hint="eastAsia"/>
        </w:rPr>
        <w:t>　　图表 2020-2025年国内荧光探针行业整体成长能力指标</w:t>
      </w:r>
      <w:r>
        <w:rPr>
          <w:rFonts w:hint="eastAsia"/>
        </w:rPr>
        <w:br/>
      </w:r>
      <w:r>
        <w:rPr>
          <w:rFonts w:hint="eastAsia"/>
        </w:rPr>
        <w:t>　　图表 2025-2031年国内荧光探针行业整体成长能力指标预测</w:t>
      </w:r>
      <w:r>
        <w:rPr>
          <w:rFonts w:hint="eastAsia"/>
        </w:rPr>
        <w:br/>
      </w:r>
      <w:r>
        <w:rPr>
          <w:rFonts w:hint="eastAsia"/>
        </w:rPr>
        <w:t>　　图表 2020-2025年国内荧光探针行业整体运营能力指标</w:t>
      </w:r>
      <w:r>
        <w:rPr>
          <w:rFonts w:hint="eastAsia"/>
        </w:rPr>
        <w:br/>
      </w:r>
      <w:r>
        <w:rPr>
          <w:rFonts w:hint="eastAsia"/>
        </w:rPr>
        <w:t>　　图表 2025-2031年国内荧光探针行业整体运营能力指标预测</w:t>
      </w:r>
      <w:r>
        <w:rPr>
          <w:rFonts w:hint="eastAsia"/>
        </w:rPr>
        <w:br/>
      </w:r>
      <w:r>
        <w:rPr>
          <w:rFonts w:hint="eastAsia"/>
        </w:rPr>
        <w:t>　　图表 部分荧光探针产品规格及价格情况</w:t>
      </w:r>
      <w:r>
        <w:rPr>
          <w:rFonts w:hint="eastAsia"/>
        </w:rPr>
        <w:br/>
      </w:r>
      <w:r>
        <w:rPr>
          <w:rFonts w:hint="eastAsia"/>
        </w:rPr>
        <w:t>　　图表 2020-2025年上海诺宁生物科技有限公司偿债能力指标</w:t>
      </w:r>
      <w:r>
        <w:rPr>
          <w:rFonts w:hint="eastAsia"/>
        </w:rPr>
        <w:br/>
      </w:r>
      <w:r>
        <w:rPr>
          <w:rFonts w:hint="eastAsia"/>
        </w:rPr>
        <w:t>　　图表 2020-2025年上海诺宁生物科技有限公司经营能力指标</w:t>
      </w:r>
      <w:r>
        <w:rPr>
          <w:rFonts w:hint="eastAsia"/>
        </w:rPr>
        <w:br/>
      </w:r>
      <w:r>
        <w:rPr>
          <w:rFonts w:hint="eastAsia"/>
        </w:rPr>
        <w:t>　　图表 2020-2025年上海诺宁生物科技有限公司发展能力指标</w:t>
      </w:r>
      <w:r>
        <w:rPr>
          <w:rFonts w:hint="eastAsia"/>
        </w:rPr>
        <w:br/>
      </w:r>
      <w:r>
        <w:rPr>
          <w:rFonts w:hint="eastAsia"/>
        </w:rPr>
        <w:t>　　图表 2020-2025年上海诺宁生物科技有限公司盈利能力指标</w:t>
      </w:r>
      <w:r>
        <w:rPr>
          <w:rFonts w:hint="eastAsia"/>
        </w:rPr>
        <w:br/>
      </w:r>
      <w:r>
        <w:rPr>
          <w:rFonts w:hint="eastAsia"/>
        </w:rPr>
        <w:t>　　图表 2020-2025年北京宝瑞杰有限公司盈利能力指标</w:t>
      </w:r>
      <w:r>
        <w:rPr>
          <w:rFonts w:hint="eastAsia"/>
        </w:rPr>
        <w:br/>
      </w:r>
      <w:r>
        <w:rPr>
          <w:rFonts w:hint="eastAsia"/>
        </w:rPr>
        <w:t>　　图表 2020-2025年北京宝瑞杰有限公司偿债能力指标</w:t>
      </w:r>
      <w:r>
        <w:rPr>
          <w:rFonts w:hint="eastAsia"/>
        </w:rPr>
        <w:br/>
      </w:r>
      <w:r>
        <w:rPr>
          <w:rFonts w:hint="eastAsia"/>
        </w:rPr>
        <w:t>　　图表 2020-2025年北京宝瑞杰有限公司经营能力指标</w:t>
      </w:r>
      <w:r>
        <w:rPr>
          <w:rFonts w:hint="eastAsia"/>
        </w:rPr>
        <w:br/>
      </w:r>
      <w:r>
        <w:rPr>
          <w:rFonts w:hint="eastAsia"/>
        </w:rPr>
        <w:t>　　图表 2020-2025年北京宝瑞杰有限公司发展能力指标</w:t>
      </w:r>
      <w:r>
        <w:rPr>
          <w:rFonts w:hint="eastAsia"/>
        </w:rPr>
        <w:br/>
      </w:r>
      <w:r>
        <w:rPr>
          <w:rFonts w:hint="eastAsia"/>
        </w:rPr>
        <w:t>　　图表 嘉美生物公司主营产品布局情况</w:t>
      </w:r>
      <w:r>
        <w:rPr>
          <w:rFonts w:hint="eastAsia"/>
        </w:rPr>
        <w:br/>
      </w:r>
      <w:r>
        <w:rPr>
          <w:rFonts w:hint="eastAsia"/>
        </w:rPr>
        <w:t>　　图表 2020-2025年嘉美生物公司偿债能力指标</w:t>
      </w:r>
      <w:r>
        <w:rPr>
          <w:rFonts w:hint="eastAsia"/>
        </w:rPr>
        <w:br/>
      </w:r>
      <w:r>
        <w:rPr>
          <w:rFonts w:hint="eastAsia"/>
        </w:rPr>
        <w:t>　　图表 2020-2025年嘉美生物公司经营能力指标</w:t>
      </w:r>
      <w:r>
        <w:rPr>
          <w:rFonts w:hint="eastAsia"/>
        </w:rPr>
        <w:br/>
      </w:r>
      <w:r>
        <w:rPr>
          <w:rFonts w:hint="eastAsia"/>
        </w:rPr>
        <w:t>　　图表 2020-2025年嘉美生物公司发展能力指标</w:t>
      </w:r>
      <w:r>
        <w:rPr>
          <w:rFonts w:hint="eastAsia"/>
        </w:rPr>
        <w:br/>
      </w:r>
      <w:r>
        <w:rPr>
          <w:rFonts w:hint="eastAsia"/>
        </w:rPr>
        <w:t>　　图表 2020-2025年嘉美生物公司盈利能力指标</w:t>
      </w:r>
      <w:r>
        <w:rPr>
          <w:rFonts w:hint="eastAsia"/>
        </w:rPr>
        <w:br/>
      </w:r>
      <w:r>
        <w:rPr>
          <w:rFonts w:hint="eastAsia"/>
        </w:rPr>
        <w:t>　　图表 2020-2025年威格拉斯公司盈利能力指标</w:t>
      </w:r>
      <w:r>
        <w:rPr>
          <w:rFonts w:hint="eastAsia"/>
        </w:rPr>
        <w:br/>
      </w:r>
      <w:r>
        <w:rPr>
          <w:rFonts w:hint="eastAsia"/>
        </w:rPr>
        <w:t>　　图表 2020-2025年威格拉斯公司偿债能力指标</w:t>
      </w:r>
      <w:r>
        <w:rPr>
          <w:rFonts w:hint="eastAsia"/>
        </w:rPr>
        <w:br/>
      </w:r>
      <w:r>
        <w:rPr>
          <w:rFonts w:hint="eastAsia"/>
        </w:rPr>
        <w:t>　　图表 2020-2025年威格拉斯公司经营能力指标</w:t>
      </w:r>
      <w:r>
        <w:rPr>
          <w:rFonts w:hint="eastAsia"/>
        </w:rPr>
        <w:br/>
      </w:r>
      <w:r>
        <w:rPr>
          <w:rFonts w:hint="eastAsia"/>
        </w:rPr>
        <w:t>　　图表 2020-2025年威格拉斯公司发展能力指标</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42ce00d8146f2" w:history="1">
        <w:r>
          <w:rPr>
            <w:rStyle w:val="Hyperlink"/>
          </w:rPr>
          <w:t>2025年中国荧光探针发展现状调研及市场前景分析报告</w:t>
        </w:r>
      </w:hyperlink>
      <w:r>
        <w:rPr>
          <w:color w:val="C00000"/>
        </w:rPr>
        <w:t>》，报告编号：</w:t>
      </w:r>
      <w:r>
        <w:rPr>
          <w:rFonts w:hint="eastAsia"/>
          <w:color w:val="C00000"/>
        </w:rPr>
        <w:t>15A50A0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42ce00d8146f2" w:history="1">
        <w:r>
          <w:rPr>
            <w:rStyle w:val="Hyperlink"/>
          </w:rPr>
          <w:t>https://www.20087.com/M_JiXieJiDian/A0/YingGuangTanZhenShiChangJingZhengFenXi.html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热点：荧光定量pcr、荧光探针名词解释、荧光染料、荧光探针法、光致电子转移PET、荧光探针发光原理、荧光显微镜、荧光探针技术、荧光探针技术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732acbd574b30" w:history="1">
      <w:r>
        <w:rPr>
          <w:rStyle w:val="Hyperlink"/>
        </w:rPr>
        <w:t>2025年中国荧光探针发展现状调研及市场前景分析报告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YingGuangTanZhenShiChangJingZhengFenXi.html" TargetMode="External" Id="Rbc842ce00d8146f2" /></Relationships>
</file>

<file path=word/_rels/header2.xml.rels>&#65279;<?xml version="1.0" encoding="utf-8"?><Relationships xmlns="http://schemas.openxmlformats.org/package/2006/relationships"><Relationship Type="http://schemas.openxmlformats.org/officeDocument/2006/relationships/hyperlink" Target="https://www.20087.com/M_JiXieJiDian/A0/YingGuangTanZhenShiChangJingZhengFenXi.html" TargetMode="External" Id="R31f732acbd57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2025-01-14T23:20:00Z</dcterms:created>
  <dcterms:modified xsi:type="dcterms:W3CDTF">2025-01-15T00:20:00Z</dcterms:modified>
  <dc:subject>2025年中国荧光探针发展现状调研及市场前景分析报告</dc:subject>
  <dc:title>2025年中国荧光探针发展现状调研及市场前景分析报告</dc:title>
  <cp:keywords>2025年中国荧光探针发展现状调研及市场前景分析报告</cp:keywords>
  <dc:description>2025年中国荧光探针发展现状调研及市场前景分析报告</dc:description>
</cp:coreProperties>
</file>