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98e47b34e43c5" w:history="1">
              <w:r>
                <w:rPr>
                  <w:rStyle w:val="Hyperlink"/>
                </w:rPr>
                <w:t>2025年版中国连续冲模市场研究分析及发展前景预测报告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98e47b34e43c5" w:history="1">
              <w:r>
                <w:rPr>
                  <w:rStyle w:val="Hyperlink"/>
                </w:rPr>
                <w:t>2025年版中国连续冲模市场研究分析及发展前景预测报告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98e47b34e43c5" w:history="1">
                <w:r>
                  <w:rPr>
                    <w:rStyle w:val="Hyperlink"/>
                  </w:rPr>
                  <w:t>https://www.20087.com/0/AA/LianXuChongMoDiaoYanBaoGao.html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冲模是一种用于批量生产冲压件的模具设备，广泛应用于汽车、电子和家电等行业。连续冲模通过自动化和高效的生产方式，显著提高了生产效率和产品质量。目前，该行业的生产企业主要集中在一些大型的模具制造企业，这些企业通过技术创新和产品质量提升，不断优化模具的设计和制造工艺。</w:t>
      </w:r>
      <w:r>
        <w:rPr>
          <w:rFonts w:hint="eastAsia"/>
        </w:rPr>
        <w:br/>
      </w:r>
      <w:r>
        <w:rPr>
          <w:rFonts w:hint="eastAsia"/>
        </w:rPr>
        <w:t>　　未来，连续冲模行业将朝着高精度化、模块化和智能化方向发展。高精度技术的应用将进一步提高模具的加工精度和使用寿命。模块化设计将使模具具备更高的灵活性和可扩展性，满足不同生产需求。智能化技术的融合将实现模具的自动监测、数据分析和故障诊断，提升模具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98e47b34e43c5" w:history="1">
        <w:r>
          <w:rPr>
            <w:rStyle w:val="Hyperlink"/>
          </w:rPr>
          <w:t>2025年版中国连续冲模市场研究分析及发展前景预测报告</w:t>
        </w:r>
      </w:hyperlink>
      <w:r>
        <w:rPr>
          <w:rFonts w:hint="eastAsia"/>
        </w:rPr>
        <w:t>》系统分析了连续冲模行业的市场规模、供需关系及产业链结构，详细梳理了连续冲模细分市场的品牌竞争态势与价格变化，重点剖析了行业内主要企业的经营状况，揭示了连续冲模市场集中度与竞争格局。报告结合连续冲模技术现状及未来发展方向，对行业前景进行了科学预测，明确了连续冲模发展趋势、潜在机遇与风险。通过SWOT分析，为连续冲模企业、投资者及政府部门提供了权威、客观的行业洞察与决策支持，助力把握连续冲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连续冲模行业概述</w:t>
      </w:r>
      <w:r>
        <w:rPr>
          <w:rFonts w:hint="eastAsia"/>
        </w:rPr>
        <w:br/>
      </w:r>
      <w:r>
        <w:rPr>
          <w:rFonts w:hint="eastAsia"/>
        </w:rPr>
        <w:t>　　第一节 连续冲模定义及分类</w:t>
      </w:r>
      <w:r>
        <w:rPr>
          <w:rFonts w:hint="eastAsia"/>
        </w:rPr>
        <w:br/>
      </w:r>
      <w:r>
        <w:rPr>
          <w:rFonts w:hint="eastAsia"/>
        </w:rPr>
        <w:t>　　第二节 连续冲模行业发展历程</w:t>
      </w:r>
      <w:r>
        <w:rPr>
          <w:rFonts w:hint="eastAsia"/>
        </w:rPr>
        <w:br/>
      </w:r>
      <w:r>
        <w:rPr>
          <w:rFonts w:hint="eastAsia"/>
        </w:rPr>
        <w:t>　　　　一、中国连续冲模行业发展回顾</w:t>
      </w:r>
      <w:r>
        <w:rPr>
          <w:rFonts w:hint="eastAsia"/>
        </w:rPr>
        <w:br/>
      </w:r>
      <w:r>
        <w:rPr>
          <w:rFonts w:hint="eastAsia"/>
        </w:rPr>
        <w:t>　　　　二、全球连续冲模行业发展回顾</w:t>
      </w:r>
      <w:r>
        <w:rPr>
          <w:rFonts w:hint="eastAsia"/>
        </w:rPr>
        <w:br/>
      </w:r>
      <w:r>
        <w:rPr>
          <w:rFonts w:hint="eastAsia"/>
        </w:rPr>
        <w:t>　　第三节 连续冲模产业链分析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二、连续冲模产业链模型分析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2024-2025年中国连续冲模行业发展环境分析</w:t>
      </w:r>
      <w:r>
        <w:rPr>
          <w:rFonts w:hint="eastAsia"/>
        </w:rPr>
        <w:br/>
      </w:r>
      <w:r>
        <w:rPr>
          <w:rFonts w:hint="eastAsia"/>
        </w:rPr>
        <w:t>　　第一节 连续冲模行业经济环境分析</w:t>
      </w:r>
      <w:r>
        <w:rPr>
          <w:rFonts w:hint="eastAsia"/>
        </w:rPr>
        <w:br/>
      </w:r>
      <w:r>
        <w:rPr>
          <w:rFonts w:hint="eastAsia"/>
        </w:rPr>
        <w:t>　　第二节 连续冲模行业社会环境分析</w:t>
      </w:r>
      <w:r>
        <w:rPr>
          <w:rFonts w:hint="eastAsia"/>
        </w:rPr>
        <w:br/>
      </w:r>
      <w:r>
        <w:rPr>
          <w:rFonts w:hint="eastAsia"/>
        </w:rPr>
        <w:t>　　第三节 连续冲模行业相关政策、标准</w:t>
      </w:r>
      <w:r>
        <w:rPr>
          <w:rFonts w:hint="eastAsia"/>
        </w:rPr>
        <w:br/>
      </w:r>
      <w:r>
        <w:rPr>
          <w:rFonts w:hint="eastAsia"/>
        </w:rPr>
        <w:t>　　　　一、连续冲模行业基本政策方向分析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二、连续冲模行业重点政策、法规</w:t>
      </w:r>
      <w:r>
        <w:rPr>
          <w:rFonts w:hint="eastAsia"/>
        </w:rPr>
        <w:br/>
      </w:r>
      <w:r>
        <w:rPr>
          <w:rFonts w:hint="eastAsia"/>
        </w:rPr>
        <w:t>　　　　三、连续冲模行业相关标准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2024-2025年连续冲模行业技术发展现状及趋势分析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连续冲模行业技术发展现状分析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国内外连续冲模行业技术差异与原因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连续冲模行业技术发展方向、趋势预测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提升连续冲模行业技术能力策略建议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2019-2024年中国连续冲模行业发展现状分析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中国连续冲模行业发展现状</w:t>
      </w:r>
      <w:r>
        <w:rPr>
          <w:rFonts w:hint="eastAsia"/>
        </w:rPr>
        <w:br/>
      </w:r>
      <w:r>
        <w:rPr>
          <w:rFonts w:hint="eastAsia"/>
        </w:rPr>
        <w:t>　　　　一、连续冲模行业品牌发展现状</w:t>
      </w:r>
      <w:r>
        <w:rPr>
          <w:rFonts w:hint="eastAsia"/>
        </w:rPr>
        <w:br/>
      </w:r>
      <w:r>
        <w:rPr>
          <w:rFonts w:hint="eastAsia"/>
        </w:rPr>
        <w:t>　　　　二、连续冲模行业需求市场现状</w:t>
      </w:r>
      <w:r>
        <w:rPr>
          <w:rFonts w:hint="eastAsia"/>
        </w:rPr>
        <w:br/>
      </w:r>
      <w:r>
        <w:rPr>
          <w:rFonts w:hint="eastAsia"/>
        </w:rPr>
        <w:t>　　　　三、连续冲模市场需求层次分析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四、中国连续冲模行业市场走向分析</w:t>
      </w:r>
      <w:r>
        <w:rPr>
          <w:rFonts w:hint="eastAsia"/>
        </w:rPr>
        <w:br/>
      </w:r>
      <w:r>
        <w:rPr>
          <w:rFonts w:hint="eastAsia"/>
        </w:rPr>
        <w:t>　　第二节 中国连续冲模行业存在的问题</w:t>
      </w:r>
      <w:r>
        <w:rPr>
          <w:rFonts w:hint="eastAsia"/>
        </w:rPr>
        <w:br/>
      </w:r>
      <w:r>
        <w:rPr>
          <w:rFonts w:hint="eastAsia"/>
        </w:rPr>
        <w:t>　　　　一、连续冲模行业产品市场存在的主要问题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二、国内连续冲模行业产品市场的三大瓶颈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三、连续冲模行业产品市场遭遇的规模难题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对中国连续冲模市场的分析及思考</w:t>
      </w:r>
      <w:r>
        <w:rPr>
          <w:rFonts w:hint="eastAsia"/>
        </w:rPr>
        <w:br/>
      </w:r>
      <w:r>
        <w:rPr>
          <w:rFonts w:hint="eastAsia"/>
        </w:rPr>
        <w:t>　　　　一、连续冲模市场特点</w:t>
      </w:r>
      <w:r>
        <w:rPr>
          <w:rFonts w:hint="eastAsia"/>
        </w:rPr>
        <w:br/>
      </w:r>
      <w:r>
        <w:rPr>
          <w:rFonts w:hint="eastAsia"/>
        </w:rPr>
        <w:t>　　　　二、连续冲模市场分析</w:t>
      </w:r>
      <w:r>
        <w:rPr>
          <w:rFonts w:hint="eastAsia"/>
        </w:rPr>
        <w:br/>
      </w:r>
      <w:r>
        <w:rPr>
          <w:rFonts w:hint="eastAsia"/>
        </w:rPr>
        <w:t>　　　　三、连续冲模市场变化的方向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四、中国连续冲模行业发展的新思路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五、对中国连续冲模行业发展的思考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中国连续冲模行业主要经济指标分析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2019-2024年中国连续冲模行业规模分析</w:t>
      </w:r>
      <w:r>
        <w:rPr>
          <w:rFonts w:hint="eastAsia"/>
        </w:rPr>
        <w:br/>
      </w:r>
      <w:r>
        <w:rPr>
          <w:rFonts w:hint="eastAsia"/>
        </w:rPr>
        <w:t>　　　　一、连续冲模行业单位规模情况</w:t>
      </w:r>
      <w:r>
        <w:rPr>
          <w:rFonts w:hint="eastAsia"/>
        </w:rPr>
        <w:br/>
      </w:r>
      <w:r>
        <w:rPr>
          <w:rFonts w:hint="eastAsia"/>
        </w:rPr>
        <w:t>　　　　二、连续冲模行业人员规模情况</w:t>
      </w:r>
      <w:r>
        <w:rPr>
          <w:rFonts w:hint="eastAsia"/>
        </w:rPr>
        <w:br/>
      </w:r>
      <w:r>
        <w:rPr>
          <w:rFonts w:hint="eastAsia"/>
        </w:rPr>
        <w:t>　　　　三、连续冲模行业资产规模情况</w:t>
      </w:r>
      <w:r>
        <w:rPr>
          <w:rFonts w:hint="eastAsia"/>
        </w:rPr>
        <w:br/>
      </w:r>
      <w:r>
        <w:rPr>
          <w:rFonts w:hint="eastAsia"/>
        </w:rPr>
        <w:t>　　　　四、连续冲模行业市场规模情况</w:t>
      </w:r>
      <w:r>
        <w:rPr>
          <w:rFonts w:hint="eastAsia"/>
        </w:rPr>
        <w:br/>
      </w:r>
      <w:r>
        <w:rPr>
          <w:rFonts w:hint="eastAsia"/>
        </w:rPr>
        <w:t>　　　　五、连续冲模行业敏感性分析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2019-2024年中国连续冲模行业财务能力分析</w:t>
      </w:r>
      <w:r>
        <w:rPr>
          <w:rFonts w:hint="eastAsia"/>
        </w:rPr>
        <w:br/>
      </w:r>
      <w:r>
        <w:rPr>
          <w:rFonts w:hint="eastAsia"/>
        </w:rPr>
        <w:t>　　　　一、连续冲模行业盈利能力分析</w:t>
      </w:r>
      <w:r>
        <w:rPr>
          <w:rFonts w:hint="eastAsia"/>
        </w:rPr>
        <w:br/>
      </w:r>
      <w:r>
        <w:rPr>
          <w:rFonts w:hint="eastAsia"/>
        </w:rPr>
        <w:t>　　　　二、连续冲模行业偿债能力分析</w:t>
      </w:r>
      <w:r>
        <w:rPr>
          <w:rFonts w:hint="eastAsia"/>
        </w:rPr>
        <w:br/>
      </w:r>
      <w:r>
        <w:rPr>
          <w:rFonts w:hint="eastAsia"/>
        </w:rPr>
        <w:t>　　　　三、连续冲模行业营运能力分析</w:t>
      </w:r>
      <w:r>
        <w:rPr>
          <w:rFonts w:hint="eastAsia"/>
        </w:rPr>
        <w:br/>
      </w:r>
      <w:r>
        <w:rPr>
          <w:rFonts w:hint="eastAsia"/>
        </w:rPr>
        <w:t>　　　　四、连续冲模行业发展能力分析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中国连续冲模行业产量情况分析预测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2019-2024年中国连续冲模行业产量统计</w:t>
      </w:r>
      <w:r>
        <w:rPr>
          <w:rFonts w:hint="eastAsia"/>
        </w:rPr>
        <w:br/>
      </w:r>
      <w:r>
        <w:rPr>
          <w:rFonts w:hint="eastAsia"/>
        </w:rPr>
        <w:t>　　第二节 2025年中国连续冲模行业产量特点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2025-2031年中国连续冲模行业产量预测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中国连续冲模行业需求情况分析预测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2019-2024年中国连续冲模行业需求情况分析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2025年中国连续冲模行业需求特点分析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2019-2024年中国连续冲模行业市场价格分析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2025-2031年中国连续冲模行业市场需求预测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2019-2024年中国连续冲模行业区域市场分析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中国连续冲模行业区域市场结构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重点地区连续冲模行业调研分析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一、重点地区（一）连续冲模市场分析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二、重点地区（二）连续冲模市场分析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三、重点地区（三）连续冲模市场分析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四、重点地区（四）连续冲模市场分析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五、重点地区（五）连续冲模市场分析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中国连续冲模行业进出口情况分析预测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中国连续冲模行业进口情况分析预测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一、2019-2024年中国连续冲模行业进口情况分析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二、2025年中国连续冲模行业进口特点分析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三、2025-2031年中国连续冲模行业进口情况预测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中国连续冲模行业出口情况分析预测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一、2019-2024年中国连续冲模行业出口情况分析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二、2025年中国连续冲模行业出口特点分析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二、2025-2031年中国连续冲模行业出口情况预测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影响中国连续冲模行业进出口因素分析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中国连续冲模行业上下游产业发展分析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连续冲模行业上游产业分析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四、产业发展对连续冲模行业的影响</w:t>
      </w:r>
      <w:r>
        <w:rPr>
          <w:rFonts w:hint="eastAsia"/>
        </w:rPr>
        <w:br/>
      </w:r>
      <w:r>
        <w:rPr>
          <w:rFonts w:hint="eastAsia"/>
        </w:rPr>
        <w:t>　　第二节 连续冲模行业下游产业分析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三、产业发展对连续冲模行业的影响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连续冲模行业重点企业竞争力分析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二、企业连续冲模业务分析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二、企业连续冲模业务分析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二、企业连续冲模业务分析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二、企业连续冲模业务分析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二、企业连续冲模业务分析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二、企业连续冲模业务分析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中国连续冲模行业竞争格局分析</w:t>
      </w:r>
      <w:r>
        <w:rPr>
          <w:rFonts w:hint="eastAsia"/>
        </w:rPr>
        <w:br/>
      </w:r>
      <w:r>
        <w:rPr>
          <w:rFonts w:hint="eastAsia"/>
        </w:rPr>
        <w:t>　　第一节 连续冲模行业竞争结构分析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连续冲模行业企业国际竞争力比较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连续冲模行业竞争格局分析</w:t>
      </w:r>
      <w:r>
        <w:rPr>
          <w:rFonts w:hint="eastAsia"/>
        </w:rPr>
        <w:br/>
      </w:r>
      <w:r>
        <w:rPr>
          <w:rFonts w:hint="eastAsia"/>
        </w:rPr>
        <w:t>　　　　一、连续冲模行业集中度分析</w:t>
      </w:r>
      <w:r>
        <w:rPr>
          <w:rFonts w:hint="eastAsia"/>
        </w:rPr>
        <w:br/>
      </w:r>
      <w:r>
        <w:rPr>
          <w:rFonts w:hint="eastAsia"/>
        </w:rPr>
        <w:t>　　　　二、连续冲模行业竞争程度分析</w:t>
      </w:r>
      <w:r>
        <w:rPr>
          <w:rFonts w:hint="eastAsia"/>
        </w:rPr>
        <w:br/>
      </w:r>
      <w:r>
        <w:rPr>
          <w:rFonts w:hint="eastAsia"/>
        </w:rPr>
        <w:t>　　第四节 连续冲模行业竞争策略分析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一、新冠疫情对连续冲模行业竞争格局的影响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二、2019-2024年连续冲模行业竞争策略分析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三、2025-2031年连续冲模行业竞争格局展望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连续冲模行业投资风险分析</w:t>
      </w:r>
      <w:r>
        <w:rPr>
          <w:rFonts w:hint="eastAsia"/>
        </w:rPr>
        <w:br/>
      </w:r>
      <w:r>
        <w:rPr>
          <w:rFonts w:hint="eastAsia"/>
        </w:rPr>
        <w:t>　　第一节 连续冲模行业投资机遇分析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一、中国强劲的经济增长率对连续冲模行业的支撑</w:t>
      </w:r>
      <w:r>
        <w:rPr>
          <w:rFonts w:hint="eastAsia"/>
        </w:rPr>
        <w:br/>
      </w:r>
      <w:r>
        <w:rPr>
          <w:rFonts w:hint="eastAsia"/>
        </w:rPr>
        <w:t>　　　　二、连续冲模行业企业在危机中的竞争优势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连续冲模行业投资风险分析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三、连续冲模行业金融信贷市场风险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四、连续冲模产业政策变动的影响</w:t>
      </w:r>
      <w:r>
        <w:rPr>
          <w:rFonts w:hint="eastAsia"/>
        </w:rPr>
        <w:br/>
      </w:r>
      <w:r>
        <w:rPr>
          <w:rFonts w:hint="eastAsia"/>
        </w:rPr>
        <w:t>　　第三节 连续冲模行业应对策略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中国连续冲模产业市场竞争策略建议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中国连续冲模市场竞争策略建议</w:t>
      </w:r>
      <w:r>
        <w:rPr>
          <w:rFonts w:hint="eastAsia"/>
        </w:rPr>
        <w:br/>
      </w:r>
      <w:r>
        <w:rPr>
          <w:rFonts w:hint="eastAsia"/>
        </w:rPr>
        <w:t>　　　　一、连续冲模市场定位策略建议</w:t>
      </w:r>
      <w:r>
        <w:rPr>
          <w:rFonts w:hint="eastAsia"/>
        </w:rPr>
        <w:br/>
      </w:r>
      <w:r>
        <w:rPr>
          <w:rFonts w:hint="eastAsia"/>
        </w:rPr>
        <w:t>　　　　二、连续冲模产品开发策略建议</w:t>
      </w:r>
      <w:r>
        <w:rPr>
          <w:rFonts w:hint="eastAsia"/>
        </w:rPr>
        <w:br/>
      </w:r>
      <w:r>
        <w:rPr>
          <w:rFonts w:hint="eastAsia"/>
        </w:rPr>
        <w:t>　　　　三、连续冲模渠道竞争策略建议</w:t>
      </w:r>
      <w:r>
        <w:rPr>
          <w:rFonts w:hint="eastAsia"/>
        </w:rPr>
        <w:br/>
      </w:r>
      <w:r>
        <w:rPr>
          <w:rFonts w:hint="eastAsia"/>
        </w:rPr>
        <w:t>　　　　四、连续冲模品牌竞争策略建议</w:t>
      </w:r>
      <w:r>
        <w:rPr>
          <w:rFonts w:hint="eastAsia"/>
        </w:rPr>
        <w:br/>
      </w:r>
      <w:r>
        <w:rPr>
          <w:rFonts w:hint="eastAsia"/>
        </w:rPr>
        <w:t>　　　　五、连续冲模价格竞争策略建议</w:t>
      </w:r>
      <w:r>
        <w:rPr>
          <w:rFonts w:hint="eastAsia"/>
        </w:rPr>
        <w:br/>
      </w:r>
      <w:r>
        <w:rPr>
          <w:rFonts w:hint="eastAsia"/>
        </w:rPr>
        <w:t>　　　　六、连续冲模客户服务策略建议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中国连续冲模产业竞争战略建议</w:t>
      </w:r>
      <w:r>
        <w:rPr>
          <w:rFonts w:hint="eastAsia"/>
        </w:rPr>
        <w:br/>
      </w:r>
      <w:r>
        <w:rPr>
          <w:rFonts w:hint="eastAsia"/>
        </w:rPr>
        <w:t>　　　　一、连续冲模竞争战略选择建议</w:t>
      </w:r>
      <w:r>
        <w:rPr>
          <w:rFonts w:hint="eastAsia"/>
        </w:rPr>
        <w:br/>
      </w:r>
      <w:r>
        <w:rPr>
          <w:rFonts w:hint="eastAsia"/>
        </w:rPr>
        <w:t>　　　　二、连续冲模产业升级策略建议</w:t>
      </w:r>
      <w:r>
        <w:rPr>
          <w:rFonts w:hint="eastAsia"/>
        </w:rPr>
        <w:br/>
      </w:r>
      <w:r>
        <w:rPr>
          <w:rFonts w:hint="eastAsia"/>
        </w:rPr>
        <w:t>　　　　三、连续冲模产业转移策略建议</w:t>
      </w:r>
      <w:r>
        <w:rPr>
          <w:rFonts w:hint="eastAsia"/>
        </w:rPr>
        <w:br/>
      </w:r>
      <w:r>
        <w:rPr>
          <w:rFonts w:hint="eastAsia"/>
        </w:rPr>
        <w:t>　　　　四、连续冲模价值链定位建议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连续冲模行业投资机会与项目建议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连续冲模行业投资机会分析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连续冲模行业投资趋势分析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中智~林~：连续冲模项目投资建议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1、连续冲模行业投资环境分析</w:t>
      </w:r>
      <w:r>
        <w:rPr>
          <w:rFonts w:hint="eastAsia"/>
        </w:rPr>
        <w:br/>
      </w:r>
      <w:r>
        <w:rPr>
          <w:rFonts w:hint="eastAsia"/>
        </w:rPr>
        <w:t>　　　　　　2、连续冲模行业风险识别与应对策略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二、连续冲模行业投资方向与策略建议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三、连续冲模项目实施关键要点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连续冲模行业历程</w:t>
      </w:r>
      <w:r>
        <w:rPr>
          <w:rFonts w:hint="eastAsia"/>
        </w:rPr>
        <w:br/>
      </w:r>
      <w:r>
        <w:rPr>
          <w:rFonts w:hint="eastAsia"/>
        </w:rPr>
        <w:t>　　图表 连续冲模行业生命周期</w:t>
      </w:r>
      <w:r>
        <w:rPr>
          <w:rFonts w:hint="eastAsia"/>
        </w:rPr>
        <w:br/>
      </w:r>
      <w:r>
        <w:rPr>
          <w:rFonts w:hint="eastAsia"/>
        </w:rPr>
        <w:t>　　图表 连续冲模行业产业链分析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2019-2024年中国连续冲模行业市场规模及增长情况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2019-2024年连续冲模行业市场容量分析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2019-2024年中国连续冲模行业产能统计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2019-2024年中国连续冲模行业产量及增长趋势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2019-2024年中国连续冲模市场需求量及增速统计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2025年中国连续冲模行业需求领域分布格局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2019-2024年中国连续冲模行业销售收入分析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2019-2024年中国连续冲模行业盈利情况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2019-2024年中国连续冲模行业利润总额统计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2019-2024年中国连续冲模进口数量分析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2019-2024年中国连续冲模进口金额分析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2019-2024年中国连续冲模出口数量分析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2019-2024年中国连续冲模出口金额分析</w:t>
      </w:r>
      <w:r>
        <w:rPr>
          <w:rFonts w:hint="eastAsia"/>
        </w:rPr>
        <w:br/>
      </w:r>
      <w:r>
        <w:rPr>
          <w:rFonts w:hint="eastAsia"/>
        </w:rPr>
        <w:t>　　图表 2025年中国连续冲模进口国家及地区分析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2025年中国连续冲模出口国家及地区分析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2019-2024年中国连续冲模行业企业数量情况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2019-2024年中国连续冲模行业企业平均规模情况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**地区连续冲模市场规模及增长情况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**地区连续冲模行业市场需求情况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**地区连续冲模市场规模及增长情况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**地区连续冲模行业市场需求情况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**地区连续冲模市场规模及增长情况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**地区连续冲模行业市场需求情况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**地区连续冲模市场规模及增长情况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**地区连续冲模行业市场需求情况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连续冲模重点企业（一）基本信息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连续冲模重点企业（一）经营情况分析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连续冲模重点企业（一）主要经济指标情况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连续冲模重点企业（一）盈利能力情况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连续冲模重点企业（一）偿债能力情况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连续冲模重点企业（一）运营能力情况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连续冲模重点企业（一）成长能力情况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连续冲模重点企业（二）基本信息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连续冲模重点企业（二）经营情况分析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连续冲模重点企业（二）主要经济指标情况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连续冲模重点企业（二）盈利能力情况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连续冲模重点企业（二）偿债能力情况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连续冲模重点企业（二）运营能力情况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连续冲模重点企业（二）成长能力情况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连续冲模企业信息</w:t>
      </w:r>
      <w:r>
        <w:rPr>
          <w:rFonts w:hint="eastAsia"/>
        </w:rPr>
        <w:br/>
      </w:r>
      <w:r>
        <w:rPr>
          <w:rFonts w:hint="eastAsia"/>
        </w:rPr>
        <w:t>　　图表 连续冲模企业经营情况分析</w:t>
      </w:r>
      <w:r>
        <w:rPr>
          <w:rFonts w:hint="eastAsia"/>
        </w:rPr>
        <w:br/>
      </w:r>
      <w:r>
        <w:rPr>
          <w:rFonts w:hint="eastAsia"/>
        </w:rPr>
        <w:t>　　图表 连续冲模重点企业（三）主要经济指标情况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连续冲模重点企业（三）盈利能力情况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连续冲模重点企业（三）偿债能力情况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连续冲模重点企业（三）运营能力情况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连续冲模重点企业（三）成长能力情况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2025-2031年中国连续冲模行业产能预测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2025-2031年中国连续冲模行业产量预测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2025-2031年中国连续冲模市场需求量预测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2025-2031年中国连续冲模行业供需平衡预测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2025-2031年中国连续冲模行业市场容量预测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2025-2031年中国连续冲模行业市场规模预测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2025-2031年中国连续冲模市场前景分析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2025-2031年中国连续冲模发展趋势预测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98e47b34e43c5" w:history="1">
        <w:r>
          <w:rPr>
            <w:rStyle w:val="Hyperlink"/>
          </w:rPr>
          <w:t>2025年版中国连续冲模市场研究分析及发展前景预测报告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98e47b34e43c5" w:history="1">
        <w:r>
          <w:rPr>
            <w:rStyle w:val="Hyperlink"/>
          </w:rPr>
          <w:t>https://www.20087.com/0/AA/LianXuChongMoDiaoYanBaoGao.html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模冲压工艺流程、连续冲模和简单冲模有什么区别?、连续模和单冲模的区别、连续冲模的特点和应用、精冲模具原理、连续冲模维修工、连续挤压模具设计计算公式、连续冲模设计实例详解视频、连续模设计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cfa5c1b5d4b11" w:history="1">
      <w:r>
        <w:rPr>
          <w:rStyle w:val="Hyperlink"/>
        </w:rPr>
        <w:t>2025年版中国连续冲模市场研究分析及发展前景预测报告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LianXuChongMoDiaoYanBaoGao.html" TargetMode="External" Id="R46c98e47b34e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LianXuChongMoDiaoYanBaoGao.html" TargetMode="External" Id="R429cfa5c1b5d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2024-08-28T06:37:00Z</dcterms:created>
  <dcterms:modified xsi:type="dcterms:W3CDTF">2024-08-28T07:37:00Z</dcterms:modified>
  <dc:subject>2025年版中国连续冲模市场研究分析及发展前景预测报告</dc:subject>
  <dc:title>2025年版中国连续冲模市场研究分析及发展前景预测报告</dc:title>
  <cp:keywords>2025年版中国连续冲模市场研究分析及发展前景预测报告</cp:keywords>
  <dc:description>2025年版中国连续冲模市场研究分析及发展前景预测报告</dc:description>
</cp:coreProperties>
</file>