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8e5b55876460c" w:history="1">
              <w:r>
                <w:rPr>
                  <w:rStyle w:val="Hyperlink"/>
                </w:rPr>
                <w:t>2026-2032年中国气动钉市场深度研究及发展前景预测报告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8e5b55876460c" w:history="1">
              <w:r>
                <w:rPr>
                  <w:rStyle w:val="Hyperlink"/>
                </w:rPr>
                <w:t>2026-2032年中国气动钉市场深度研究及发展前景预测报告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8e5b55876460c" w:history="1">
                <w:r>
                  <w:rPr>
                    <w:rStyle w:val="Hyperlink"/>
                  </w:rPr>
                  <w:t>https://www.20087.com/0/3A/QiDongDingHangYeDiaoYanBaoGao.html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钉是一种高效、便捷的紧固工具，在建筑、家具制造及包装等行业得到了广泛应用。近年来，随着工业自动化的推进和劳动力成本的上升，气动钉的市场需求持续增长。目前，市场上的气动钉产品种类繁多，性能各异，消费者可根据自身需求选择合适的产品。</w:t>
      </w:r>
      <w:r>
        <w:rPr>
          <w:rFonts w:hint="eastAsia"/>
        </w:rPr>
        <w:br/>
      </w:r>
      <w:r>
        <w:rPr>
          <w:rFonts w:hint="eastAsia"/>
        </w:rPr>
        <w:t>　　未来，气动钉将朝着高性能、智能化和环保化的方向发展。通过优化设计和材料选择，提高气动钉的紧固效率和使用寿命。同时，引入传感器和控制系统，实现气动钉的智能监测和远程控制，提高工作效率和安全性。此外，随着环保意识的提高，气动钉的生产将更加注重环保材料的应用和废弃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8e5b55876460c" w:history="1">
        <w:r>
          <w:rPr>
            <w:rStyle w:val="Hyperlink"/>
          </w:rPr>
          <w:t>2026-2032年中国气动钉市场深度研究及发展前景预测报告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气动钉行业的发展环境、市场规模及未来预测。报告详细解读了气动钉重点地区的市场表现、供需状况及价格趋势，并对气动钉进出口情况进行了前景预测。同时，报告深入探讨了气动钉技术现状与未来发展方向，重点分析了领先企业的经营表现及市场竞争力。通过SWOT分析，报告揭示了气动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气动钉行业概述</w:t>
      </w:r>
      <w:r>
        <w:rPr>
          <w:rFonts w:hint="eastAsia"/>
        </w:rPr>
        <w:br/>
      </w:r>
      <w:r>
        <w:rPr>
          <w:rFonts w:hint="eastAsia"/>
        </w:rPr>
        <w:t>　　第一节 气动钉行业界定</w:t>
      </w:r>
      <w:r>
        <w:rPr>
          <w:rFonts w:hint="eastAsia"/>
        </w:rPr>
        <w:br/>
      </w:r>
      <w:r>
        <w:rPr>
          <w:rFonts w:hint="eastAsia"/>
        </w:rPr>
        <w:t>　　第二节 气动钉行业发展历程</w:t>
      </w:r>
      <w:r>
        <w:rPr>
          <w:rFonts w:hint="eastAsia"/>
        </w:rPr>
        <w:br/>
      </w:r>
      <w:r>
        <w:rPr>
          <w:rFonts w:hint="eastAsia"/>
        </w:rPr>
        <w:t>　　第三节 气动钉产业链分析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2025-2026年中国气动钉行业发展环境分析</w:t>
      </w:r>
      <w:r>
        <w:rPr>
          <w:rFonts w:hint="eastAsia"/>
        </w:rPr>
        <w:br/>
      </w:r>
      <w:r>
        <w:rPr>
          <w:rFonts w:hint="eastAsia"/>
        </w:rPr>
        <w:t>　　第一节 气动钉行业经济环境分析</w:t>
      </w:r>
      <w:r>
        <w:rPr>
          <w:rFonts w:hint="eastAsia"/>
        </w:rPr>
        <w:br/>
      </w:r>
      <w:r>
        <w:rPr>
          <w:rFonts w:hint="eastAsia"/>
        </w:rPr>
        <w:t>　　第二节 气动钉行业政策环境分析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一、气动钉行业相关政策</w:t>
      </w:r>
      <w:r>
        <w:rPr>
          <w:rFonts w:hint="eastAsia"/>
        </w:rPr>
        <w:br/>
      </w:r>
      <w:r>
        <w:rPr>
          <w:rFonts w:hint="eastAsia"/>
        </w:rPr>
        <w:t>　　　　二、气动钉行业相关标准</w:t>
      </w:r>
      <w:r>
        <w:rPr>
          <w:rFonts w:hint="eastAsia"/>
        </w:rPr>
        <w:br/>
      </w:r>
      <w:r>
        <w:rPr>
          <w:rFonts w:hint="eastAsia"/>
        </w:rPr>
        <w:t>　　第三节 气动钉行业技术环境分析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2025-2026年中国气动钉行业发展概况</w:t>
      </w:r>
      <w:r>
        <w:rPr>
          <w:rFonts w:hint="eastAsia"/>
        </w:rPr>
        <w:br/>
      </w:r>
      <w:r>
        <w:rPr>
          <w:rFonts w:hint="eastAsia"/>
        </w:rPr>
        <w:t>　　第一节 气动钉行业发展态势分析</w:t>
      </w:r>
      <w:r>
        <w:rPr>
          <w:rFonts w:hint="eastAsia"/>
        </w:rPr>
        <w:br/>
      </w:r>
      <w:r>
        <w:rPr>
          <w:rFonts w:hint="eastAsia"/>
        </w:rPr>
        <w:t>　　第二节 气动钉行业发展特点分析</w:t>
      </w:r>
      <w:r>
        <w:rPr>
          <w:rFonts w:hint="eastAsia"/>
        </w:rPr>
        <w:br/>
      </w:r>
      <w:r>
        <w:rPr>
          <w:rFonts w:hint="eastAsia"/>
        </w:rPr>
        <w:t>　　第三节 气动钉行业市场供需分析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2020-2025年中国气动钉行业总体规模</w:t>
      </w:r>
      <w:r>
        <w:rPr>
          <w:rFonts w:hint="eastAsia"/>
        </w:rPr>
        <w:br/>
      </w:r>
      <w:r>
        <w:rPr>
          <w:rFonts w:hint="eastAsia"/>
        </w:rPr>
        <w:t>　　第二节 中国气动钉行业盈利情况分析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二、2026年中国气动钉行业产量特点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三、2026-2032年中国气动钉行业产量预测</w:t>
      </w:r>
      <w:r>
        <w:rPr>
          <w:rFonts w:hint="eastAsia"/>
        </w:rPr>
        <w:br/>
      </w:r>
      <w:r>
        <w:rPr>
          <w:rFonts w:hint="eastAsia"/>
        </w:rPr>
        <w:t>　　第四节 中国气动钉行业需求概况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一、2020-2025年中国气动钉行业需求情况分析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三、2026-2032年中国气动钉市场需求预测分析</w:t>
      </w:r>
      <w:r>
        <w:rPr>
          <w:rFonts w:hint="eastAsia"/>
        </w:rPr>
        <w:br/>
      </w:r>
      <w:r>
        <w:rPr>
          <w:rFonts w:hint="eastAsia"/>
        </w:rPr>
        <w:t>　　第五节 气动钉产业供需平衡状况分析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一、2020-2025年中国气动钉行业进口情况分析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一、2020-2025年中国气动钉行业出口情况分析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2020-2025年中国气动钉行业重点地区调研分析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气动钉行业竞争格局分析</w:t>
      </w:r>
      <w:r>
        <w:rPr>
          <w:rFonts w:hint="eastAsia"/>
        </w:rPr>
        <w:br/>
      </w:r>
      <w:r>
        <w:rPr>
          <w:rFonts w:hint="eastAsia"/>
        </w:rPr>
        <w:t>　　第一节 气动钉行业集中度分析</w:t>
      </w:r>
      <w:r>
        <w:rPr>
          <w:rFonts w:hint="eastAsia"/>
        </w:rPr>
        <w:br/>
      </w:r>
      <w:r>
        <w:rPr>
          <w:rFonts w:hint="eastAsia"/>
        </w:rPr>
        <w:t>　　　　一、气动钉市场集中度分析</w:t>
      </w:r>
      <w:r>
        <w:rPr>
          <w:rFonts w:hint="eastAsia"/>
        </w:rPr>
        <w:br/>
      </w:r>
      <w:r>
        <w:rPr>
          <w:rFonts w:hint="eastAsia"/>
        </w:rPr>
        <w:t>　　　　二、气动钉企业集中度分析</w:t>
      </w:r>
      <w:r>
        <w:rPr>
          <w:rFonts w:hint="eastAsia"/>
        </w:rPr>
        <w:br/>
      </w:r>
      <w:r>
        <w:rPr>
          <w:rFonts w:hint="eastAsia"/>
        </w:rPr>
        <w:t>　　　　三、气动钉区域集中度分析</w:t>
      </w:r>
      <w:r>
        <w:rPr>
          <w:rFonts w:hint="eastAsia"/>
        </w:rPr>
        <w:br/>
      </w:r>
      <w:r>
        <w:rPr>
          <w:rFonts w:hint="eastAsia"/>
        </w:rPr>
        <w:t>　　第二节 气动钉行业竞争格局分析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一、2025-2026年气动钉行业竞争分析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二、2025-2026年中外气动钉产品竞争分析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一、我国气动钉行业发展前景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三、2025-2026年气动钉的发展机遇分析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四、经济危机对气动钉行业的影响分析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2026-2032年中国气动钉市场趋势分析</w:t>
      </w:r>
      <w:r>
        <w:rPr>
          <w:rFonts w:hint="eastAsia"/>
        </w:rPr>
        <w:br/>
      </w:r>
      <w:r>
        <w:rPr>
          <w:rFonts w:hint="eastAsia"/>
        </w:rPr>
        <w:t>　　　　一、气动钉市场趋势总结</w:t>
      </w:r>
      <w:r>
        <w:rPr>
          <w:rFonts w:hint="eastAsia"/>
        </w:rPr>
        <w:br/>
      </w:r>
      <w:r>
        <w:rPr>
          <w:rFonts w:hint="eastAsia"/>
        </w:rPr>
        <w:t>　　　　二、气动钉发展趋势分析</w:t>
      </w:r>
      <w:r>
        <w:rPr>
          <w:rFonts w:hint="eastAsia"/>
        </w:rPr>
        <w:br/>
      </w:r>
      <w:r>
        <w:rPr>
          <w:rFonts w:hint="eastAsia"/>
        </w:rPr>
        <w:t>　　　　三、气动钉市场发展空间</w:t>
      </w:r>
      <w:r>
        <w:rPr>
          <w:rFonts w:hint="eastAsia"/>
        </w:rPr>
        <w:br/>
      </w:r>
      <w:r>
        <w:rPr>
          <w:rFonts w:hint="eastAsia"/>
        </w:rPr>
        <w:t>　　　　四、气动钉产业政策趋向</w:t>
      </w:r>
      <w:r>
        <w:rPr>
          <w:rFonts w:hint="eastAsia"/>
        </w:rPr>
        <w:br/>
      </w:r>
      <w:r>
        <w:rPr>
          <w:rFonts w:hint="eastAsia"/>
        </w:rPr>
        <w:t>　　　　五、气动钉技术革新趋势</w:t>
      </w:r>
      <w:r>
        <w:rPr>
          <w:rFonts w:hint="eastAsia"/>
        </w:rPr>
        <w:br/>
      </w:r>
      <w:r>
        <w:rPr>
          <w:rFonts w:hint="eastAsia"/>
        </w:rPr>
        <w:t>　　　　六、气动钉价格走势分析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2026年影响气动钉行业发展主要因素分析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一、影响气动钉行业发展的不利因素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二、影响气动钉行业发展的稳定因素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三、影响气动钉行业发展的有利因素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四、我国气动钉行业发展面临的机遇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五、我国气动钉行业发展面临的挑战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一、2026-2032年气动钉行业市场风险分析预测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二、2026-2032年气动钉行业政策风险分析预测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三、2026-2032年气动钉行业技术风险分析预测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四、2026-2032年气动钉行业竞争风险分析预测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五、2026-2032年气动钉行业管理风险分析预测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六、2026-2032年气动钉行业其他风险分析预测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2026-2032年气动钉行业盈利模式与投资策略探讨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国外气动钉行业投资现状及经营模式分析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我国气动钉行业商业模式探讨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我国气动钉行业投资国际化发展战略分析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我国气动钉行业投资策略分析</w:t>
      </w:r>
      <w:r>
        <w:rPr>
          <w:rFonts w:hint="eastAsia"/>
        </w:rPr>
        <w:br/>
      </w:r>
      <w:r>
        <w:rPr>
          <w:rFonts w:hint="eastAsia"/>
        </w:rPr>
        <w:t>　　第五节 气动钉行业最优投资路径设计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2026-2032年中国气动钉行业市场规模及增长趋势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2026-2032年中国气动钉行业投资规模预测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2026-2032年气动钉行业市场盈利预测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中⋅智⋅林⋅气动钉行业项目投资建议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一、气动钉技术应用注意事项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二、气动钉项目投资注意事项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三、气动钉生产开发注意事项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气动钉行业历程</w:t>
      </w:r>
      <w:r>
        <w:rPr>
          <w:rFonts w:hint="eastAsia"/>
        </w:rPr>
        <w:br/>
      </w:r>
      <w:r>
        <w:rPr>
          <w:rFonts w:hint="eastAsia"/>
        </w:rPr>
        <w:t>　　图表 气动钉行业生命周期</w:t>
      </w:r>
      <w:r>
        <w:rPr>
          <w:rFonts w:hint="eastAsia"/>
        </w:rPr>
        <w:br/>
      </w:r>
      <w:r>
        <w:rPr>
          <w:rFonts w:hint="eastAsia"/>
        </w:rPr>
        <w:t>　　图表 气动钉行业产业链分析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2020-2025年气动钉行业市场容量分析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2020-2025年中国气动钉市场需求量及增速统计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2026年中国气动钉行业需求领域分布格局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2020-2025年中国气动钉出口数量分析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2020-2025年中国气动钉出口金额分析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2026年中国气动钉进口国家及地区分析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2026年中国气动钉出口国家及地区分析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2020-2025年中国气动钉行业企业平均规模情况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2026-2032年中国气动钉行业市场规模预测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8e5b55876460c" w:history="1">
        <w:r>
          <w:rPr>
            <w:rStyle w:val="Hyperlink"/>
          </w:rPr>
          <w:t>2026-2032年中国气动钉市场深度研究及发展前景预测报告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8e5b55876460c" w:history="1">
        <w:r>
          <w:rPr>
            <w:rStyle w:val="Hyperlink"/>
          </w:rPr>
          <w:t>https://www.20087.com/0/3A/QiDongDingHangYeDiaoYanBaoGao.html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热点：气动铆钉枪、气动钉枪工作原理、全自动气动钉枪、气动钉枪打不出钉怎么修、气动钉枪内部结构图、气动钉枪常见故障、气动射钉工作原理图、气动钉枪装钉子教程、气钉枪构造及工作动画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bb22c33dc4450" w:history="1">
      <w:r>
        <w:rPr>
          <w:rStyle w:val="Hyperlink"/>
        </w:rPr>
        <w:t>2026-2032年中国气动钉市场深度研究及发展前景预测报告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QiDongDingHangYeDiaoYanBaoGao.html" TargetMode="External" Id="R1ec8e5b5587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QiDongDingHangYeDiaoYanBaoGao.html" TargetMode="External" Id="Ra0abb22c33dc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2025-08-13T02:21:00Z</dcterms:created>
  <dcterms:modified xsi:type="dcterms:W3CDTF">2025-08-13T03:21:00Z</dcterms:modified>
  <dc:subject>2026-2032年中国气动钉市场深度研究及发展前景预测报告</dc:subject>
  <dc:title>2026-2032年中国气动钉市场深度研究及发展前景预测报告</dc:title>
  <cp:keywords>2026-2032年中国气动钉市场深度研究及发展前景预测报告</cp:keywords>
  <dc:description>2026-2032年中国气动钉市场深度研究及发展前景预测报告</dc:description>
</cp:coreProperties>
</file>