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61445694d4fba" w:history="1">
              <w:r>
                <w:rPr>
                  <w:rStyle w:val="Hyperlink"/>
                </w:rPr>
                <w:t>2026年版中国喷气发动机行业调研分析与发展前景报告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61445694d4fba" w:history="1">
              <w:r>
                <w:rPr>
                  <w:rStyle w:val="Hyperlink"/>
                </w:rPr>
                <w:t>2026年版中国喷气发动机行业调研分析与发展前景报告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61445694d4fba" w:history="1">
                <w:r>
                  <w:rPr>
                    <w:rStyle w:val="Hyperlink"/>
                  </w:rPr>
                  <w:t>https://www.20087.com/9/55/PenQiFaDongJiHangYeYanJiuBaoGao.html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发动机是现代航空器的核心动力装置，通过压缩空气、燃烧燃料并高速喷射燃气产生推力，涵盖涡扇、涡喷、涡桨等多种构型。当前商用航空以高涵道比涡扇发动机为主，强调燃油效率、低噪声与低排放；军用领域则追求高推重比、矢量喷管与隐身性能。先进型号普遍采用单晶高温合金叶片、陶瓷基复合材料（CMC）燃烧室及全权限数字电子控制（FADEC）系统。然而，行业仍面临极端热端部件寿命受限、供应链全球化带来的地缘风险、以及可持续航空燃料（SAF）兼容性验证复杂等挑战，研发周期长达十年以上。</w:t>
      </w:r>
      <w:r>
        <w:rPr>
          <w:rFonts w:hint="eastAsia"/>
        </w:rPr>
        <w:br/>
      </w:r>
      <w:r>
        <w:rPr>
          <w:rFonts w:hint="eastAsia"/>
        </w:rPr>
        <w:t>　　未来，喷气发动机将聚焦于混合电推进、氢能适配与数字孪生运维三大方向。开式转子与齿轮传动涡扇（GTF）将进一步提升推进效率；兆瓦级电机集成将支撑短途混合电飞机。氢燃料燃烧室与密封系统研发将加速，以适配零碳航空愿景。在制造端，增材制造将实现复杂冷却通道一体化成型；AI驱动的数字孪生平台将实时优化飞行中发动机性能并预测维护需求。同时，模块化设计将提升战时快速修复能力。长远看，喷气发动机将从纯化石能源装置进化为多能源兼容、自感知、自优化的智能推进系统，成为绿色航空与空天安全的战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61445694d4fba" w:history="1">
        <w:r>
          <w:rPr>
            <w:rStyle w:val="Hyperlink"/>
          </w:rPr>
          <w:t>2026年版中国喷气发动机行业调研分析与发展前景报告</w:t>
        </w:r>
      </w:hyperlink>
      <w:r>
        <w:rPr>
          <w:rFonts w:hint="eastAsia"/>
        </w:rPr>
        <w:t>》依托多年行业监测数据，结合喷气发动机行业现状与未来前景，系统分析了喷气发动机市场需求、市场规模、产业链结构、价格机制及细分市场特征。报告对喷气发动机市场前景进行了客观评估，预测了喷气发动机行业发展趋势，并详细解读了品牌竞争格局、市场集中度及重点企业的运营表现。此外，报告通过SWOT分析识别了喷气发动机行业机遇与潜在风险，为投资者和决策者提供了科学、规范的战略建议，助力把握喷气发动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喷气发动机行业概述</w:t>
      </w:r>
      <w:r>
        <w:rPr>
          <w:rFonts w:hint="eastAsia"/>
        </w:rPr>
        <w:br/>
      </w:r>
      <w:r>
        <w:rPr>
          <w:rFonts w:hint="eastAsia"/>
        </w:rPr>
        <w:t>　　第一节 喷气发动机行业定义</w:t>
      </w:r>
      <w:r>
        <w:rPr>
          <w:rFonts w:hint="eastAsia"/>
        </w:rPr>
        <w:br/>
      </w:r>
      <w:r>
        <w:rPr>
          <w:rFonts w:hint="eastAsia"/>
        </w:rPr>
        <w:t>　　第二节 喷气发动机分类情况</w:t>
      </w:r>
      <w:r>
        <w:rPr>
          <w:rFonts w:hint="eastAsia"/>
        </w:rPr>
        <w:br/>
      </w:r>
      <w:r>
        <w:rPr>
          <w:rFonts w:hint="eastAsia"/>
        </w:rPr>
        <w:t>　　第三节 喷气发动机行业发展历程</w:t>
      </w:r>
      <w:r>
        <w:rPr>
          <w:rFonts w:hint="eastAsia"/>
        </w:rPr>
        <w:br/>
      </w:r>
      <w:r>
        <w:rPr>
          <w:rFonts w:hint="eastAsia"/>
        </w:rPr>
        <w:t>　　第四节 喷气发动机产业链分析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二、喷气发动机产业链分析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2025-2026年全球喷气发动机行业发展概述</w:t>
      </w:r>
      <w:r>
        <w:rPr>
          <w:rFonts w:hint="eastAsia"/>
        </w:rPr>
        <w:br/>
      </w:r>
      <w:r>
        <w:rPr>
          <w:rFonts w:hint="eastAsia"/>
        </w:rPr>
        <w:t>　　第一节 全球喷气发动机行业发展动态</w:t>
      </w:r>
      <w:r>
        <w:rPr>
          <w:rFonts w:hint="eastAsia"/>
        </w:rPr>
        <w:br/>
      </w:r>
      <w:r>
        <w:rPr>
          <w:rFonts w:hint="eastAsia"/>
        </w:rPr>
        <w:t>　　第二节 全球喷气发动机行业发展趋势分析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2025-2026年中国喷气发动机行业发展环境分析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喷气发动机行业经济环境分析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喷气发动机行业社会环境分析</w:t>
      </w:r>
      <w:r>
        <w:rPr>
          <w:rFonts w:hint="eastAsia"/>
        </w:rPr>
        <w:br/>
      </w:r>
      <w:r>
        <w:rPr>
          <w:rFonts w:hint="eastAsia"/>
        </w:rPr>
        <w:t>　　第三节 喷气发动机行业相关政策、法规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2025-2026年喷气发动机行业技术发展现状及趋势分析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喷气发动机行业技术发展现状分析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国内外喷气发动机行业技术差异与原因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喷气发动机行业技术发展方向、趋势预测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提升喷气发动机行业技术能力策略建议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喷气发动机市场企业竞争策略研究分析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喷气发动机企业竞争策略分析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一、贸易战对喷气发动机行业竞争格局的影响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二、新冠疫情下喷气发动机行业竞争格局的变化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三、2025-2026年中国喷气发动机市场竞争趋势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四、2025-2026年喷气发动机行业竞争格局展望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五、2025-2026年喷气发动机行业竞争策略分析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六、2025-2026年喷气发动机企业竞争策略分析</w:t>
      </w:r>
      <w:r>
        <w:rPr>
          <w:rFonts w:hint="eastAsia"/>
        </w:rPr>
        <w:br/>
      </w:r>
      <w:r>
        <w:rPr>
          <w:rFonts w:hint="eastAsia"/>
        </w:rPr>
        <w:t>　　第二节 喷气发动机市场竞争策略分析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一、2026年喷气发动机市场增长潜力分析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二、2026年喷气发动机主要潜力品种分析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三、现有喷气发动机产品竞争策略分析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四、潜力喷气发动机品种竞争策略选择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五、喷气发动机典型企业产品竞争策略分析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2020-2025年中国喷气发动机行业市场规模分析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2020-2025年中国喷气发动机行业市场规模分析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一、2020-2025年中国喷气发动机行业市场规模分析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二、2020-2025年喷气发动机行业重点地区（一）市场规模分析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三、2020-2025年喷气发动机行业重点地区（二）市场规模分析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四、2020-2025年喷气发动机行业重点地区（三）市场规模分析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2020-2025年中国喷气发动机行业产量情况分析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2020-2025年中国喷气发动机行业市场需求分析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中国喷气发动机行业上下游行业发展分析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喷气发动机上游行业发展</w:t>
      </w:r>
      <w:r>
        <w:rPr>
          <w:rFonts w:hint="eastAsia"/>
        </w:rPr>
        <w:br/>
      </w:r>
      <w:r>
        <w:rPr>
          <w:rFonts w:hint="eastAsia"/>
        </w:rPr>
        <w:t>　　　　一、喷气发动机下游行业市场概述</w:t>
      </w:r>
      <w:r>
        <w:rPr>
          <w:rFonts w:hint="eastAsia"/>
        </w:rPr>
        <w:br/>
      </w:r>
      <w:r>
        <w:rPr>
          <w:rFonts w:hint="eastAsia"/>
        </w:rPr>
        <w:t>　　　　二、喷气发动机下游行业产能分析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三、近年国内喷气发动机下游行业市场价格分析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喷气发动机下游行业发展</w:t>
      </w:r>
      <w:r>
        <w:rPr>
          <w:rFonts w:hint="eastAsia"/>
        </w:rPr>
        <w:br/>
      </w:r>
      <w:r>
        <w:rPr>
          <w:rFonts w:hint="eastAsia"/>
        </w:rPr>
        <w:t>　　　　一、喷气发动机下游行业国内市场概述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二、喷气发动机下游行业国内产能分析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三、近年国内喷气发动机下游行业现状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2020-2025年中国喷气发动机行业发展状况分析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中国喷气发动机行业发展状况分析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一、中国喷气发动机行业发展总体概况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二、中国喷气发动机行业发展主要特点</w:t>
      </w:r>
      <w:r>
        <w:rPr>
          <w:rFonts w:hint="eastAsia"/>
        </w:rPr>
        <w:br/>
      </w:r>
      <w:r>
        <w:rPr>
          <w:rFonts w:hint="eastAsia"/>
        </w:rPr>
        <w:t>　　　　三、喷气发动机行业主要经济效益影响因素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2020-2025年喷气发动机行业经营情况分析</w:t>
      </w:r>
      <w:r>
        <w:rPr>
          <w:rFonts w:hint="eastAsia"/>
        </w:rPr>
        <w:br/>
      </w:r>
      <w:r>
        <w:rPr>
          <w:rFonts w:hint="eastAsia"/>
        </w:rPr>
        <w:t>　　　　一、喷气发动机行业经营效益分析</w:t>
      </w:r>
      <w:r>
        <w:rPr>
          <w:rFonts w:hint="eastAsia"/>
        </w:rPr>
        <w:br/>
      </w:r>
      <w:r>
        <w:rPr>
          <w:rFonts w:hint="eastAsia"/>
        </w:rPr>
        <w:t>　　　　二、喷气发动机行业盈利能力分析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三、喷气发动机行业运营能力分析</w:t>
      </w:r>
      <w:r>
        <w:rPr>
          <w:rFonts w:hint="eastAsia"/>
        </w:rPr>
        <w:br/>
      </w:r>
      <w:r>
        <w:rPr>
          <w:rFonts w:hint="eastAsia"/>
        </w:rPr>
        <w:t>　　　　四、喷气发动机行业偿债能力分析</w:t>
      </w:r>
      <w:r>
        <w:rPr>
          <w:rFonts w:hint="eastAsia"/>
        </w:rPr>
        <w:br/>
      </w:r>
      <w:r>
        <w:rPr>
          <w:rFonts w:hint="eastAsia"/>
        </w:rPr>
        <w:t>　　　　五、喷气发动机行业发展能力分析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2025-2026年中国喷气发动机行业发展存在问题与对策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一、中国喷气发动机行业存在的问题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二、规范喷气发动机行业发展的措施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中国喷气发动机行业重点企业发展分析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喷气发动机重点企业</w:t>
      </w:r>
      <w:r>
        <w:rPr>
          <w:rFonts w:hint="eastAsia"/>
        </w:rPr>
        <w:br/>
      </w:r>
      <w:r>
        <w:rPr>
          <w:rFonts w:hint="eastAsia"/>
        </w:rPr>
        <w:t>　　　　一、喷气发动机企业介绍</w:t>
      </w:r>
      <w:r>
        <w:rPr>
          <w:rFonts w:hint="eastAsia"/>
        </w:rPr>
        <w:br/>
      </w:r>
      <w:r>
        <w:rPr>
          <w:rFonts w:hint="eastAsia"/>
        </w:rPr>
        <w:t>　　　　二、喷气发动机企业财务情况分析</w:t>
      </w:r>
      <w:r>
        <w:rPr>
          <w:rFonts w:hint="eastAsia"/>
        </w:rPr>
        <w:br/>
      </w:r>
      <w:r>
        <w:rPr>
          <w:rFonts w:hint="eastAsia"/>
        </w:rPr>
        <w:t>　　　　三、喷气发动机发展战略</w:t>
      </w:r>
      <w:r>
        <w:rPr>
          <w:rFonts w:hint="eastAsia"/>
        </w:rPr>
        <w:br/>
      </w:r>
      <w:r>
        <w:rPr>
          <w:rFonts w:hint="eastAsia"/>
        </w:rPr>
        <w:t>　　第二节 喷气发动机重点企业</w:t>
      </w:r>
      <w:r>
        <w:rPr>
          <w:rFonts w:hint="eastAsia"/>
        </w:rPr>
        <w:br/>
      </w:r>
      <w:r>
        <w:rPr>
          <w:rFonts w:hint="eastAsia"/>
        </w:rPr>
        <w:t>　　　　一、喷气发动机企业介绍</w:t>
      </w:r>
      <w:r>
        <w:rPr>
          <w:rFonts w:hint="eastAsia"/>
        </w:rPr>
        <w:br/>
      </w:r>
      <w:r>
        <w:rPr>
          <w:rFonts w:hint="eastAsia"/>
        </w:rPr>
        <w:t>　　　　二、喷气发动机企业财务情况分析</w:t>
      </w:r>
      <w:r>
        <w:rPr>
          <w:rFonts w:hint="eastAsia"/>
        </w:rPr>
        <w:br/>
      </w:r>
      <w:r>
        <w:rPr>
          <w:rFonts w:hint="eastAsia"/>
        </w:rPr>
        <w:t>　　　　三、喷气发动机发展战略</w:t>
      </w:r>
      <w:r>
        <w:rPr>
          <w:rFonts w:hint="eastAsia"/>
        </w:rPr>
        <w:br/>
      </w:r>
      <w:r>
        <w:rPr>
          <w:rFonts w:hint="eastAsia"/>
        </w:rPr>
        <w:t>　　第三节 喷气发动机重点企业</w:t>
      </w:r>
      <w:r>
        <w:rPr>
          <w:rFonts w:hint="eastAsia"/>
        </w:rPr>
        <w:br/>
      </w:r>
      <w:r>
        <w:rPr>
          <w:rFonts w:hint="eastAsia"/>
        </w:rPr>
        <w:t>　　　　一、喷气发动机企业介绍</w:t>
      </w:r>
      <w:r>
        <w:rPr>
          <w:rFonts w:hint="eastAsia"/>
        </w:rPr>
        <w:br/>
      </w:r>
      <w:r>
        <w:rPr>
          <w:rFonts w:hint="eastAsia"/>
        </w:rPr>
        <w:t>　　　　二、喷气发动机企业财务情况分析</w:t>
      </w:r>
      <w:r>
        <w:rPr>
          <w:rFonts w:hint="eastAsia"/>
        </w:rPr>
        <w:br/>
      </w:r>
      <w:r>
        <w:rPr>
          <w:rFonts w:hint="eastAsia"/>
        </w:rPr>
        <w:t>　　　　三、喷气发动机发展战略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喷气发动机企业发展策略分析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喷气发动机市场策略分析</w:t>
      </w:r>
      <w:r>
        <w:rPr>
          <w:rFonts w:hint="eastAsia"/>
        </w:rPr>
        <w:br/>
      </w:r>
      <w:r>
        <w:rPr>
          <w:rFonts w:hint="eastAsia"/>
        </w:rPr>
        <w:t>　　　　一、喷气发动机价格策略分析</w:t>
      </w:r>
      <w:r>
        <w:rPr>
          <w:rFonts w:hint="eastAsia"/>
        </w:rPr>
        <w:br/>
      </w:r>
      <w:r>
        <w:rPr>
          <w:rFonts w:hint="eastAsia"/>
        </w:rPr>
        <w:t>　　　　二、喷气发动机渠道策略分析</w:t>
      </w:r>
      <w:r>
        <w:rPr>
          <w:rFonts w:hint="eastAsia"/>
        </w:rPr>
        <w:br/>
      </w:r>
      <w:r>
        <w:rPr>
          <w:rFonts w:hint="eastAsia"/>
        </w:rPr>
        <w:t>　　第二节 喷气发动机销售策略分析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提高喷气发动机企业竞争力的策略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一、提高中国喷气发动机企业核心竞争力的对策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二、喷气发动机企业提升竞争力的主要方向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三、影响喷气发动机企业核心竞争力的因素及提升途径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四、提高喷气发动机企业竞争力的策略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对我国喷气发动机品牌的战略思考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一、喷气发动机实施品牌战略的意义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二、喷气发动机企业品牌的现状分析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三、我国喷气发动机企业的品牌战略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四、喷气发动机品牌战略管理的策略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2026-2032年喷气发动机行业发展前景预测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2026-2032年中国喷气发动机发展趋势分析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2026-2032年中国喷气发动机行业发展总体趋势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一、2026-2032年中国喷气发动机产业政策趋向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二、2026-2032年中国喷气发动机行业技术革新趋势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2026-2032年中国喷气发动机行业市场规模预测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一、2026-2032年中国喷气发动机行业市场规模预测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二、2026-2032年中国喷气发动机行业产量预测分析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三、2026-2032年中国喷气发动机行业需求预测分析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2026-2032年中国喷气发动机行业投资机会与风险评估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2026-2032年中国喷气发动机市场行业投资机会分析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一、喷气发动机投资潜力分析</w:t>
      </w:r>
      <w:r>
        <w:rPr>
          <w:rFonts w:hint="eastAsia"/>
        </w:rPr>
        <w:br/>
      </w:r>
      <w:r>
        <w:rPr>
          <w:rFonts w:hint="eastAsia"/>
        </w:rPr>
        <w:t>　　　　二、喷气发动机吸引力分析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2026-2032年中国喷气发动机市场行业投资周期分析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中:智:林:－2026-2032年中国喷气发动机市场行业投资风险预警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喷气发动机介绍</w:t>
      </w:r>
      <w:r>
        <w:rPr>
          <w:rFonts w:hint="eastAsia"/>
        </w:rPr>
        <w:br/>
      </w:r>
      <w:r>
        <w:rPr>
          <w:rFonts w:hint="eastAsia"/>
        </w:rPr>
        <w:t>　　图表 喷气发动机图片</w:t>
      </w:r>
      <w:r>
        <w:rPr>
          <w:rFonts w:hint="eastAsia"/>
        </w:rPr>
        <w:br/>
      </w:r>
      <w:r>
        <w:rPr>
          <w:rFonts w:hint="eastAsia"/>
        </w:rPr>
        <w:t>　　图表 喷气发动机产业链分析</w:t>
      </w:r>
      <w:r>
        <w:rPr>
          <w:rFonts w:hint="eastAsia"/>
        </w:rPr>
        <w:br/>
      </w:r>
      <w:r>
        <w:rPr>
          <w:rFonts w:hint="eastAsia"/>
        </w:rPr>
        <w:t>　　图表 喷气发动机主要特点</w:t>
      </w:r>
      <w:r>
        <w:rPr>
          <w:rFonts w:hint="eastAsia"/>
        </w:rPr>
        <w:br/>
      </w:r>
      <w:r>
        <w:rPr>
          <w:rFonts w:hint="eastAsia"/>
        </w:rPr>
        <w:t>　　图表 喷气发动机政策分析</w:t>
      </w:r>
      <w:r>
        <w:rPr>
          <w:rFonts w:hint="eastAsia"/>
        </w:rPr>
        <w:br/>
      </w:r>
      <w:r>
        <w:rPr>
          <w:rFonts w:hint="eastAsia"/>
        </w:rPr>
        <w:t>　　图表 喷气发动机标准 技术</w:t>
      </w:r>
      <w:r>
        <w:rPr>
          <w:rFonts w:hint="eastAsia"/>
        </w:rPr>
        <w:br/>
      </w:r>
      <w:r>
        <w:rPr>
          <w:rFonts w:hint="eastAsia"/>
        </w:rPr>
        <w:t>　　图表 喷气发动机最新消息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2020-2025年喷气发动机行业市场容量统计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喷气发动机价格走势</w:t>
      </w:r>
      <w:r>
        <w:rPr>
          <w:rFonts w:hint="eastAsia"/>
        </w:rPr>
        <w:br/>
      </w:r>
      <w:r>
        <w:rPr>
          <w:rFonts w:hint="eastAsia"/>
        </w:rPr>
        <w:t>　　图表 2026年喷气发动机成本和利润分析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2026年中国喷气发动机行业竞争力分析</w:t>
      </w:r>
      <w:r>
        <w:rPr>
          <w:rFonts w:hint="eastAsia"/>
        </w:rPr>
        <w:br/>
      </w:r>
      <w:r>
        <w:rPr>
          <w:rFonts w:hint="eastAsia"/>
        </w:rPr>
        <w:t>　　图表 喷气发动机优势</w:t>
      </w:r>
      <w:r>
        <w:rPr>
          <w:rFonts w:hint="eastAsia"/>
        </w:rPr>
        <w:br/>
      </w:r>
      <w:r>
        <w:rPr>
          <w:rFonts w:hint="eastAsia"/>
        </w:rPr>
        <w:t>　　图表 喷气发动机劣势</w:t>
      </w:r>
      <w:r>
        <w:rPr>
          <w:rFonts w:hint="eastAsia"/>
        </w:rPr>
        <w:br/>
      </w:r>
      <w:r>
        <w:rPr>
          <w:rFonts w:hint="eastAsia"/>
        </w:rPr>
        <w:t>　　图表 喷气发动机机会</w:t>
      </w:r>
      <w:r>
        <w:rPr>
          <w:rFonts w:hint="eastAsia"/>
        </w:rPr>
        <w:br/>
      </w:r>
      <w:r>
        <w:rPr>
          <w:rFonts w:hint="eastAsia"/>
        </w:rPr>
        <w:t>　　图表 喷气发动机威胁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喷气发动机品牌分析</w:t>
      </w:r>
      <w:r>
        <w:rPr>
          <w:rFonts w:hint="eastAsia"/>
        </w:rPr>
        <w:br/>
      </w:r>
      <w:r>
        <w:rPr>
          <w:rFonts w:hint="eastAsia"/>
        </w:rPr>
        <w:t>　　图表 喷气发动机企业（一）概述</w:t>
      </w:r>
      <w:r>
        <w:rPr>
          <w:rFonts w:hint="eastAsia"/>
        </w:rPr>
        <w:br/>
      </w:r>
      <w:r>
        <w:rPr>
          <w:rFonts w:hint="eastAsia"/>
        </w:rPr>
        <w:t>　　图表 企业喷气发动机业务分析</w:t>
      </w:r>
      <w:r>
        <w:rPr>
          <w:rFonts w:hint="eastAsia"/>
        </w:rPr>
        <w:br/>
      </w:r>
      <w:r>
        <w:rPr>
          <w:rFonts w:hint="eastAsia"/>
        </w:rPr>
        <w:t>　　图表 喷气发动机企业（一）经营情况分析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喷气发动机企业（一）盈利能力情况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喷气发动机企业（一）偿债能力情况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喷气发动机企业（一）运营能力情况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喷气发动机企业（一）成长能力情况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喷气发动机企业（二）简介</w:t>
      </w:r>
      <w:r>
        <w:rPr>
          <w:rFonts w:hint="eastAsia"/>
        </w:rPr>
        <w:br/>
      </w:r>
      <w:r>
        <w:rPr>
          <w:rFonts w:hint="eastAsia"/>
        </w:rPr>
        <w:t>　　图表 企业喷气发动机业务</w:t>
      </w:r>
      <w:r>
        <w:rPr>
          <w:rFonts w:hint="eastAsia"/>
        </w:rPr>
        <w:br/>
      </w:r>
      <w:r>
        <w:rPr>
          <w:rFonts w:hint="eastAsia"/>
        </w:rPr>
        <w:t>　　图表 喷气发动机企业（二）经营情况分析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喷气发动机企业（二）盈利能力情况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喷气发动机企业（二）偿债能力情况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喷气发动机企业（二）运营能力情况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喷气发动机企业（二）成长能力情况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喷气发动机企业（三）概况</w:t>
      </w:r>
      <w:r>
        <w:rPr>
          <w:rFonts w:hint="eastAsia"/>
        </w:rPr>
        <w:br/>
      </w:r>
      <w:r>
        <w:rPr>
          <w:rFonts w:hint="eastAsia"/>
        </w:rPr>
        <w:t>　　图表 企业喷气发动机业务情况</w:t>
      </w:r>
      <w:r>
        <w:rPr>
          <w:rFonts w:hint="eastAsia"/>
        </w:rPr>
        <w:br/>
      </w:r>
      <w:r>
        <w:rPr>
          <w:rFonts w:hint="eastAsia"/>
        </w:rPr>
        <w:t>　　图表 喷气发动机企业（三）经营情况分析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喷气发动机企业（三）盈利能力情况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喷气发动机企业（三）偿债能力情况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喷气发动机企业（三）运营能力情况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喷气发动机企业（三）成长能力情况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喷气发动机发展有利因素分析</w:t>
      </w:r>
      <w:r>
        <w:rPr>
          <w:rFonts w:hint="eastAsia"/>
        </w:rPr>
        <w:br/>
      </w:r>
      <w:r>
        <w:rPr>
          <w:rFonts w:hint="eastAsia"/>
        </w:rPr>
        <w:t>　　图表 喷气发动机发展不利因素分析</w:t>
      </w:r>
      <w:r>
        <w:rPr>
          <w:rFonts w:hint="eastAsia"/>
        </w:rPr>
        <w:br/>
      </w:r>
      <w:r>
        <w:rPr>
          <w:rFonts w:hint="eastAsia"/>
        </w:rPr>
        <w:t>　　图表 进入喷气发动机行业壁垒</w:t>
      </w:r>
      <w:r>
        <w:rPr>
          <w:rFonts w:hint="eastAsia"/>
        </w:rPr>
        <w:br/>
      </w:r>
      <w:r>
        <w:rPr>
          <w:rFonts w:hint="eastAsia"/>
        </w:rPr>
        <w:t>　　图表 2026-2032年中国喷气发动机行业市场容量预测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2026-2032年中国喷气发动机行业市场规模预测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2026-2032年中国喷气发动机市场前景分析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2026-2032年中国喷气发动机行业风险研究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2026-2032年中国喷气发动机行业发展趋势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61445694d4fba" w:history="1">
        <w:r>
          <w:rPr>
            <w:rStyle w:val="Hyperlink"/>
          </w:rPr>
          <w:t>2026年版中国喷气发动机行业调研分析与发展前景报告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61445694d4fba" w:history="1">
        <w:r>
          <w:rPr>
            <w:rStyle w:val="Hyperlink"/>
          </w:rPr>
          <w:t>https://www.20087.com/9/55/PenQiFaDongJiHangYeYanJiuBaoGao.html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式发动机分为哪两种、喷气发动机是在大气层什么工作的发动机、喷气式发动机被谁取代了、喷气发动机是在大气层内还是外工作、小型涡轮发电机、喷气发动机用什么燃料、俄罗斯GTD1250燃气轮机、喷气发动机燃烧室的作用包括、飞机的喷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5eea6a84f4142" w:history="1">
      <w:r>
        <w:rPr>
          <w:rStyle w:val="Hyperlink"/>
        </w:rPr>
        <w:t>2026年版中国喷气发动机行业调研分析与发展前景报告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PenQiFaDongJiHangYeYanJiuBaoGao.html" TargetMode="External" Id="Ref361445694d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PenQiFaDongJiHangYeYanJiuBaoGao.html" TargetMode="External" Id="R14c5eea6a84f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2025-11-28T08:41:00Z</dcterms:created>
  <dcterms:modified xsi:type="dcterms:W3CDTF">2025-11-28T09:41:00Z</dcterms:modified>
  <dc:subject>2026年版中国喷气发动机行业调研分析与发展前景报告</dc:subject>
  <dc:title>2026年版中国喷气发动机行业调研分析与发展前景报告</dc:title>
  <cp:keywords>2026年版中国喷气发动机行业调研分析与发展前景报告</cp:keywords>
  <dc:description>2026年版中国喷气发动机行业调研分析与发展前景报告</dc:description>
</cp:coreProperties>
</file>