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e3bb6f0e4ae9" w:history="1">
              <w:r>
                <w:rPr>
                  <w:rStyle w:val="Hyperlink"/>
                </w:rPr>
                <w:t>2024-2030年中国小型发电机市场剖析及未来趋势分析报告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e3bb6f0e4ae9" w:history="1">
              <w:r>
                <w:rPr>
                  <w:rStyle w:val="Hyperlink"/>
                </w:rPr>
                <w:t>2024-2030年中国小型发电机市场剖析及未来趋势分析报告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fe3bb6f0e4ae9" w:history="1">
                <w:r>
                  <w:rPr>
                    <w:rStyle w:val="Hyperlink"/>
                  </w:rPr>
                  <w:t>https://www.20087.com/1/8A/XiaoXingFaDianJiShiChangFengXianFenXi.html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是应急电源和偏远地区供电的重要设备，市场需求稳定增长。随着户外活动和移动办公的兴起，便携式、低噪音、高效率的小型发电机受到消费者青睐。技术进步带来了发电机体积的减小、重量的减轻和燃油效率的提升，同时也出现了太阳能、风能等可再生能源驱动的绿色发电机。</w:t>
      </w:r>
      <w:r>
        <w:rPr>
          <w:rFonts w:hint="eastAsia"/>
        </w:rPr>
        <w:br/>
      </w:r>
      <w:r>
        <w:rPr>
          <w:rFonts w:hint="eastAsia"/>
        </w:rPr>
        <w:t>　　未来，小型发电机将朝着智能化和绿色化方向演进。智能化体现在集成物联网技术，实现远程监控和故障预警，提升用户体验。绿色化则是顺应全球减排趋势，加大研发力度，推出更多利用清洁能源的小型发电解决方案，满足环保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e3bb6f0e4ae9" w:history="1">
        <w:r>
          <w:rPr>
            <w:rStyle w:val="Hyperlink"/>
          </w:rPr>
          <w:t>2024-2030年中国小型发电机市场剖析及未来趋势分析报告</w:t>
        </w:r>
      </w:hyperlink>
      <w:r>
        <w:rPr>
          <w:rFonts w:hint="eastAsia"/>
        </w:rPr>
        <w:t>》内容包括：小型发电机行业发展环境分析、小型发电机市场规模及预测、小型发电机行业重点地区市场规模分析、小型发电机行业供需状况调研、小型发电机市场价格行情趋势分析预测、小型发电机行业进出口状况及前景预测、小型发电机行业技术及发展方向、小型发电机行业重点企业经营情况分析、小型发电机行业SWOT分析及小型发电机行业投资策略，数据来自国家权威机构、小型发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小型发电机行业概述</w:t>
      </w:r>
      <w:r>
        <w:rPr>
          <w:rFonts w:hint="eastAsia"/>
        </w:rPr>
        <w:br/>
      </w:r>
      <w:r>
        <w:rPr>
          <w:rFonts w:hint="eastAsia"/>
        </w:rPr>
        <w:t>　　第一节 小型发电机行业界定</w:t>
      </w:r>
      <w:r>
        <w:rPr>
          <w:rFonts w:hint="eastAsia"/>
        </w:rPr>
        <w:br/>
      </w:r>
      <w:r>
        <w:rPr>
          <w:rFonts w:hint="eastAsia"/>
        </w:rPr>
        <w:t>　　第二节 小型发电机行业发展历程</w:t>
      </w:r>
      <w:r>
        <w:rPr>
          <w:rFonts w:hint="eastAsia"/>
        </w:rPr>
        <w:br/>
      </w:r>
      <w:r>
        <w:rPr>
          <w:rFonts w:hint="eastAsia"/>
        </w:rPr>
        <w:t>　　第三节 小型发电机产业链分析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2023-2024年中国小型发电机行业发展环境分析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一、小型发电机行业相关政策</w:t>
      </w:r>
      <w:r>
        <w:rPr>
          <w:rFonts w:hint="eastAsia"/>
        </w:rPr>
        <w:br/>
      </w:r>
      <w:r>
        <w:rPr>
          <w:rFonts w:hint="eastAsia"/>
        </w:rPr>
        <w:t>　　　　二、小型发电机行业相关标准</w:t>
      </w:r>
      <w:r>
        <w:rPr>
          <w:rFonts w:hint="eastAsia"/>
        </w:rPr>
        <w:br/>
      </w:r>
      <w:r>
        <w:rPr>
          <w:rFonts w:hint="eastAsia"/>
        </w:rPr>
        <w:t>　　第三节 小型发电机行业技术环境分析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2023-2024年中国小型发电机行业发展概况</w:t>
      </w:r>
      <w:r>
        <w:rPr>
          <w:rFonts w:hint="eastAsia"/>
        </w:rPr>
        <w:br/>
      </w:r>
      <w:r>
        <w:rPr>
          <w:rFonts w:hint="eastAsia"/>
        </w:rPr>
        <w:t>　　第一节 小型发电机行业发展态势分析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二、2024年中国小型发电机行业供给特点分析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三、2024-2030年中国小型发电机行业供给预测</w:t>
      </w:r>
      <w:r>
        <w:rPr>
          <w:rFonts w:hint="eastAsia"/>
        </w:rPr>
        <w:br/>
      </w:r>
      <w:r>
        <w:rPr>
          <w:rFonts w:hint="eastAsia"/>
        </w:rPr>
        <w:t>　　第四节 中国小型发电机行业需求概况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二、2024年中国小型发电机行业市场需求特点分析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三、2024-2030年中国小型发电机市场需求预测</w:t>
      </w:r>
      <w:r>
        <w:rPr>
          <w:rFonts w:hint="eastAsia"/>
        </w:rPr>
        <w:br/>
      </w:r>
      <w:r>
        <w:rPr>
          <w:rFonts w:hint="eastAsia"/>
        </w:rPr>
        <w:t>　　第五节 小型发电机产业供需平衡状况分析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中国小型发电机行业进口情况分析预测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二、2023-2024年中国小型发电机行业进口特点分析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三、2024-2030年中国小型发电机行业进口情况预测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中国小型发电机行业出口情况分析预测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二、2023-2024年中国小型发电机行业出口特点分析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影响中国小型发电机行业进出口因素分析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三、小型发电机区域集中度分析</w:t>
      </w:r>
      <w:r>
        <w:rPr>
          <w:rFonts w:hint="eastAsia"/>
        </w:rPr>
        <w:br/>
      </w:r>
      <w:r>
        <w:rPr>
          <w:rFonts w:hint="eastAsia"/>
        </w:rPr>
        <w:t>　　第二节 小型发电机行业竞争格局分析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一、2023-2024年小型发电机行业竞争分析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二、2023-2024年中外小型发电机产品竞争分析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我国小型发电机行业前景与机遇分析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三、2023-2024年小型发电机的发展机遇分析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四、经济危机对小型发电机行业的影响分析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2024-2030年中国小型发电机市场趋势分析</w:t>
      </w:r>
      <w:r>
        <w:rPr>
          <w:rFonts w:hint="eastAsia"/>
        </w:rPr>
        <w:br/>
      </w:r>
      <w:r>
        <w:rPr>
          <w:rFonts w:hint="eastAsia"/>
        </w:rPr>
        <w:t>　　　　一、小型发电机市场趋势总结</w:t>
      </w:r>
      <w:r>
        <w:rPr>
          <w:rFonts w:hint="eastAsia"/>
        </w:rPr>
        <w:br/>
      </w:r>
      <w:r>
        <w:rPr>
          <w:rFonts w:hint="eastAsia"/>
        </w:rPr>
        <w:t>　　　　二、小型发电机发展趋势分析</w:t>
      </w:r>
      <w:r>
        <w:rPr>
          <w:rFonts w:hint="eastAsia"/>
        </w:rPr>
        <w:br/>
      </w:r>
      <w:r>
        <w:rPr>
          <w:rFonts w:hint="eastAsia"/>
        </w:rPr>
        <w:t>　　　　三、小型发电机市场发展空间</w:t>
      </w:r>
      <w:r>
        <w:rPr>
          <w:rFonts w:hint="eastAsia"/>
        </w:rPr>
        <w:br/>
      </w:r>
      <w:r>
        <w:rPr>
          <w:rFonts w:hint="eastAsia"/>
        </w:rPr>
        <w:t>　　　　四、小型发电机产业政策趋向</w:t>
      </w:r>
      <w:r>
        <w:rPr>
          <w:rFonts w:hint="eastAsia"/>
        </w:rPr>
        <w:br/>
      </w:r>
      <w:r>
        <w:rPr>
          <w:rFonts w:hint="eastAsia"/>
        </w:rPr>
        <w:t>　　　　五、小型发电机技术革新趋势</w:t>
      </w:r>
      <w:r>
        <w:rPr>
          <w:rFonts w:hint="eastAsia"/>
        </w:rPr>
        <w:br/>
      </w:r>
      <w:r>
        <w:rPr>
          <w:rFonts w:hint="eastAsia"/>
        </w:rPr>
        <w:t>　　　　六、小型发电机价格走势分析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七、国际环境对小型发电机行业的影响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2024年影响小型发电机行业发展主要因素分析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一、影响小型发电机行业发展的不利因素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二、影响小型发电机行业发展的稳定因素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三、影响小型发电机行业发展的有利因素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四、我国小型发电机行业发展面临的机遇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五、我国小型发电机行业发展面临的挑战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小型发电机行业投资风险分析预测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一、2024-2030年小型发电机行业市场风险分析预测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二、2024-2030年小型发电机行业政策风险分析预测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三、2024-2030年小型发电机行业技术风险分析预测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四、2024-2030年小型发电机行业竞争风险分析预测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五、2024-2030年小型发电机行业管理风险分析预测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六、2024-2030年小型发电机行业其他风险分析预测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2024-2030年小型发电机行业盈利模式与投资策略探讨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国外小型发电机行业投资现状及经营模式分析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我国小型发电机行业商业模式探讨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我国小型发电机行业投资国际化发展战略分析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我国小型发电机行业投资策略分析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小型发电机行业最优投资路径设计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2024-2030年中国小型发电机行业市场规模及增长趋势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2024-2030年中国小型发电机行业投资规模预测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2024-2030年小型发电机行业市场盈利预测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(中智^林)小型发电机行业项目投资建议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小型发电机行业历程</w:t>
      </w:r>
      <w:r>
        <w:rPr>
          <w:rFonts w:hint="eastAsia"/>
        </w:rPr>
        <w:br/>
      </w:r>
      <w:r>
        <w:rPr>
          <w:rFonts w:hint="eastAsia"/>
        </w:rPr>
        <w:t>　　图表 小型发电机行业生命周期</w:t>
      </w:r>
      <w:r>
        <w:rPr>
          <w:rFonts w:hint="eastAsia"/>
        </w:rPr>
        <w:br/>
      </w:r>
      <w:r>
        <w:rPr>
          <w:rFonts w:hint="eastAsia"/>
        </w:rPr>
        <w:t>　　图表 小型发电机行业产业链分析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2024年中国小型发电机进口国家及地区分析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2024-2030年中国小型发电机行业产能预测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e3bb6f0e4ae9" w:history="1">
        <w:r>
          <w:rPr>
            <w:rStyle w:val="Hyperlink"/>
          </w:rPr>
          <w:t>2024-2030年中国小型发电机市场剖析及未来趋势分析报告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fe3bb6f0e4ae9" w:history="1">
        <w:r>
          <w:rPr>
            <w:rStyle w:val="Hyperlink"/>
          </w:rPr>
          <w:t>https://www.20087.com/1/8A/XiaoXingFaDianJiShiChangFengXianFenXi.html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6f872ccb42cd" w:history="1">
      <w:r>
        <w:rPr>
          <w:rStyle w:val="Hyperlink"/>
        </w:rPr>
        <w:t>2024-2030年中国小型发电机市场剖析及未来趋势分析报告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iaoXingFaDianJiShiChangFengXianFenXi.html" TargetMode="External" Id="Rd68fe3bb6f0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iaoXingFaDianJiShiChangFengXianFenXi.html" TargetMode="External" Id="R49606f872ccb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2024-03-02T23:01:00Z</dcterms:created>
  <dcterms:modified xsi:type="dcterms:W3CDTF">2024-03-03T00:01:00Z</dcterms:modified>
  <dc:subject>2024-2030年中国小型发电机市场剖析及未来趋势分析报告</dc:subject>
  <dc:title>2024-2030年中国小型发电机市场剖析及未来趋势分析报告</dc:title>
  <cp:keywords>2024-2030年中国小型发电机市场剖析及未来趋势分析报告</cp:keywords>
  <dc:description>2024-2030年中国小型发电机市场剖析及未来趋势分析报告</dc:description>
</cp:coreProperties>
</file>