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1145ee1814b31" w:history="1">
              <w:r>
                <w:rPr>
                  <w:rStyle w:val="Hyperlink"/>
                </w:rPr>
                <w:t>中国隧道炉市场研究分析及发展趋势预测报告（2025年版）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1145ee1814b31" w:history="1">
              <w:r>
                <w:rPr>
                  <w:rStyle w:val="Hyperlink"/>
                </w:rPr>
                <w:t>中国隧道炉市场研究分析及发展趋势预测报告（2025年版）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1145ee1814b31" w:history="1">
                <w:r>
                  <w:rPr>
                    <w:rStyle w:val="Hyperlink"/>
                  </w:rPr>
                  <w:t>https://www.20087.com/1/1A/SuiDaoLuShiChangYanJiuBaoGao.html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用于连续生产过程的加热设备，广泛应用于食品加工、陶瓷烧制和金属热处理等行业。近年来，随着工业自动化和节能技术的发展，隧道炉的加热效率和温度控制精度得到了显著提高。现代隧道炉采用了先进的燃烧系统和保温材料，减少了热损失，同时，通过智能控制系统，实现了温度的均匀分布和精确控制。</w:t>
      </w:r>
      <w:r>
        <w:rPr>
          <w:rFonts w:hint="eastAsia"/>
        </w:rPr>
        <w:br/>
      </w:r>
      <w:r>
        <w:rPr>
          <w:rFonts w:hint="eastAsia"/>
        </w:rPr>
        <w:t>　　未来，隧道炉将更加注重能效和环保。通过采用更高效的热回收系统和清洁能源，如天然气和生物质燃料，隧道炉将减少能源消耗和温室气体排放。同时，随着物联网（IoT）和大数据分析的应用，隧道炉将能够实时监控和优化生产过程，提高产品质量和生产效率，满足工业4.0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1145ee1814b31" w:history="1">
        <w:r>
          <w:rPr>
            <w:rStyle w:val="Hyperlink"/>
          </w:rPr>
          <w:t>中国隧道炉市场研究分析及发展趋势预测报告（2025年版）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隧道炉市场的长期监测，对隧道炉行业发展现状进行了全面分析。报告探讨了隧道炉行业的市场规模、需求动态、进出口情况、产业链结构和区域分布，详细分析了隧道炉竞争格局以及潜在的风险与投资机会。同时，报告也阐明了隧道炉行业的发展趋势，并对隧道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隧道炉行业概况</w:t>
      </w:r>
      <w:r>
        <w:rPr>
          <w:rFonts w:hint="eastAsia"/>
        </w:rPr>
        <w:br/>
      </w:r>
      <w:r>
        <w:rPr>
          <w:rFonts w:hint="eastAsia"/>
        </w:rPr>
        <w:t>　　第一节 隧道炉行业定义与特征</w:t>
      </w:r>
      <w:r>
        <w:rPr>
          <w:rFonts w:hint="eastAsia"/>
        </w:rPr>
        <w:br/>
      </w:r>
      <w:r>
        <w:rPr>
          <w:rFonts w:hint="eastAsia"/>
        </w:rPr>
        <w:t>　　第二节 隧道炉行业发展历程</w:t>
      </w:r>
      <w:r>
        <w:rPr>
          <w:rFonts w:hint="eastAsia"/>
        </w:rPr>
        <w:br/>
      </w:r>
      <w:r>
        <w:rPr>
          <w:rFonts w:hint="eastAsia"/>
        </w:rPr>
        <w:t>　　第三节 隧道炉产业链分析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2024-2025年中国隧道炉行业发展环境分析</w:t>
      </w:r>
      <w:r>
        <w:rPr>
          <w:rFonts w:hint="eastAsia"/>
        </w:rPr>
        <w:br/>
      </w:r>
      <w:r>
        <w:rPr>
          <w:rFonts w:hint="eastAsia"/>
        </w:rPr>
        <w:t>　　第一节 隧道炉行业经济环境分析</w:t>
      </w:r>
      <w:r>
        <w:rPr>
          <w:rFonts w:hint="eastAsia"/>
        </w:rPr>
        <w:br/>
      </w:r>
      <w:r>
        <w:rPr>
          <w:rFonts w:hint="eastAsia"/>
        </w:rPr>
        <w:t>　　第二节 隧道炉行业政策环境分析</w:t>
      </w:r>
      <w:r>
        <w:rPr>
          <w:rFonts w:hint="eastAsia"/>
        </w:rPr>
        <w:br/>
      </w:r>
      <w:r>
        <w:rPr>
          <w:rFonts w:hint="eastAsia"/>
        </w:rPr>
        <w:t>　　　　一、隧道炉行业政策影响分析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二、相关隧道炉行业标准分析</w:t>
      </w:r>
      <w:r>
        <w:rPr>
          <w:rFonts w:hint="eastAsia"/>
        </w:rPr>
        <w:br/>
      </w:r>
      <w:r>
        <w:rPr>
          <w:rFonts w:hint="eastAsia"/>
        </w:rPr>
        <w:t>　　第三节 隧道炉行业社会环境分析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2024-2025年隧道炉行业技术发展现状及趋势分析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2019-2024年中国隧道炉行业总体规模</w:t>
      </w:r>
      <w:r>
        <w:rPr>
          <w:rFonts w:hint="eastAsia"/>
        </w:rPr>
        <w:br/>
      </w:r>
      <w:r>
        <w:rPr>
          <w:rFonts w:hint="eastAsia"/>
        </w:rPr>
        <w:t>　　第二节 中国隧道炉行业产量情况分析与预测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一、2019-2024年隧道炉行业产量统计分析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二、2025年隧道炉行业产量特点分析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中国隧道炉行业需求概况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一、2019-2024年中国隧道炉行业需求情况分析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二、2025年中国隧道炉行业市场需求特点分析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三、2025-2031年中国隧道炉市场需求预测分析</w:t>
      </w:r>
      <w:r>
        <w:rPr>
          <w:rFonts w:hint="eastAsia"/>
        </w:rPr>
        <w:br/>
      </w:r>
      <w:r>
        <w:rPr>
          <w:rFonts w:hint="eastAsia"/>
        </w:rPr>
        <w:t>　　第四节 隧道炉产业供需平衡状况分析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隧道炉细分市场深度分析</w:t>
      </w:r>
      <w:r>
        <w:rPr>
          <w:rFonts w:hint="eastAsia"/>
        </w:rPr>
        <w:br/>
      </w:r>
      <w:r>
        <w:rPr>
          <w:rFonts w:hint="eastAsia"/>
        </w:rPr>
        <w:t>　　第一节 隧道炉细分市场（一）发展研究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隧道炉细分市场（二）发展研究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国内隧道炉产品价格走势及影响因素分析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2019-2024年国内隧道炉市场价格回顾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当前国内隧道炉市场价格及评述</w:t>
      </w:r>
      <w:r>
        <w:rPr>
          <w:rFonts w:hint="eastAsia"/>
        </w:rPr>
        <w:br/>
      </w:r>
      <w:r>
        <w:rPr>
          <w:rFonts w:hint="eastAsia"/>
        </w:rPr>
        <w:t>　　第三节 国内隧道炉价格影响因素分析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2025-2031年国内隧道炉市场价格走势预测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2019-2024年中国隧道炉行业区域市场分析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中国隧道炉行业区域市场结构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重点地区隧道炉行业调研分析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一、重点地区（一）隧道炉市场分析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二、重点地区（二）隧道炉市场分析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三、重点地区（三）隧道炉市场分析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四、重点地区（四）隧道炉市场分析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五、重点地区（五）隧道炉市场分析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2024-2025年我国隧道炉行业发展现状分析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我国隧道炉行业发展现状</w:t>
      </w:r>
      <w:r>
        <w:rPr>
          <w:rFonts w:hint="eastAsia"/>
        </w:rPr>
        <w:br/>
      </w:r>
      <w:r>
        <w:rPr>
          <w:rFonts w:hint="eastAsia"/>
        </w:rPr>
        <w:t>　　　　一、隧道炉行业品牌发展现状</w:t>
      </w:r>
      <w:r>
        <w:rPr>
          <w:rFonts w:hint="eastAsia"/>
        </w:rPr>
        <w:br/>
      </w:r>
      <w:r>
        <w:rPr>
          <w:rFonts w:hint="eastAsia"/>
        </w:rPr>
        <w:t>　　　　二、隧道炉行业需求市场现状</w:t>
      </w:r>
      <w:r>
        <w:rPr>
          <w:rFonts w:hint="eastAsia"/>
        </w:rPr>
        <w:br/>
      </w:r>
      <w:r>
        <w:rPr>
          <w:rFonts w:hint="eastAsia"/>
        </w:rPr>
        <w:t>　　　　三、隧道炉市场需求层次分析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四、我国隧道炉市场走向分析</w:t>
      </w:r>
      <w:r>
        <w:rPr>
          <w:rFonts w:hint="eastAsia"/>
        </w:rPr>
        <w:br/>
      </w:r>
      <w:r>
        <w:rPr>
          <w:rFonts w:hint="eastAsia"/>
        </w:rPr>
        <w:t>　　第二节 中国隧道炉行业存在的问题</w:t>
      </w:r>
      <w:r>
        <w:rPr>
          <w:rFonts w:hint="eastAsia"/>
        </w:rPr>
        <w:br/>
      </w:r>
      <w:r>
        <w:rPr>
          <w:rFonts w:hint="eastAsia"/>
        </w:rPr>
        <w:t>　　　　一、隧道炉产品市场存在的主要问题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二、国内隧道炉产品市场的三大瓶颈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三、隧道炉产品市场遭遇的规模难题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对中国隧道炉市场的分析及思考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一、隧道炉市场特点</w:t>
      </w:r>
      <w:r>
        <w:rPr>
          <w:rFonts w:hint="eastAsia"/>
        </w:rPr>
        <w:br/>
      </w:r>
      <w:r>
        <w:rPr>
          <w:rFonts w:hint="eastAsia"/>
        </w:rPr>
        <w:t>　　　　二、隧道炉市场分析</w:t>
      </w:r>
      <w:r>
        <w:rPr>
          <w:rFonts w:hint="eastAsia"/>
        </w:rPr>
        <w:br/>
      </w:r>
      <w:r>
        <w:rPr>
          <w:rFonts w:hint="eastAsia"/>
        </w:rPr>
        <w:t>　　　　三、隧道炉市场变化的方向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隧道炉行业竞争结构分析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隧道炉市场竞争策略分析</w:t>
      </w:r>
      <w:r>
        <w:rPr>
          <w:rFonts w:hint="eastAsia"/>
        </w:rPr>
        <w:br/>
      </w:r>
      <w:r>
        <w:rPr>
          <w:rFonts w:hint="eastAsia"/>
        </w:rPr>
        <w:t>　　　　一、隧道炉市场增长潜力分析</w:t>
      </w:r>
      <w:r>
        <w:rPr>
          <w:rFonts w:hint="eastAsia"/>
        </w:rPr>
        <w:br/>
      </w:r>
      <w:r>
        <w:rPr>
          <w:rFonts w:hint="eastAsia"/>
        </w:rPr>
        <w:t>　　　　二、隧道炉产品竞争策略分析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三、典型隧道炉企业产品竞争策略分析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隧道炉企业竞争策略分析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一、2025-2031年我国隧道炉市场竞争趋势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二、2025-2031年隧道炉行业竞争格局展望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三、2025-2031年隧道炉行业竞争策略分析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2025年隧道炉行业投资情况分析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一、2025年隧道炉总体投资结构</w:t>
      </w:r>
      <w:r>
        <w:rPr>
          <w:rFonts w:hint="eastAsia"/>
        </w:rPr>
        <w:br/>
      </w:r>
      <w:r>
        <w:rPr>
          <w:rFonts w:hint="eastAsia"/>
        </w:rPr>
        <w:t>　　　　二、2025年隧道炉投资规模情况</w:t>
      </w:r>
      <w:r>
        <w:rPr>
          <w:rFonts w:hint="eastAsia"/>
        </w:rPr>
        <w:br/>
      </w:r>
      <w:r>
        <w:rPr>
          <w:rFonts w:hint="eastAsia"/>
        </w:rPr>
        <w:t>　　　　三、2025年隧道炉投资增速情况</w:t>
      </w:r>
      <w:r>
        <w:rPr>
          <w:rFonts w:hint="eastAsia"/>
        </w:rPr>
        <w:br/>
      </w:r>
      <w:r>
        <w:rPr>
          <w:rFonts w:hint="eastAsia"/>
        </w:rPr>
        <w:t>　　　　四、2025年隧道炉分地区投资分析</w:t>
      </w:r>
      <w:r>
        <w:rPr>
          <w:rFonts w:hint="eastAsia"/>
        </w:rPr>
        <w:br/>
      </w:r>
      <w:r>
        <w:rPr>
          <w:rFonts w:hint="eastAsia"/>
        </w:rPr>
        <w:t>　　第二节 隧道炉行业投资机会分析</w:t>
      </w:r>
      <w:r>
        <w:rPr>
          <w:rFonts w:hint="eastAsia"/>
        </w:rPr>
        <w:br/>
      </w:r>
      <w:r>
        <w:rPr>
          <w:rFonts w:hint="eastAsia"/>
        </w:rPr>
        <w:t>　　　　一、隧道炉投资项目分析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二、可以投资的隧道炉模式</w:t>
      </w:r>
      <w:r>
        <w:rPr>
          <w:rFonts w:hint="eastAsia"/>
        </w:rPr>
        <w:br/>
      </w:r>
      <w:r>
        <w:rPr>
          <w:rFonts w:hint="eastAsia"/>
        </w:rPr>
        <w:t>　　　　三、2025年隧道炉投资机会分析</w:t>
      </w:r>
      <w:r>
        <w:rPr>
          <w:rFonts w:hint="eastAsia"/>
        </w:rPr>
        <w:br/>
      </w:r>
      <w:r>
        <w:rPr>
          <w:rFonts w:hint="eastAsia"/>
        </w:rPr>
        <w:t>　　　　四、2025年隧道炉投资新方向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中国隧道炉行业发展预测分析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一、未来隧道炉发展分析</w:t>
      </w:r>
      <w:r>
        <w:rPr>
          <w:rFonts w:hint="eastAsia"/>
        </w:rPr>
        <w:br/>
      </w:r>
      <w:r>
        <w:rPr>
          <w:rFonts w:hint="eastAsia"/>
        </w:rPr>
        <w:t>　　　　二、未来隧道炉行业技术开发方向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三、总体隧道炉行业“十四五”整体规划及预测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中国隧道炉行业市场前景分析</w:t>
      </w:r>
      <w:r>
        <w:rPr>
          <w:rFonts w:hint="eastAsia"/>
        </w:rPr>
        <w:br/>
      </w:r>
      <w:r>
        <w:rPr>
          <w:rFonts w:hint="eastAsia"/>
        </w:rPr>
        <w:t>　　　　一、隧道炉产品差异化是企业发展的方向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2025-2031年隧道炉行业发展趋势及投资风险分析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当前隧道炉存在的问题</w:t>
      </w:r>
      <w:r>
        <w:rPr>
          <w:rFonts w:hint="eastAsia"/>
        </w:rPr>
        <w:br/>
      </w:r>
      <w:r>
        <w:rPr>
          <w:rFonts w:hint="eastAsia"/>
        </w:rPr>
        <w:t>　　第二节 隧道炉未来发展预测分析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一、中国隧道炉发展方向分析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三、2025-2031年中国隧道炉行业发展趋势预测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2025-2031年中国隧道炉行业投资风险分析</w:t>
      </w:r>
      <w:r>
        <w:rPr>
          <w:rFonts w:hint="eastAsia"/>
        </w:rPr>
        <w:br/>
      </w:r>
      <w:r>
        <w:rPr>
          <w:rFonts w:hint="eastAsia"/>
        </w:rPr>
        <w:t>　　　　一、隧道炉市场竞争风险</w:t>
      </w:r>
      <w:r>
        <w:rPr>
          <w:rFonts w:hint="eastAsia"/>
        </w:rPr>
        <w:br/>
      </w:r>
      <w:r>
        <w:rPr>
          <w:rFonts w:hint="eastAsia"/>
        </w:rPr>
        <w:t>　　　　二、隧道炉原材料压力风险分析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三、隧道炉技术风险分析</w:t>
      </w:r>
      <w:r>
        <w:rPr>
          <w:rFonts w:hint="eastAsia"/>
        </w:rPr>
        <w:br/>
      </w:r>
      <w:r>
        <w:rPr>
          <w:rFonts w:hint="eastAsia"/>
        </w:rPr>
        <w:t>　　　　四、隧道炉政策和体制风险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2024-2025年中国隧道炉行业投资策略分析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一、2024-2025年隧道炉投资策略</w:t>
      </w:r>
      <w:r>
        <w:rPr>
          <w:rFonts w:hint="eastAsia"/>
        </w:rPr>
        <w:br/>
      </w:r>
      <w:r>
        <w:rPr>
          <w:rFonts w:hint="eastAsia"/>
        </w:rPr>
        <w:t>　　　　二、2024-2025年隧道炉投资筹划策略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三、2024-2025年隧道炉品牌竞争战略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2025-2031年中国隧道炉行业品牌建设策略</w:t>
      </w:r>
      <w:r>
        <w:rPr>
          <w:rFonts w:hint="eastAsia"/>
        </w:rPr>
        <w:br/>
      </w:r>
      <w:r>
        <w:rPr>
          <w:rFonts w:hint="eastAsia"/>
        </w:rPr>
        <w:t>　　　　一、隧道炉的规划</w:t>
      </w:r>
      <w:r>
        <w:rPr>
          <w:rFonts w:hint="eastAsia"/>
        </w:rPr>
        <w:br/>
      </w:r>
      <w:r>
        <w:rPr>
          <w:rFonts w:hint="eastAsia"/>
        </w:rPr>
        <w:t>　　　　二、隧道炉的建设</w:t>
      </w:r>
      <w:r>
        <w:rPr>
          <w:rFonts w:hint="eastAsia"/>
        </w:rPr>
        <w:br/>
      </w:r>
      <w:r>
        <w:rPr>
          <w:rFonts w:hint="eastAsia"/>
        </w:rPr>
        <w:t>　　　　三、隧道炉业成功之道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隧道炉行业投资机会分析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隧道炉行业投资趋势分析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[^中^智^林^]隧道炉项目投资建议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1、隧道炉行业投资环境分析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2、隧道炉行业风险识别与应对策略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二、隧道炉行业投资方向与策略建议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三、隧道炉项目实施关键要点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2025-2031年中国隧道炉行业利润预测</w:t>
      </w:r>
      <w:r>
        <w:rPr>
          <w:rFonts w:hint="eastAsia"/>
        </w:rPr>
        <w:br/>
      </w:r>
      <w:r>
        <w:rPr>
          <w:rFonts w:hint="eastAsia"/>
        </w:rPr>
        <w:t>　　图表 2025年隧道炉行业壁垒</w:t>
      </w:r>
      <w:r>
        <w:rPr>
          <w:rFonts w:hint="eastAsia"/>
        </w:rPr>
        <w:br/>
      </w:r>
      <w:r>
        <w:rPr>
          <w:rFonts w:hint="eastAsia"/>
        </w:rPr>
        <w:t>　　图表 2025年隧道炉市场前景分析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2025-2031年中国隧道炉市场需求预测</w:t>
      </w:r>
      <w:r>
        <w:rPr>
          <w:rFonts w:hint="eastAsia"/>
        </w:rPr>
        <w:br/>
      </w:r>
      <w:r>
        <w:rPr>
          <w:rFonts w:hint="eastAsia"/>
        </w:rPr>
        <w:t>　　图表 2025年隧道炉发展趋势预测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1145ee1814b31" w:history="1">
        <w:r>
          <w:rPr>
            <w:rStyle w:val="Hyperlink"/>
          </w:rPr>
          <w:t>中国隧道炉市场研究分析及发展趋势预测报告（2025年版）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1145ee1814b31" w:history="1">
        <w:r>
          <w:rPr>
            <w:rStyle w:val="Hyperlink"/>
          </w:rPr>
          <w:t>https://www.20087.com/1/1A/SuiDaoLuShiChangYanJiuBaoGao.html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e9d69c744ae1" w:history="1">
      <w:r>
        <w:rPr>
          <w:rStyle w:val="Hyperlink"/>
        </w:rPr>
        <w:t>中国隧道炉市场研究分析及发展趋势预测报告（2025年版）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uiDaoLuShiChangYanJiuBaoGao.html" TargetMode="External" Id="R7fb1145ee18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uiDaoLuShiChangYanJiuBaoGao.html" TargetMode="External" Id="Rb578e9d69c74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2025-01-16T08:06:00Z</dcterms:created>
  <dcterms:modified xsi:type="dcterms:W3CDTF">2025-01-16T09:06:00Z</dcterms:modified>
  <dc:subject>中国隧道炉市场研究分析及发展趋势预测报告（2025年版）</dc:subject>
  <dc:title>中国隧道炉市场研究分析及发展趋势预测报告（2025年版）</dc:title>
  <cp:keywords>中国隧道炉市场研究分析及发展趋势预测报告（2025年版）</cp:keywords>
  <dc:description>中国隧道炉市场研究分析及发展趋势预测报告（2025年版）</dc:description>
</cp:coreProperties>
</file>