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75a41ffc4b12" w:history="1">
              <w:r>
                <w:rPr>
                  <w:rStyle w:val="Hyperlink"/>
                </w:rPr>
                <w:t>2025-2031年中国打桩机行业研究及发展趋势预测报告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75a41ffc4b12" w:history="1">
              <w:r>
                <w:rPr>
                  <w:rStyle w:val="Hyperlink"/>
                </w:rPr>
                <w:t>2025-2031年中国打桩机行业研究及发展趋势预测报告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675a41ffc4b12" w:history="1">
                <w:r>
                  <w:rPr>
                    <w:rStyle w:val="Hyperlink"/>
                  </w:rPr>
                  <w:t>https://www.20087.com/1/3A/DaZhuangJiHangYeQianJingBaoGao.html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机是基础建设的关键设备，广泛应用于桥梁、高层建筑和港口等大型工程项目的地基施工。近年来，随着基础设施投资的增加和技术的进步，打桩机的性能和效率得到了显著提升。新型打桩机采用液压、振动和静压等技术，减少了噪音和振动，提高了施工精度和安全性。</w:t>
      </w:r>
      <w:r>
        <w:rPr>
          <w:rFonts w:hint="eastAsia"/>
        </w:rPr>
        <w:br/>
      </w:r>
      <w:r>
        <w:rPr>
          <w:rFonts w:hint="eastAsia"/>
        </w:rPr>
        <w:t>　　未来，打桩机行业将更加注重环保和智能化。环保方面，将推动打桩机向低排放、低噪音方向发展，采用更环保的施工工艺，减少对周边环境的影响。智能化则体现在集成物联网、人工智能和远程监控技术，实现打桩机的智能调度、状态监测和故障预测，提高施工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675a41ffc4b12" w:history="1">
        <w:r>
          <w:rPr>
            <w:rStyle w:val="Hyperlink"/>
          </w:rPr>
          <w:t>2025-2031年中国打桩机行业研究及发展趋势预测报告</w:t>
        </w:r>
      </w:hyperlink>
      <w:r>
        <w:rPr>
          <w:rFonts w:hint="eastAsia"/>
        </w:rPr>
        <w:t>基于科学的市场调研和数据分析，全面剖析了打桩机行业现状、市场需求及市场规模。打桩机报告探讨了打桩机产业链结构，细分市场的特点，并分析了打桩机市场前景及发展趋势。通过科学预测，揭示了打桩机行业未来的增长潜力。同时，打桩机报告还对重点企业进行了研究，评估了各大品牌在市场竞争中的地位，以及行业集中度的变化。打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打桩机产业概述</w:t>
      </w:r>
      <w:r>
        <w:rPr>
          <w:rFonts w:hint="eastAsia"/>
        </w:rPr>
        <w:br/>
      </w:r>
      <w:r>
        <w:rPr>
          <w:rFonts w:hint="eastAsia"/>
        </w:rPr>
        <w:t>　　第一节 打桩机产业定义</w:t>
      </w:r>
      <w:r>
        <w:rPr>
          <w:rFonts w:hint="eastAsia"/>
        </w:rPr>
        <w:br/>
      </w:r>
      <w:r>
        <w:rPr>
          <w:rFonts w:hint="eastAsia"/>
        </w:rPr>
        <w:t>　　第二节 打桩机产业发展历程</w:t>
      </w:r>
      <w:r>
        <w:rPr>
          <w:rFonts w:hint="eastAsia"/>
        </w:rPr>
        <w:br/>
      </w:r>
      <w:r>
        <w:rPr>
          <w:rFonts w:hint="eastAsia"/>
        </w:rPr>
        <w:t>　　第三节 打桩机分类情况</w:t>
      </w:r>
      <w:r>
        <w:rPr>
          <w:rFonts w:hint="eastAsia"/>
        </w:rPr>
        <w:br/>
      </w:r>
      <w:r>
        <w:rPr>
          <w:rFonts w:hint="eastAsia"/>
        </w:rPr>
        <w:t>　　第四节 打桩机产业链分析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2024-2025年打桩机行业发展环境及政策分析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2024-2025年打桩机行业关政策、法规、标准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2024-2025年中国打桩机行业发展概况</w:t>
      </w:r>
      <w:r>
        <w:rPr>
          <w:rFonts w:hint="eastAsia"/>
        </w:rPr>
        <w:br/>
      </w:r>
      <w:r>
        <w:rPr>
          <w:rFonts w:hint="eastAsia"/>
        </w:rPr>
        <w:t>　　第一节 打桩机行业发展态势分析</w:t>
      </w:r>
      <w:r>
        <w:rPr>
          <w:rFonts w:hint="eastAsia"/>
        </w:rPr>
        <w:br/>
      </w:r>
      <w:r>
        <w:rPr>
          <w:rFonts w:hint="eastAsia"/>
        </w:rPr>
        <w:t>　　第二节 打桩机行业发展特点分析</w:t>
      </w:r>
      <w:r>
        <w:rPr>
          <w:rFonts w:hint="eastAsia"/>
        </w:rPr>
        <w:br/>
      </w:r>
      <w:r>
        <w:rPr>
          <w:rFonts w:hint="eastAsia"/>
        </w:rPr>
        <w:t>　　第三节 打桩机行业市场供需分析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2020-2025年中国打桩机行业总体规模</w:t>
      </w:r>
      <w:r>
        <w:rPr>
          <w:rFonts w:hint="eastAsia"/>
        </w:rPr>
        <w:br/>
      </w:r>
      <w:r>
        <w:rPr>
          <w:rFonts w:hint="eastAsia"/>
        </w:rPr>
        <w:t>　　第二节 中国打桩机行业盈利情况分析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中国打桩机行业供给概况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一、2020-2025年中国打桩机供给情况分析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二、2025年中国打桩机行业供给特点分析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三、2025-2031年中国打桩机行业供给预测</w:t>
      </w:r>
      <w:r>
        <w:rPr>
          <w:rFonts w:hint="eastAsia"/>
        </w:rPr>
        <w:br/>
      </w:r>
      <w:r>
        <w:rPr>
          <w:rFonts w:hint="eastAsia"/>
        </w:rPr>
        <w:t>　　第四节 中国打桩机行业需求概况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一、2020-2025年中国打桩机行业需求情况分析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三、2025-2031年中国打桩机市场需求预测</w:t>
      </w:r>
      <w:r>
        <w:rPr>
          <w:rFonts w:hint="eastAsia"/>
        </w:rPr>
        <w:br/>
      </w:r>
      <w:r>
        <w:rPr>
          <w:rFonts w:hint="eastAsia"/>
        </w:rPr>
        <w:t>　　第五节 打桩机产业供需平衡状况分析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2020-2025年中国打桩机行业进出口情况分析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一、2020-2025年中国打桩机行业进口分析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二、2020-2025年中国打桩机行业出口分析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中国打桩机行业产品价格监测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一、打桩机市场价格特征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二、当前打桩机市场价格评述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打桩机行业竞争结构分析</w:t>
      </w:r>
      <w:r>
        <w:rPr>
          <w:rFonts w:hint="eastAsia"/>
        </w:rPr>
        <w:br/>
      </w:r>
      <w:r>
        <w:rPr>
          <w:rFonts w:hint="eastAsia"/>
        </w:rPr>
        <w:t>　　　　一、打桩机行业现有企业间竞争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二、打桩机行业潜在进入者分析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三、打桩机行业替代品威胁分析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四、打桩机行业供应商议价能力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五、打桩机行业客户议价能力</w:t>
      </w:r>
      <w:r>
        <w:rPr>
          <w:rFonts w:hint="eastAsia"/>
        </w:rPr>
        <w:br/>
      </w:r>
      <w:r>
        <w:rPr>
          <w:rFonts w:hint="eastAsia"/>
        </w:rPr>
        <w:t>　　第二节 打桩机市场竞争策略分析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一、打桩机市场增长潜力分析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二、打桩机产品竞争策略分析</w:t>
      </w:r>
      <w:r>
        <w:rPr>
          <w:rFonts w:hint="eastAsia"/>
        </w:rPr>
        <w:br/>
      </w:r>
      <w:r>
        <w:rPr>
          <w:rFonts w:hint="eastAsia"/>
        </w:rPr>
        <w:t>　　　　三、打桩机行业典型企业产品竞争策略分析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打桩机行业企业竞争策略分析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四、打桩机企业发展规划</w:t>
      </w:r>
      <w:r>
        <w:rPr>
          <w:rFonts w:hint="eastAsia"/>
        </w:rPr>
        <w:br/>
      </w:r>
      <w:r>
        <w:rPr>
          <w:rFonts w:hint="eastAsia"/>
        </w:rPr>
        <w:t>　　第二节 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四、打桩机企业发展规划</w:t>
      </w:r>
      <w:r>
        <w:rPr>
          <w:rFonts w:hint="eastAsia"/>
        </w:rPr>
        <w:br/>
      </w:r>
      <w:r>
        <w:rPr>
          <w:rFonts w:hint="eastAsia"/>
        </w:rPr>
        <w:t>　　第三节 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四、打桩机企业发展规划</w:t>
      </w:r>
      <w:r>
        <w:rPr>
          <w:rFonts w:hint="eastAsia"/>
        </w:rPr>
        <w:br/>
      </w:r>
      <w:r>
        <w:rPr>
          <w:rFonts w:hint="eastAsia"/>
        </w:rPr>
        <w:t>　　第四节 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四、打桩机企业发展规划</w:t>
      </w:r>
      <w:r>
        <w:rPr>
          <w:rFonts w:hint="eastAsia"/>
        </w:rPr>
        <w:br/>
      </w:r>
      <w:r>
        <w:rPr>
          <w:rFonts w:hint="eastAsia"/>
        </w:rPr>
        <w:t>　　第五节 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四、打桩机企业发展规划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打桩机企业发展策略分析</w:t>
      </w:r>
      <w:r>
        <w:rPr>
          <w:rFonts w:hint="eastAsia"/>
        </w:rPr>
        <w:br/>
      </w:r>
      <w:r>
        <w:rPr>
          <w:rFonts w:hint="eastAsia"/>
        </w:rPr>
        <w:t>　　第一节 打桩机市场策略分析</w:t>
      </w:r>
      <w:r>
        <w:rPr>
          <w:rFonts w:hint="eastAsia"/>
        </w:rPr>
        <w:br/>
      </w:r>
      <w:r>
        <w:rPr>
          <w:rFonts w:hint="eastAsia"/>
        </w:rPr>
        <w:t>　　　　一、打桩机价格策略分析</w:t>
      </w:r>
      <w:r>
        <w:rPr>
          <w:rFonts w:hint="eastAsia"/>
        </w:rPr>
        <w:br/>
      </w:r>
      <w:r>
        <w:rPr>
          <w:rFonts w:hint="eastAsia"/>
        </w:rPr>
        <w:t>　　　　二、打桩机渠道策略分析</w:t>
      </w:r>
      <w:r>
        <w:rPr>
          <w:rFonts w:hint="eastAsia"/>
        </w:rPr>
        <w:br/>
      </w:r>
      <w:r>
        <w:rPr>
          <w:rFonts w:hint="eastAsia"/>
        </w:rPr>
        <w:t>　　第二节 打桩机销售策略分析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对我国打桩机品牌的战略思考</w:t>
      </w:r>
      <w:r>
        <w:rPr>
          <w:rFonts w:hint="eastAsia"/>
        </w:rPr>
        <w:br/>
      </w:r>
      <w:r>
        <w:rPr>
          <w:rFonts w:hint="eastAsia"/>
        </w:rPr>
        <w:t>　　　　一、打桩机实施品牌战略的意义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三、我国打桩机企业的品牌战略</w:t>
      </w:r>
      <w:r>
        <w:rPr>
          <w:rFonts w:hint="eastAsia"/>
        </w:rPr>
        <w:br/>
      </w:r>
      <w:r>
        <w:rPr>
          <w:rFonts w:hint="eastAsia"/>
        </w:rPr>
        <w:t>　　　　四、打桩机品牌战略管理的策略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打桩机行业投资机会与风险规避研究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2025-2031年中国打桩机投资环境的分析与对策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2025-2031年中国打桩机投资机遇分析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2025-2031年中国打桩机投资风险分析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2025-2031年中国打桩机投资策略与建议</w:t>
      </w:r>
      <w:r>
        <w:rPr>
          <w:rFonts w:hint="eastAsia"/>
        </w:rPr>
        <w:br/>
      </w:r>
      <w:r>
        <w:rPr>
          <w:rFonts w:hint="eastAsia"/>
        </w:rPr>
        <w:t>　　　　一、打桩机企业资本结构选择</w:t>
      </w:r>
      <w:r>
        <w:rPr>
          <w:rFonts w:hint="eastAsia"/>
        </w:rPr>
        <w:br/>
      </w:r>
      <w:r>
        <w:rPr>
          <w:rFonts w:hint="eastAsia"/>
        </w:rPr>
        <w:t>　　　　二、打桩机企业战略选择</w:t>
      </w:r>
      <w:r>
        <w:rPr>
          <w:rFonts w:hint="eastAsia"/>
        </w:rPr>
        <w:br/>
      </w:r>
      <w:r>
        <w:rPr>
          <w:rFonts w:hint="eastAsia"/>
        </w:rPr>
        <w:t>　　　　三、打桩机行业投资区域选择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2025-2031年打桩机行业市场盈利预测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打桩机行业项目投资建议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一、打桩机技术应用注意事项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二、打桩机项目投资注意事项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三、打桩机生产开发注意事项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75a41ffc4b12" w:history="1">
        <w:r>
          <w:rPr>
            <w:rStyle w:val="Hyperlink"/>
          </w:rPr>
          <w:t>2025-2031年中国打桩机行业研究及发展趋势预测报告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675a41ffc4b12" w:history="1">
        <w:r>
          <w:rPr>
            <w:rStyle w:val="Hyperlink"/>
          </w:rPr>
          <w:t>https://www.20087.com/1/3A/DaZhuangJiHangYeQianJingBaoGao.html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热点：打桩机多少钱一台、打桩机型号一览表、打桩机是什么意思啊、打桩机施工视频、打桩机出租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f4766b324b6c" w:history="1">
      <w:r>
        <w:rPr>
          <w:rStyle w:val="Hyperlink"/>
        </w:rPr>
        <w:t>2025-2031年中国打桩机行业研究及发展趋势预测报告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DaZhuangJiHangYeQianJingBaoGao.html" TargetMode="External" Id="R8ac675a41ff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DaZhuangJiHangYeQianJingBaoGao.html" TargetMode="External" Id="R1ec5f4766b3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2024-11-08T07:51:00Z</dcterms:created>
  <dcterms:modified xsi:type="dcterms:W3CDTF">2024-11-08T08:51:00Z</dcterms:modified>
  <dc:subject>2025-2031年中国打桩机行业研究及发展趋势预测报告</dc:subject>
  <dc:title>2025-2031年中国打桩机行业研究及发展趋势预测报告</dc:title>
  <cp:keywords>2025-2031年中国打桩机行业研究及发展趋势预测报告</cp:keywords>
  <dc:description>2025-2031年中国打桩机行业研究及发展趋势预测报告</dc:description>
</cp:coreProperties>
</file>