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f15a802474769" w:history="1">
              <w:r>
                <w:rPr>
                  <w:rStyle w:val="Hyperlink"/>
                </w:rPr>
                <w:t>2025-2031年中国液压管市场调研分析及发展前景研究报告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f15a802474769" w:history="1">
              <w:r>
                <w:rPr>
                  <w:rStyle w:val="Hyperlink"/>
                </w:rPr>
                <w:t>2025-2031年中国液压管市场调研分析及发展前景研究报告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f15a802474769" w:history="1">
                <w:r>
                  <w:rPr>
                    <w:rStyle w:val="Hyperlink"/>
                  </w:rPr>
                  <w:t>https://www.20087.com/1/0A/YeYaGuanDiaoYanBaoGao.html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是液压系统中的关键组件，用于传输液体压力，广泛应用于工程机械、航空航天、船舶和工业自动化领域。近年来，随着高压和高温工况的增多，对液压管的耐压性和耐腐蚀性提出了更高要求。现代液压管采用了高强度合金材料和精密焊接技术，提高了管路的承压能力和使用寿命。同时，智能监测系统的集成，如压力传感器和温度探头，增强了液压管的安全监控能力，减少了事故风险。</w:t>
      </w:r>
      <w:r>
        <w:rPr>
          <w:rFonts w:hint="eastAsia"/>
        </w:rPr>
        <w:br/>
      </w:r>
      <w:r>
        <w:rPr>
          <w:rFonts w:hint="eastAsia"/>
        </w:rPr>
        <w:t>　　未来，液压管将更加注重轻量化和智能化。随着轻量化设计的推进，新型复合材料和合金将被用于制造更轻、更耐用的液压管，降低设备的总重量和能耗。同时，物联网技术的融合，将使液压管具备自我诊断和状态报告功能，及时反馈管道的健康状况，避免意外停机。此外，随着3D打印技术的成熟，定制化液压管的生产将变得更加灵活和高效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f15a802474769" w:history="1">
        <w:r>
          <w:rPr>
            <w:rStyle w:val="Hyperlink"/>
          </w:rPr>
          <w:t>2025-2031年中国液压管市场调研分析及发展前景研究报告</w:t>
        </w:r>
      </w:hyperlink>
      <w:r>
        <w:rPr>
          <w:rFonts w:hint="eastAsia"/>
        </w:rPr>
        <w:t>》基于国家统计局、相关行业协会的详实数据，系统分析液压管行业的市场规模、技术现状及竞争格局，梳理液压管产业链结构和供需变化。报告结合宏观经济环境，研判液压管行业发展趋势与前景，评估不同细分领域的发展潜力；通过分析液压管重点企业的市场表现，揭示行业集中度变化与竞争态势，并客观识别液压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液压管行业概述</w:t>
      </w:r>
      <w:r>
        <w:rPr>
          <w:rFonts w:hint="eastAsia"/>
        </w:rPr>
        <w:br/>
      </w:r>
      <w:r>
        <w:rPr>
          <w:rFonts w:hint="eastAsia"/>
        </w:rPr>
        <w:t>　　第一节 液压管概念与分类</w:t>
      </w:r>
      <w:r>
        <w:rPr>
          <w:rFonts w:hint="eastAsia"/>
        </w:rPr>
        <w:br/>
      </w:r>
      <w:r>
        <w:rPr>
          <w:rFonts w:hint="eastAsia"/>
        </w:rPr>
        <w:t>　　　　一、液压管概念</w:t>
      </w:r>
      <w:r>
        <w:rPr>
          <w:rFonts w:hint="eastAsia"/>
        </w:rPr>
        <w:br/>
      </w:r>
      <w:r>
        <w:rPr>
          <w:rFonts w:hint="eastAsia"/>
        </w:rPr>
        <w:t>　　　　二、液压管的分类</w:t>
      </w:r>
      <w:r>
        <w:rPr>
          <w:rFonts w:hint="eastAsia"/>
        </w:rPr>
        <w:br/>
      </w:r>
      <w:r>
        <w:rPr>
          <w:rFonts w:hint="eastAsia"/>
        </w:rPr>
        <w:t>　　　　三、液压管的部分行业标准</w:t>
      </w:r>
      <w:r>
        <w:rPr>
          <w:rFonts w:hint="eastAsia"/>
        </w:rPr>
        <w:br/>
      </w:r>
      <w:r>
        <w:rPr>
          <w:rFonts w:hint="eastAsia"/>
        </w:rPr>
        <w:t>　　第二节 液压管行业的行业特征</w:t>
      </w:r>
      <w:r>
        <w:rPr>
          <w:rFonts w:hint="eastAsia"/>
        </w:rPr>
        <w:br/>
      </w:r>
      <w:r>
        <w:rPr>
          <w:rFonts w:hint="eastAsia"/>
        </w:rPr>
        <w:t>　　　　一、液压管行业技术特性</w:t>
      </w:r>
      <w:r>
        <w:rPr>
          <w:rFonts w:hint="eastAsia"/>
        </w:rPr>
        <w:br/>
      </w:r>
      <w:r>
        <w:rPr>
          <w:rFonts w:hint="eastAsia"/>
        </w:rPr>
        <w:t>　　　　二、液压管行业资本密集度分析</w:t>
      </w:r>
      <w:r>
        <w:rPr>
          <w:rFonts w:hint="eastAsia"/>
        </w:rPr>
        <w:br/>
      </w:r>
      <w:r>
        <w:rPr>
          <w:rFonts w:hint="eastAsia"/>
        </w:rPr>
        <w:t>　　　　三、液压管行业的规模效益分析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2024-2025年中国液压管行业发展环境分析</w:t>
      </w:r>
      <w:r>
        <w:rPr>
          <w:rFonts w:hint="eastAsia"/>
        </w:rPr>
        <w:br/>
      </w:r>
      <w:r>
        <w:rPr>
          <w:rFonts w:hint="eastAsia"/>
        </w:rPr>
        <w:t>　　第一节 液压管行业经济环境分析</w:t>
      </w:r>
      <w:r>
        <w:rPr>
          <w:rFonts w:hint="eastAsia"/>
        </w:rPr>
        <w:br/>
      </w:r>
      <w:r>
        <w:rPr>
          <w:rFonts w:hint="eastAsia"/>
        </w:rPr>
        <w:t>　　第二节 液压管行业政策环境分析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二、相关液压管行业标准分析</w:t>
      </w:r>
      <w:r>
        <w:rPr>
          <w:rFonts w:hint="eastAsia"/>
        </w:rPr>
        <w:br/>
      </w:r>
      <w:r>
        <w:rPr>
          <w:rFonts w:hint="eastAsia"/>
        </w:rPr>
        <w:t>　　第三节 液压管行业社会环境分析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国内外液压管行业技术差异与原因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中国液压管市场规模情况</w:t>
      </w:r>
      <w:r>
        <w:rPr>
          <w:rFonts w:hint="eastAsia"/>
        </w:rPr>
        <w:br/>
      </w:r>
      <w:r>
        <w:rPr>
          <w:rFonts w:hint="eastAsia"/>
        </w:rPr>
        <w:t>　　第二节 中国液压管行业盈利情况分析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一、2019-2024年液压管市场需求情况</w:t>
      </w:r>
      <w:r>
        <w:rPr>
          <w:rFonts w:hint="eastAsia"/>
        </w:rPr>
        <w:br/>
      </w:r>
      <w:r>
        <w:rPr>
          <w:rFonts w:hint="eastAsia"/>
        </w:rPr>
        <w:t>　　　　二、2025年液压管行业市场需求特点分析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三、2025-2031年液压管市场需求预测</w:t>
      </w:r>
      <w:r>
        <w:rPr>
          <w:rFonts w:hint="eastAsia"/>
        </w:rPr>
        <w:br/>
      </w:r>
      <w:r>
        <w:rPr>
          <w:rFonts w:hint="eastAsia"/>
        </w:rPr>
        <w:t>　　第四节 中国液压管行业产量情况分析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一、2019-2024年中国液压管行业产量统计分析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三、2025-2031年中国液压管行业产量预测分析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液压管行业规模分析及预测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一、2019-2024年液压管行业资产规模变化分析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二、2025-2031年液压管行业资产规模预测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三、2019-2024年液压管行业收入和利润变化分析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四、2025-2031年液压管行业收入和利润预测</w:t>
      </w:r>
      <w:r>
        <w:rPr>
          <w:rFonts w:hint="eastAsia"/>
        </w:rPr>
        <w:br/>
      </w:r>
      <w:r>
        <w:rPr>
          <w:rFonts w:hint="eastAsia"/>
        </w:rPr>
        <w:t>　　第二节 液压管行业效益分析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一、2019-2024年液压管行业三费变化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二、2019-2024年液压管行业效益分析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液压管细分市场深度分析</w:t>
      </w:r>
      <w:r>
        <w:rPr>
          <w:rFonts w:hint="eastAsia"/>
        </w:rPr>
        <w:br/>
      </w:r>
      <w:r>
        <w:rPr>
          <w:rFonts w:hint="eastAsia"/>
        </w:rPr>
        <w:t>　　第一节 液压管细分市场（一）发展研究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液压管行业竞争格局分析</w:t>
      </w:r>
      <w:r>
        <w:rPr>
          <w:rFonts w:hint="eastAsia"/>
        </w:rPr>
        <w:br/>
      </w:r>
      <w:r>
        <w:rPr>
          <w:rFonts w:hint="eastAsia"/>
        </w:rPr>
        <w:t>　　第一节 液压管行业集中度分析</w:t>
      </w:r>
      <w:r>
        <w:rPr>
          <w:rFonts w:hint="eastAsia"/>
        </w:rPr>
        <w:br/>
      </w:r>
      <w:r>
        <w:rPr>
          <w:rFonts w:hint="eastAsia"/>
        </w:rPr>
        <w:t>　　　　一、液压管市场集中度分析</w:t>
      </w:r>
      <w:r>
        <w:rPr>
          <w:rFonts w:hint="eastAsia"/>
        </w:rPr>
        <w:br/>
      </w:r>
      <w:r>
        <w:rPr>
          <w:rFonts w:hint="eastAsia"/>
        </w:rPr>
        <w:t>　　　　二、液压管企业集中度分析</w:t>
      </w:r>
      <w:r>
        <w:rPr>
          <w:rFonts w:hint="eastAsia"/>
        </w:rPr>
        <w:br/>
      </w:r>
      <w:r>
        <w:rPr>
          <w:rFonts w:hint="eastAsia"/>
        </w:rPr>
        <w:t>　　　　三、液压管区域集中度分析</w:t>
      </w:r>
      <w:r>
        <w:rPr>
          <w:rFonts w:hint="eastAsia"/>
        </w:rPr>
        <w:br/>
      </w:r>
      <w:r>
        <w:rPr>
          <w:rFonts w:hint="eastAsia"/>
        </w:rPr>
        <w:t>　　第二节 液压管行业竞争格局分析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三、2025年中国液压管市场竞争分析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液压管市场营销策略分析</w:t>
      </w:r>
      <w:r>
        <w:rPr>
          <w:rFonts w:hint="eastAsia"/>
        </w:rPr>
        <w:br/>
      </w:r>
      <w:r>
        <w:rPr>
          <w:rFonts w:hint="eastAsia"/>
        </w:rPr>
        <w:t>　　　　一、液压管定价策略与市场定位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二、液压管渠道布局与分销策略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液压管品牌建设与推广策略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一、液压管品牌定位与价值主张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液压管企业竞争力提升路径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二、液压管技术创新与研发投入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液压管企业战略规划与实施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二、液压管行业品牌竞争格局分析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液压管行业投资风险评估与应对策略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液压管行业SWOT综合分析</w:t>
      </w:r>
      <w:r>
        <w:rPr>
          <w:rFonts w:hint="eastAsia"/>
        </w:rPr>
        <w:br/>
      </w:r>
      <w:r>
        <w:rPr>
          <w:rFonts w:hint="eastAsia"/>
        </w:rPr>
        <w:t>　　　　一、液压管行业优势分析</w:t>
      </w:r>
      <w:r>
        <w:rPr>
          <w:rFonts w:hint="eastAsia"/>
        </w:rPr>
        <w:br/>
      </w:r>
      <w:r>
        <w:rPr>
          <w:rFonts w:hint="eastAsia"/>
        </w:rPr>
        <w:t>　　　　二、液压管行业劣势分析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液压管行业主要风险识别</w:t>
      </w:r>
      <w:r>
        <w:rPr>
          <w:rFonts w:hint="eastAsia"/>
        </w:rPr>
        <w:br/>
      </w:r>
      <w:r>
        <w:rPr>
          <w:rFonts w:hint="eastAsia"/>
        </w:rPr>
        <w:t>　　　　一、液压管市场运营风险</w:t>
      </w:r>
      <w:r>
        <w:rPr>
          <w:rFonts w:hint="eastAsia"/>
        </w:rPr>
        <w:br/>
      </w:r>
      <w:r>
        <w:rPr>
          <w:rFonts w:hint="eastAsia"/>
        </w:rPr>
        <w:t>　　　　二、液压管供应链风险</w:t>
      </w:r>
      <w:r>
        <w:rPr>
          <w:rFonts w:hint="eastAsia"/>
        </w:rPr>
        <w:br/>
      </w:r>
      <w:r>
        <w:rPr>
          <w:rFonts w:hint="eastAsia"/>
        </w:rPr>
        <w:t>　　　　三、液压管技术发展风险</w:t>
      </w:r>
      <w:r>
        <w:rPr>
          <w:rFonts w:hint="eastAsia"/>
        </w:rPr>
        <w:br/>
      </w:r>
      <w:r>
        <w:rPr>
          <w:rFonts w:hint="eastAsia"/>
        </w:rPr>
        <w:t>　　　　四、液压管政策环境风险</w:t>
      </w:r>
      <w:r>
        <w:rPr>
          <w:rFonts w:hint="eastAsia"/>
        </w:rPr>
        <w:br/>
      </w:r>
      <w:r>
        <w:rPr>
          <w:rFonts w:hint="eastAsia"/>
        </w:rPr>
        <w:t>　　第三节 2025-2031年液压管行业风险防控策略</w:t>
      </w:r>
      <w:r>
        <w:rPr>
          <w:rFonts w:hint="eastAsia"/>
        </w:rPr>
        <w:br/>
      </w:r>
      <w:r>
        <w:rPr>
          <w:rFonts w:hint="eastAsia"/>
        </w:rPr>
        <w:t>　　　　一、液压管市场风险应对方案</w:t>
      </w:r>
      <w:r>
        <w:rPr>
          <w:rFonts w:hint="eastAsia"/>
        </w:rPr>
        <w:br/>
      </w:r>
      <w:r>
        <w:rPr>
          <w:rFonts w:hint="eastAsia"/>
        </w:rPr>
        <w:t>　　　　二、液压管政策风险应对措施</w:t>
      </w:r>
      <w:r>
        <w:rPr>
          <w:rFonts w:hint="eastAsia"/>
        </w:rPr>
        <w:br/>
      </w:r>
      <w:r>
        <w:rPr>
          <w:rFonts w:hint="eastAsia"/>
        </w:rPr>
        <w:t>　　　　三、液压管运营风险控制策略</w:t>
      </w:r>
      <w:r>
        <w:rPr>
          <w:rFonts w:hint="eastAsia"/>
        </w:rPr>
        <w:br/>
      </w:r>
      <w:r>
        <w:rPr>
          <w:rFonts w:hint="eastAsia"/>
        </w:rPr>
        <w:t>　　　　四、液压管竞争风险防范措施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液压管行业发展前景与趋势预测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中国液压管行业发展机遇分析</w:t>
      </w:r>
      <w:r>
        <w:rPr>
          <w:rFonts w:hint="eastAsia"/>
        </w:rPr>
        <w:br/>
      </w:r>
      <w:r>
        <w:rPr>
          <w:rFonts w:hint="eastAsia"/>
        </w:rPr>
        <w:t>　　　　一、液压管行业发展前景展望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(中:智:林)2025-2031年液压管行业发展趋势</w:t>
      </w:r>
      <w:r>
        <w:rPr>
          <w:rFonts w:hint="eastAsia"/>
        </w:rPr>
        <w:br/>
      </w:r>
      <w:r>
        <w:rPr>
          <w:rFonts w:hint="eastAsia"/>
        </w:rPr>
        <w:t>　　　　一、液压管市场发展趋势</w:t>
      </w:r>
      <w:r>
        <w:rPr>
          <w:rFonts w:hint="eastAsia"/>
        </w:rPr>
        <w:br/>
      </w:r>
      <w:r>
        <w:rPr>
          <w:rFonts w:hint="eastAsia"/>
        </w:rPr>
        <w:t>　　　　二、液压管技术发展方向</w:t>
      </w:r>
      <w:r>
        <w:rPr>
          <w:rFonts w:hint="eastAsia"/>
        </w:rPr>
        <w:br/>
      </w:r>
      <w:r>
        <w:rPr>
          <w:rFonts w:hint="eastAsia"/>
        </w:rPr>
        <w:t>　　　　三、液压管政策环境预测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2025年液压管行业壁垒</w:t>
      </w:r>
      <w:r>
        <w:rPr>
          <w:rFonts w:hint="eastAsia"/>
        </w:rPr>
        <w:br/>
      </w:r>
      <w:r>
        <w:rPr>
          <w:rFonts w:hint="eastAsia"/>
        </w:rPr>
        <w:t>　　图表 2025年液压管市场前景分析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2025-2031年中国液压管市场需求预测</w:t>
      </w:r>
      <w:r>
        <w:rPr>
          <w:rFonts w:hint="eastAsia"/>
        </w:rPr>
        <w:br/>
      </w:r>
      <w:r>
        <w:rPr>
          <w:rFonts w:hint="eastAsia"/>
        </w:rPr>
        <w:t>　　图表 2025年液压管发展趋势预测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f15a802474769" w:history="1">
        <w:r>
          <w:rPr>
            <w:rStyle w:val="Hyperlink"/>
          </w:rPr>
          <w:t>2025-2031年中国液压管市场调研分析及发展前景研究报告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f15a802474769" w:history="1">
        <w:r>
          <w:rPr>
            <w:rStyle w:val="Hyperlink"/>
          </w:rPr>
          <w:t>https://www.20087.com/1/0A/YeYaGuanDiaoYanBaoGao.html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热点：附近有没有压液压管、液压管压管机、液压胀管器、液压管接头、液压胶管、液压管件生产厂家、液压切管机、液压管路中的压力损失可分为两种、液压软管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cc3156ec1401f" w:history="1">
      <w:r>
        <w:rPr>
          <w:rStyle w:val="Hyperlink"/>
        </w:rPr>
        <w:t>2025-2031年中国液压管市场调研分析及发展前景研究报告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YeYaGuanDiaoYanBaoGao.html" TargetMode="External" Id="R7e3f15a80247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YeYaGuanDiaoYanBaoGao.html" TargetMode="External" Id="R34fcc3156ec1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2024-12-19T23:50:00Z</dcterms:created>
  <dcterms:modified xsi:type="dcterms:W3CDTF">2024-12-20T00:50:00Z</dcterms:modified>
  <dc:subject>2025-2031年中国液压管市场调研分析及发展前景研究报告</dc:subject>
  <dc:title>2025-2031年中国液压管市场调研分析及发展前景研究报告</dc:title>
  <cp:keywords>2025-2031年中国液压管市场调研分析及发展前景研究报告</cp:keywords>
  <dc:description>2025-2031年中国液压管市场调研分析及发展前景研究报告</dc:description>
</cp:coreProperties>
</file>