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d9fad5904cff" w:history="1">
              <w:r>
                <w:rPr>
                  <w:rStyle w:val="Hyperlink"/>
                </w:rPr>
                <w:t>中国蓝宝石衬底行业现状分析与发展前景研究报告（2025年版）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d9fad5904cff" w:history="1">
              <w:r>
                <w:rPr>
                  <w:rStyle w:val="Hyperlink"/>
                </w:rPr>
                <w:t>中国蓝宝石衬底行业现状分析与发展前景研究报告（2025年版）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6d9fad5904cff" w:history="1">
                <w:r>
                  <w:rPr>
                    <w:rStyle w:val="Hyperlink"/>
                  </w:rPr>
                  <w:t>https://www.20087.com/M_JiXieJiDian/A1/LanBaoShiChenDiShiChangXingQingFenXiYuQuShiYuCe.html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半导体和光电行业中的关键材料，主要用于LED、射频集成电路（RFICs）和功率电子器件的生产。蓝宝石的高硬度、化学稳定性和良好的热性能使其成为理想的晶体生长基板。随着LED照明和显示技术的普及，以及5G通信网络的部署，对高质量蓝宝石衬底的需求持续增加。同时，蓝宝石衬底的生产面临成本控制和晶片尺寸扩大的挑战。</w:t>
      </w:r>
      <w:r>
        <w:rPr>
          <w:rFonts w:hint="eastAsia"/>
        </w:rPr>
        <w:br/>
      </w:r>
      <w:r>
        <w:rPr>
          <w:rFonts w:hint="eastAsia"/>
        </w:rPr>
        <w:t>　　未来，蓝宝石衬底行业将更加注重技术创新和成本优化。随着氢气辅助晶体生长技术（HAG）和气相传输法（VGF）的改进，蓝宝石衬底的生长效率和晶体质量将得到显著提升，降低生产成本。同时，大尺寸晶片（如4英寸以上）的商业化将有助于提高芯片产出率，降低单位面积的成本。此外，蓝宝石衬底在新兴领域的应用，如量子计算和深紫外LED，将为行业带来新的增长点，推动相关技术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d9fad5904cff" w:history="1">
        <w:r>
          <w:rPr>
            <w:rStyle w:val="Hyperlink"/>
          </w:rPr>
          <w:t>中国蓝宝石衬底行业现状分析与发展前景研究报告（2025年版）</w:t>
        </w:r>
      </w:hyperlink>
      <w:r>
        <w:rPr>
          <w:rFonts w:hint="eastAsia"/>
        </w:rPr>
        <w:t>》全面梳理了蓝宝石衬底产业链，结合市场需求和市场规模等数据，深入剖析蓝宝石衬底行业现状。报告详细探讨了蓝宝石衬底市场竞争格局，重点关注重点企业及其品牌影响力，并分析了蓝宝石衬底价格机制和细分市场特征。通过对蓝宝石衬底技术现状及未来方向的评估，报告展望了蓝宝石衬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蓝宝石衬底产业概述</w:t>
      </w:r>
      <w:r>
        <w:rPr>
          <w:rFonts w:hint="eastAsia"/>
        </w:rPr>
        <w:br/>
      </w:r>
      <w:r>
        <w:rPr>
          <w:rFonts w:hint="eastAsia"/>
        </w:rPr>
        <w:t>　　1.1 蓝宝石衬底（基板/基片/晶片）定义</w:t>
      </w:r>
      <w:r>
        <w:rPr>
          <w:rFonts w:hint="eastAsia"/>
        </w:rPr>
        <w:br/>
      </w:r>
      <w:r>
        <w:rPr>
          <w:rFonts w:hint="eastAsia"/>
        </w:rPr>
        <w:t>　　1.2 蓝宝石衬底分类和用途</w:t>
      </w:r>
      <w:r>
        <w:rPr>
          <w:rFonts w:hint="eastAsia"/>
        </w:rPr>
        <w:br/>
      </w:r>
      <w:r>
        <w:rPr>
          <w:rFonts w:hint="eastAsia"/>
        </w:rPr>
        <w:t>　　1.3 蓝宝石衬底产业链结构</w:t>
      </w:r>
      <w:r>
        <w:rPr>
          <w:rFonts w:hint="eastAsia"/>
        </w:rPr>
        <w:br/>
      </w:r>
      <w:r>
        <w:rPr>
          <w:rFonts w:hint="eastAsia"/>
        </w:rPr>
        <w:t>　　1.4 蓝宝石衬底产业概述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蓝宝石衬底生产工艺及技术</w:t>
      </w:r>
      <w:r>
        <w:rPr>
          <w:rFonts w:hint="eastAsia"/>
        </w:rPr>
        <w:br/>
      </w:r>
      <w:r>
        <w:rPr>
          <w:rFonts w:hint="eastAsia"/>
        </w:rPr>
        <w:t>　　2.1 蓝宝石衬底生产工艺</w:t>
      </w:r>
      <w:r>
        <w:rPr>
          <w:rFonts w:hint="eastAsia"/>
        </w:rPr>
        <w:br/>
      </w:r>
      <w:r>
        <w:rPr>
          <w:rFonts w:hint="eastAsia"/>
        </w:rPr>
        <w:t>　　2.2 蓝宝石晶棒生产工艺</w:t>
      </w:r>
      <w:r>
        <w:rPr>
          <w:rFonts w:hint="eastAsia"/>
        </w:rPr>
        <w:br/>
      </w:r>
      <w:r>
        <w:rPr>
          <w:rFonts w:hint="eastAsia"/>
        </w:rPr>
        <w:t>　　　　2.2.1 CZ法（直拉法）</w:t>
      </w:r>
      <w:r>
        <w:rPr>
          <w:rFonts w:hint="eastAsia"/>
        </w:rPr>
        <w:br/>
      </w:r>
      <w:r>
        <w:rPr>
          <w:rFonts w:hint="eastAsia"/>
        </w:rPr>
        <w:t>　　　　2.2.2 泡生法（Kyropoulos；KY法）</w:t>
      </w:r>
      <w:r>
        <w:rPr>
          <w:rFonts w:hint="eastAsia"/>
        </w:rPr>
        <w:br/>
      </w:r>
      <w:r>
        <w:rPr>
          <w:rFonts w:hint="eastAsia"/>
        </w:rPr>
        <w:t>　　　　2.2.3 热交换器长晶法（HEM）</w:t>
      </w:r>
      <w:r>
        <w:rPr>
          <w:rFonts w:hint="eastAsia"/>
        </w:rPr>
        <w:br/>
      </w:r>
      <w:r>
        <w:rPr>
          <w:rFonts w:hint="eastAsia"/>
        </w:rPr>
        <w:t>　　　　2.2.4 导模法（Edge-definedFilm-fedGrowth；EFG）</w:t>
      </w:r>
      <w:r>
        <w:rPr>
          <w:rFonts w:hint="eastAsia"/>
        </w:rPr>
        <w:br/>
      </w:r>
      <w:r>
        <w:rPr>
          <w:rFonts w:hint="eastAsia"/>
        </w:rPr>
        <w:t>　　2.3 蓝宝石衬底成本结构</w:t>
      </w:r>
      <w:r>
        <w:rPr>
          <w:rFonts w:hint="eastAsia"/>
        </w:rPr>
        <w:br/>
      </w:r>
      <w:r>
        <w:rPr>
          <w:rFonts w:hint="eastAsia"/>
        </w:rPr>
        <w:t>　　2.4 蓝宝石衬底国家政策及发展趋势</w:t>
      </w:r>
      <w:r>
        <w:rPr>
          <w:rFonts w:hint="eastAsia"/>
        </w:rPr>
        <w:br/>
      </w:r>
      <w:r>
        <w:rPr>
          <w:rFonts w:hint="eastAsia"/>
        </w:rPr>
        <w:t>　　2.5 LED行业国家政策及需求分析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蓝宝石衬底产、供、销、需市场现状和预测分析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蓝宝石衬底生产、供应量综述</w:t>
      </w:r>
      <w:r>
        <w:rPr>
          <w:rFonts w:hint="eastAsia"/>
        </w:rPr>
        <w:br/>
      </w:r>
      <w:r>
        <w:rPr>
          <w:rFonts w:hint="eastAsia"/>
        </w:rPr>
        <w:t>　　3.2 蓝宝石衬底全球各地区市场份额</w:t>
      </w:r>
      <w:r>
        <w:rPr>
          <w:rFonts w:hint="eastAsia"/>
        </w:rPr>
        <w:br/>
      </w:r>
      <w:r>
        <w:rPr>
          <w:rFonts w:hint="eastAsia"/>
        </w:rPr>
        <w:t>　　3.3 蓝宝石衬底各尺寸全球及中国份额</w:t>
      </w:r>
      <w:r>
        <w:rPr>
          <w:rFonts w:hint="eastAsia"/>
        </w:rPr>
        <w:br/>
      </w:r>
      <w:r>
        <w:rPr>
          <w:rFonts w:hint="eastAsia"/>
        </w:rPr>
        <w:t>　　3.4 全球及中国蓝宝石衬底供应量需求量及缺口量</w:t>
      </w:r>
      <w:r>
        <w:rPr>
          <w:rFonts w:hint="eastAsia"/>
        </w:rPr>
        <w:br/>
      </w:r>
      <w:r>
        <w:rPr>
          <w:rFonts w:hint="eastAsia"/>
        </w:rPr>
        <w:t>　　3.5 中国蓝宝石衬底进口量出口量消费量分析</w:t>
      </w:r>
      <w:r>
        <w:rPr>
          <w:rFonts w:hint="eastAsia"/>
        </w:rPr>
        <w:br/>
      </w:r>
      <w:r>
        <w:rPr>
          <w:rFonts w:hint="eastAsia"/>
        </w:rPr>
        <w:t>　　3.6 2025-2031年全球及中国蓝宝石衬底成本价格产值利润率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国际蓝宝石衬底企业研究</w:t>
      </w:r>
      <w:r>
        <w:rPr>
          <w:rFonts w:hint="eastAsia"/>
        </w:rPr>
        <w:br/>
      </w:r>
      <w:r>
        <w:rPr>
          <w:rFonts w:hint="eastAsia"/>
        </w:rPr>
        <w:t>　　4.1 SapphireTechnologyCompany（STC）韩国VHGF</w:t>
      </w:r>
      <w:r>
        <w:rPr>
          <w:rFonts w:hint="eastAsia"/>
        </w:rPr>
        <w:br/>
      </w:r>
      <w:r>
        <w:rPr>
          <w:rFonts w:hint="eastAsia"/>
        </w:rPr>
        <w:t>　　4.2 Rubicon美国KY法</w:t>
      </w:r>
      <w:r>
        <w:rPr>
          <w:rFonts w:hint="eastAsia"/>
        </w:rPr>
        <w:br/>
      </w:r>
      <w:r>
        <w:rPr>
          <w:rFonts w:hint="eastAsia"/>
        </w:rPr>
        <w:t>　　4.3 Monocrystal俄罗斯KY</w:t>
      </w:r>
      <w:r>
        <w:rPr>
          <w:rFonts w:hint="eastAsia"/>
        </w:rPr>
        <w:br/>
      </w:r>
      <w:r>
        <w:rPr>
          <w:rFonts w:hint="eastAsia"/>
        </w:rPr>
        <w:t>　　4.4 越峰电子中国台湾KY</w:t>
      </w:r>
      <w:r>
        <w:rPr>
          <w:rFonts w:hint="eastAsia"/>
        </w:rPr>
        <w:br/>
      </w:r>
      <w:r>
        <w:rPr>
          <w:rFonts w:hint="eastAsia"/>
        </w:rPr>
        <w:t>　　4.5 Kyocera日本EFG</w:t>
      </w:r>
      <w:r>
        <w:rPr>
          <w:rFonts w:hint="eastAsia"/>
        </w:rPr>
        <w:br/>
      </w:r>
      <w:r>
        <w:rPr>
          <w:rFonts w:hint="eastAsia"/>
        </w:rPr>
        <w:t>　　4.6 NamikiPrecisionJewel日本EFG</w:t>
      </w:r>
      <w:r>
        <w:rPr>
          <w:rFonts w:hint="eastAsia"/>
        </w:rPr>
        <w:br/>
      </w:r>
      <w:r>
        <w:rPr>
          <w:rFonts w:hint="eastAsia"/>
        </w:rPr>
        <w:t>　　4.7 Astek韩国KY</w:t>
      </w:r>
      <w:r>
        <w:rPr>
          <w:rFonts w:hint="eastAsia"/>
        </w:rPr>
        <w:br/>
      </w:r>
      <w:r>
        <w:rPr>
          <w:rFonts w:hint="eastAsia"/>
        </w:rPr>
        <w:t>　　4.8 Saint-Gobain法国CZ</w:t>
      </w:r>
      <w:r>
        <w:rPr>
          <w:rFonts w:hint="eastAsia"/>
        </w:rPr>
        <w:br/>
      </w:r>
      <w:r>
        <w:rPr>
          <w:rFonts w:hint="eastAsia"/>
        </w:rPr>
        <w:t>　　4.9 HansolLCD韩国</w:t>
      </w:r>
      <w:r>
        <w:rPr>
          <w:rFonts w:hint="eastAsia"/>
        </w:rPr>
        <w:br/>
      </w:r>
      <w:r>
        <w:rPr>
          <w:rFonts w:hint="eastAsia"/>
        </w:rPr>
        <w:t>　　4.10 LGSiltron韩国</w:t>
      </w:r>
      <w:r>
        <w:rPr>
          <w:rFonts w:hint="eastAsia"/>
        </w:rPr>
        <w:br/>
      </w:r>
      <w:r>
        <w:rPr>
          <w:rFonts w:hint="eastAsia"/>
        </w:rPr>
        <w:t>　　4.11 其他企业</w:t>
      </w:r>
      <w:r>
        <w:rPr>
          <w:rFonts w:hint="eastAsia"/>
        </w:rPr>
        <w:br/>
      </w:r>
      <w:r>
        <w:rPr>
          <w:rFonts w:hint="eastAsia"/>
        </w:rPr>
        <w:t>　　　　4.11.1 三星住友合资厂韩国大邱</w:t>
      </w:r>
      <w:r>
        <w:rPr>
          <w:rFonts w:hint="eastAsia"/>
        </w:rPr>
        <w:br/>
      </w:r>
      <w:r>
        <w:rPr>
          <w:rFonts w:hint="eastAsia"/>
        </w:rPr>
        <w:t>　　　　4.11.2 兆晶中国台湾</w:t>
      </w:r>
      <w:r>
        <w:rPr>
          <w:rFonts w:hint="eastAsia"/>
        </w:rPr>
        <w:br/>
      </w:r>
      <w:r>
        <w:rPr>
          <w:rFonts w:hint="eastAsia"/>
        </w:rPr>
        <w:t>　　　　4.11.3 晶美中国台湾</w:t>
      </w:r>
      <w:r>
        <w:rPr>
          <w:rFonts w:hint="eastAsia"/>
        </w:rPr>
        <w:br/>
      </w:r>
      <w:r>
        <w:rPr>
          <w:rFonts w:hint="eastAsia"/>
        </w:rPr>
        <w:t>　　　　4.11.4 佳晶中国台湾KY法</w:t>
      </w:r>
      <w:r>
        <w:rPr>
          <w:rFonts w:hint="eastAsia"/>
        </w:rPr>
        <w:br/>
      </w:r>
      <w:r>
        <w:rPr>
          <w:rFonts w:hint="eastAsia"/>
        </w:rPr>
        <w:t>　　　　4.11.5 兆远中国台湾</w:t>
      </w:r>
      <w:r>
        <w:rPr>
          <w:rFonts w:hint="eastAsia"/>
        </w:rPr>
        <w:br/>
      </w:r>
      <w:r>
        <w:rPr>
          <w:rFonts w:hint="eastAsia"/>
        </w:rPr>
        <w:t>　　　　4.11.6 合晶光电中国台湾</w:t>
      </w:r>
      <w:r>
        <w:rPr>
          <w:rFonts w:hint="eastAsia"/>
        </w:rPr>
        <w:br/>
      </w:r>
      <w:r>
        <w:rPr>
          <w:rFonts w:hint="eastAsia"/>
        </w:rPr>
        <w:t>　　　　4.11.7 中美晶中国台湾改良CZ</w:t>
      </w:r>
      <w:r>
        <w:rPr>
          <w:rFonts w:hint="eastAsia"/>
        </w:rPr>
        <w:br/>
      </w:r>
      <w:r>
        <w:rPr>
          <w:rFonts w:hint="eastAsia"/>
        </w:rPr>
        <w:t>　　　　4.11.8 尚志半导体中国台湾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中智^林－国内蓝宝石衬底企业研究</w:t>
      </w:r>
      <w:r>
        <w:rPr>
          <w:rFonts w:hint="eastAsia"/>
        </w:rPr>
        <w:br/>
      </w:r>
      <w:r>
        <w:rPr>
          <w:rFonts w:hint="eastAsia"/>
        </w:rPr>
        <w:t>　　5.1 协鑫光电（江苏）</w:t>
      </w:r>
      <w:r>
        <w:rPr>
          <w:rFonts w:hint="eastAsia"/>
        </w:rPr>
        <w:br/>
      </w:r>
      <w:r>
        <w:rPr>
          <w:rFonts w:hint="eastAsia"/>
        </w:rPr>
        <w:t>　　5.2 嘉星晶电（青岛）</w:t>
      </w:r>
      <w:r>
        <w:rPr>
          <w:rFonts w:hint="eastAsia"/>
        </w:rPr>
        <w:br/>
      </w:r>
      <w:r>
        <w:rPr>
          <w:rFonts w:hint="eastAsia"/>
        </w:rPr>
        <w:t>　　5.3 欧亚蓝宝光电（江苏）</w:t>
      </w:r>
      <w:r>
        <w:rPr>
          <w:rFonts w:hint="eastAsia"/>
        </w:rPr>
        <w:br/>
      </w:r>
      <w:r>
        <w:rPr>
          <w:rFonts w:hint="eastAsia"/>
        </w:rPr>
        <w:t>　　5.4 水晶光电</w:t>
      </w:r>
      <w:r>
        <w:rPr>
          <w:rFonts w:hint="eastAsia"/>
        </w:rPr>
        <w:br/>
      </w:r>
      <w:r>
        <w:rPr>
          <w:rFonts w:hint="eastAsia"/>
        </w:rPr>
        <w:t>　　5.5 天通股份（浙江）</w:t>
      </w:r>
      <w:r>
        <w:rPr>
          <w:rFonts w:hint="eastAsia"/>
        </w:rPr>
        <w:br/>
      </w:r>
      <w:r>
        <w:rPr>
          <w:rFonts w:hint="eastAsia"/>
        </w:rPr>
        <w:t>　　5.6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5.7 蓝晶科技</w:t>
      </w:r>
      <w:r>
        <w:rPr>
          <w:rFonts w:hint="eastAsia"/>
        </w:rPr>
        <w:br/>
      </w:r>
      <w:r>
        <w:rPr>
          <w:rFonts w:hint="eastAsia"/>
        </w:rPr>
        <w:t>　　5.8 贵阳工投（贵州）</w:t>
      </w:r>
      <w:r>
        <w:rPr>
          <w:rFonts w:hint="eastAsia"/>
        </w:rPr>
        <w:br/>
      </w:r>
      <w:r>
        <w:rPr>
          <w:rFonts w:hint="eastAsia"/>
        </w:rPr>
        <w:t>　　5.9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5.10 陕西神光新能源（西安）</w:t>
      </w:r>
      <w:r>
        <w:rPr>
          <w:rFonts w:hint="eastAsia"/>
        </w:rPr>
        <w:br/>
      </w:r>
      <w:r>
        <w:rPr>
          <w:rFonts w:hint="eastAsia"/>
        </w:rPr>
        <w:t>　　5.11 九江赛翡（江西）</w:t>
      </w:r>
      <w:r>
        <w:rPr>
          <w:rFonts w:hint="eastAsia"/>
        </w:rPr>
        <w:br/>
      </w:r>
      <w:r>
        <w:rPr>
          <w:rFonts w:hint="eastAsia"/>
        </w:rPr>
        <w:t>　　5.12 江苏能建（泰州）</w:t>
      </w:r>
      <w:r>
        <w:rPr>
          <w:rFonts w:hint="eastAsia"/>
        </w:rPr>
        <w:br/>
      </w:r>
      <w:r>
        <w:rPr>
          <w:rFonts w:hint="eastAsia"/>
        </w:rPr>
        <w:t>　　5.13 其他企业</w:t>
      </w:r>
      <w:r>
        <w:rPr>
          <w:rFonts w:hint="eastAsia"/>
        </w:rPr>
        <w:br/>
      </w:r>
      <w:r>
        <w:rPr>
          <w:rFonts w:hint="eastAsia"/>
        </w:rPr>
        <w:t>　　　　5.13.1 科迪（广东）KY法</w:t>
      </w:r>
      <w:r>
        <w:rPr>
          <w:rFonts w:hint="eastAsia"/>
        </w:rPr>
        <w:br/>
      </w:r>
      <w:r>
        <w:rPr>
          <w:rFonts w:hint="eastAsia"/>
        </w:rPr>
        <w:t>　　　　5.13.2 中国台湾联华电子（山东济宁）</w:t>
      </w:r>
      <w:r>
        <w:rPr>
          <w:rFonts w:hint="eastAsia"/>
        </w:rPr>
        <w:br/>
      </w:r>
      <w:r>
        <w:rPr>
          <w:rFonts w:hint="eastAsia"/>
        </w:rPr>
        <w:t>　　　　5.13.3 吉星新材料（江苏）</w:t>
      </w:r>
      <w:r>
        <w:rPr>
          <w:rFonts w:hint="eastAsia"/>
        </w:rPr>
        <w:br/>
      </w:r>
      <w:r>
        <w:rPr>
          <w:rFonts w:hint="eastAsia"/>
        </w:rPr>
        <w:t>　　　　章中国蓝宝石衬底投.资可行性分析</w:t>
      </w:r>
      <w:r>
        <w:rPr>
          <w:rFonts w:hint="eastAsia"/>
        </w:rPr>
        <w:br/>
      </w:r>
      <w:r>
        <w:rPr>
          <w:rFonts w:hint="eastAsia"/>
        </w:rPr>
        <w:t>　　6.1 中国蓝宝石衬底项目机会风险分析</w:t>
      </w:r>
      <w:r>
        <w:rPr>
          <w:rFonts w:hint="eastAsia"/>
        </w:rPr>
        <w:br/>
      </w:r>
      <w:r>
        <w:rPr>
          <w:rFonts w:hint="eastAsia"/>
        </w:rPr>
        <w:t>　　6.2 蓝宝石衬底项目可行性分析</w:t>
      </w:r>
      <w:r>
        <w:rPr>
          <w:rFonts w:hint="eastAsia"/>
        </w:rPr>
        <w:br/>
      </w:r>
      <w:r>
        <w:rPr>
          <w:rFonts w:hint="eastAsia"/>
        </w:rPr>
        <w:t>　　章蓝宝石衬底产业研究总结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d9fad5904cff" w:history="1">
        <w:r>
          <w:rPr>
            <w:rStyle w:val="Hyperlink"/>
          </w:rPr>
          <w:t>中国蓝宝石衬底行业现状分析与发展前景研究报告（2025年版）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6d9fad5904cff" w:history="1">
        <w:r>
          <w:rPr>
            <w:rStyle w:val="Hyperlink"/>
          </w:rPr>
          <w:t>https://www.20087.com/M_JiXieJiDian/A1/LanBaoShiChenDiShiChangXingQingFenXiYuQuShiYuCe.html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ad0a83ad94c11" w:history="1">
      <w:r>
        <w:rPr>
          <w:rStyle w:val="Hyperlink"/>
        </w:rPr>
        <w:t>中国蓝宝石衬底行业现状分析与发展前景研究报告（2025年版）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LanBaoShiChenDiShiChangXingQingFenXiYuQuShiYuCe.html" TargetMode="External" Id="R6896d9fad59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LanBaoShiChenDiShiChangXingQingFenXiYuQuShiYuCe.html" TargetMode="External" Id="R19ead0a83ad9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2025-02-14T05:44:00Z</dcterms:created>
  <dcterms:modified xsi:type="dcterms:W3CDTF">2025-02-14T06:44:00Z</dcterms:modified>
  <dc:subject>中国蓝宝石衬底行业现状分析与发展前景研究报告（2025年版）</dc:subject>
  <dc:title>中国蓝宝石衬底行业现状分析与发展前景研究报告（2025年版）</dc:title>
  <cp:keywords>中国蓝宝石衬底行业现状分析与发展前景研究报告（2025年版）</cp:keywords>
  <dc:description>中国蓝宝石衬底行业现状分析与发展前景研究报告（2025年版）</dc:description>
</cp:coreProperties>
</file>