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d0ac26b1b4cd5" w:history="1">
              <w:r>
                <w:rPr>
                  <w:rStyle w:val="Hyperlink"/>
                </w:rPr>
                <w:t>中国裁断机市场调研及发展前景预测报告（2025-2031年）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d0ac26b1b4cd5" w:history="1">
              <w:r>
                <w:rPr>
                  <w:rStyle w:val="Hyperlink"/>
                </w:rPr>
                <w:t>中国裁断机市场调研及发展前景预测报告（2025-2031年）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d0ac26b1b4cd5" w:history="1">
                <w:r>
                  <w:rPr>
                    <w:rStyle w:val="Hyperlink"/>
                  </w:rPr>
                  <w:t>https://www.20087.com/1/0A/CaiDuanJiHangYeXianZhuang.html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断机是纺织和制鞋行业中的关键设备，用于精确切割各种材料，如布料、皮革和复合材料。近年来，随着自动化和数字化技术的发展，裁断机的精度、效率和灵活性得到显著提升。市场需求的增长，特别是定制化和小批量生产的需求，推动了裁断机技术的创新，如激光和水刀切割技术的应用，以及智能材料识别和优化排版软件的集成。</w:t>
      </w:r>
      <w:r>
        <w:rPr>
          <w:rFonts w:hint="eastAsia"/>
        </w:rPr>
        <w:br/>
      </w:r>
      <w:r>
        <w:rPr>
          <w:rFonts w:hint="eastAsia"/>
        </w:rPr>
        <w:t>　　未来，裁断机将更加注重智能化和自动化，通过集成人工智能和机器学习算法，实现自动优化切割路径和材料利用率，减少废料和人工干预。同时，物联网（IoT）和远程监控技术的应用，将提高设备的维护效率和生产计划的灵活性。此外，随着增材制造技术的发展，裁断机可能与3D打印和数字织造技术相结合，实现从设计到成品的无缝衔接，推动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d0ac26b1b4cd5" w:history="1">
        <w:r>
          <w:rPr>
            <w:rStyle w:val="Hyperlink"/>
          </w:rPr>
          <w:t>中国裁断机市场调研及发展前景预测报告（2025-2031年）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裁断机行业发展环境、产业链结构、市场供需状况及价格变化，重点研究了裁断机行业内主要企业的经营现状。报告对裁断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裁断机行业概述</w:t>
      </w:r>
      <w:r>
        <w:rPr>
          <w:rFonts w:hint="eastAsia"/>
        </w:rPr>
        <w:br/>
      </w:r>
      <w:r>
        <w:rPr>
          <w:rFonts w:hint="eastAsia"/>
        </w:rPr>
        <w:t>　　第一节 裁断机行业界定</w:t>
      </w:r>
      <w:r>
        <w:rPr>
          <w:rFonts w:hint="eastAsia"/>
        </w:rPr>
        <w:br/>
      </w:r>
      <w:r>
        <w:rPr>
          <w:rFonts w:hint="eastAsia"/>
        </w:rPr>
        <w:t>　　第二节 裁断机行业发展历程</w:t>
      </w:r>
      <w:r>
        <w:rPr>
          <w:rFonts w:hint="eastAsia"/>
        </w:rPr>
        <w:br/>
      </w:r>
      <w:r>
        <w:rPr>
          <w:rFonts w:hint="eastAsia"/>
        </w:rPr>
        <w:t>　　第三节 裁断机产业链分析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二、裁断机产业链模型分析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2024-2025年中国裁断机行业发展环境分析</w:t>
      </w:r>
      <w:r>
        <w:rPr>
          <w:rFonts w:hint="eastAsia"/>
        </w:rPr>
        <w:br/>
      </w:r>
      <w:r>
        <w:rPr>
          <w:rFonts w:hint="eastAsia"/>
        </w:rPr>
        <w:t>　　第一节 裁断机行业经济环境分析</w:t>
      </w:r>
      <w:r>
        <w:rPr>
          <w:rFonts w:hint="eastAsia"/>
        </w:rPr>
        <w:br/>
      </w:r>
      <w:r>
        <w:rPr>
          <w:rFonts w:hint="eastAsia"/>
        </w:rPr>
        <w:t>　　第二节 裁断机行业政策环境分析</w:t>
      </w:r>
      <w:r>
        <w:rPr>
          <w:rFonts w:hint="eastAsia"/>
        </w:rPr>
        <w:br/>
      </w:r>
      <w:r>
        <w:rPr>
          <w:rFonts w:hint="eastAsia"/>
        </w:rPr>
        <w:t>　　　　一、裁断机行业政策影响分析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二、相关裁断机行业标准分析</w:t>
      </w:r>
      <w:r>
        <w:rPr>
          <w:rFonts w:hint="eastAsia"/>
        </w:rPr>
        <w:br/>
      </w:r>
      <w:r>
        <w:rPr>
          <w:rFonts w:hint="eastAsia"/>
        </w:rPr>
        <w:t>　　第三节 裁断机行业社会环境分析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2024-2025年裁断机行业技术发展现状及趋势分析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裁断机行业技术发展现状分析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国内外裁断机行业技术差异与原因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裁断机行业技术发展方向、趋势预测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提升裁断机行业技术能力策略建议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中国裁断机行业市场供需状况分析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中国裁断机市场规模情况</w:t>
      </w:r>
      <w:r>
        <w:rPr>
          <w:rFonts w:hint="eastAsia"/>
        </w:rPr>
        <w:br/>
      </w:r>
      <w:r>
        <w:rPr>
          <w:rFonts w:hint="eastAsia"/>
        </w:rPr>
        <w:t>　　第二节 中国裁断机行业盈利情况分析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中国裁断机市场需求状况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一、2019-2024年裁断机市场需求情况</w:t>
      </w:r>
      <w:r>
        <w:rPr>
          <w:rFonts w:hint="eastAsia"/>
        </w:rPr>
        <w:br/>
      </w:r>
      <w:r>
        <w:rPr>
          <w:rFonts w:hint="eastAsia"/>
        </w:rPr>
        <w:t>　　　　二、2025年裁断机行业市场需求特点分析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三、2025-2031年裁断机市场需求预测</w:t>
      </w:r>
      <w:r>
        <w:rPr>
          <w:rFonts w:hint="eastAsia"/>
        </w:rPr>
        <w:br/>
      </w:r>
      <w:r>
        <w:rPr>
          <w:rFonts w:hint="eastAsia"/>
        </w:rPr>
        <w:t>　　第四节 中国裁断机行业产量情况分析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一、2019-2024年裁断机行业产量统计</w:t>
      </w:r>
      <w:r>
        <w:rPr>
          <w:rFonts w:hint="eastAsia"/>
        </w:rPr>
        <w:br/>
      </w:r>
      <w:r>
        <w:rPr>
          <w:rFonts w:hint="eastAsia"/>
        </w:rPr>
        <w:t>　　　　二、2025年裁断机行业市场产量特点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三、2025-2031年裁断机市场产量预测</w:t>
      </w:r>
      <w:r>
        <w:rPr>
          <w:rFonts w:hint="eastAsia"/>
        </w:rPr>
        <w:br/>
      </w:r>
      <w:r>
        <w:rPr>
          <w:rFonts w:hint="eastAsia"/>
        </w:rPr>
        <w:t>　　第五节 裁断机行业市场供需平衡状况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裁断机细分市场深度分析</w:t>
      </w:r>
      <w:r>
        <w:rPr>
          <w:rFonts w:hint="eastAsia"/>
        </w:rPr>
        <w:br/>
      </w:r>
      <w:r>
        <w:rPr>
          <w:rFonts w:hint="eastAsia"/>
        </w:rPr>
        <w:t>　　第一节 裁断机细分市场（一）发展研究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裁断机细分市场（二）发展研究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2019-2024年中国裁断机行业总体发展状况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中国裁断机行业规模情况分析</w:t>
      </w:r>
      <w:r>
        <w:rPr>
          <w:rFonts w:hint="eastAsia"/>
        </w:rPr>
        <w:br/>
      </w:r>
      <w:r>
        <w:rPr>
          <w:rFonts w:hint="eastAsia"/>
        </w:rPr>
        <w:t>　　　　一、裁断机行业单位规模情况分析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二、裁断机行业人员规模状况分析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三、裁断机行业资产规模状况分析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四、裁断机行业市场规模状况分析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五、裁断机行业敏感性分析</w:t>
      </w:r>
      <w:r>
        <w:rPr>
          <w:rFonts w:hint="eastAsia"/>
        </w:rPr>
        <w:br/>
      </w:r>
      <w:r>
        <w:rPr>
          <w:rFonts w:hint="eastAsia"/>
        </w:rPr>
        <w:t>　　第二节 中国裁断机行业财务能力分析</w:t>
      </w:r>
      <w:r>
        <w:rPr>
          <w:rFonts w:hint="eastAsia"/>
        </w:rPr>
        <w:br/>
      </w:r>
      <w:r>
        <w:rPr>
          <w:rFonts w:hint="eastAsia"/>
        </w:rPr>
        <w:t>　　　　一、裁断机行业盈利能力分析</w:t>
      </w:r>
      <w:r>
        <w:rPr>
          <w:rFonts w:hint="eastAsia"/>
        </w:rPr>
        <w:br/>
      </w:r>
      <w:r>
        <w:rPr>
          <w:rFonts w:hint="eastAsia"/>
        </w:rPr>
        <w:t>　　　　二、裁断机行业偿债能力分析</w:t>
      </w:r>
      <w:r>
        <w:rPr>
          <w:rFonts w:hint="eastAsia"/>
        </w:rPr>
        <w:br/>
      </w:r>
      <w:r>
        <w:rPr>
          <w:rFonts w:hint="eastAsia"/>
        </w:rPr>
        <w:t>　　　　三、裁断机行业营运能力分析</w:t>
      </w:r>
      <w:r>
        <w:rPr>
          <w:rFonts w:hint="eastAsia"/>
        </w:rPr>
        <w:br/>
      </w:r>
      <w:r>
        <w:rPr>
          <w:rFonts w:hint="eastAsia"/>
        </w:rPr>
        <w:t>　　　　四、裁断机行业发展能力分析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中国裁断机行业进出口情况分析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裁断机行业出口情况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一、2019-2024年裁断机行业出口情况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三、2025-2031年裁断机行业出口情况预测</w:t>
      </w:r>
      <w:r>
        <w:rPr>
          <w:rFonts w:hint="eastAsia"/>
        </w:rPr>
        <w:br/>
      </w:r>
      <w:r>
        <w:rPr>
          <w:rFonts w:hint="eastAsia"/>
        </w:rPr>
        <w:t>　　第二节 裁断机行业进口情况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一、2019-2024年裁断机行业进口情况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三、2025-2031年裁断机行业进口情况预测</w:t>
      </w:r>
      <w:r>
        <w:rPr>
          <w:rFonts w:hint="eastAsia"/>
        </w:rPr>
        <w:br/>
      </w:r>
      <w:r>
        <w:rPr>
          <w:rFonts w:hint="eastAsia"/>
        </w:rPr>
        <w:t>　　第三节 裁断机行业进出口面临的挑战及对策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2019-2024年中国裁断机行业区域市场分析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中国裁断机行业区域市场结构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重点地区裁断机行业调研分析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裁断机行业上、下游市场分析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裁断机行业上游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裁断机行业下游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裁断机行业市场竞争策略分析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裁断机市场竞争策略分析</w:t>
      </w:r>
      <w:r>
        <w:rPr>
          <w:rFonts w:hint="eastAsia"/>
        </w:rPr>
        <w:br/>
      </w:r>
      <w:r>
        <w:rPr>
          <w:rFonts w:hint="eastAsia"/>
        </w:rPr>
        <w:t>　　　　一、裁断机市场增长潜力分析</w:t>
      </w:r>
      <w:r>
        <w:rPr>
          <w:rFonts w:hint="eastAsia"/>
        </w:rPr>
        <w:br/>
      </w:r>
      <w:r>
        <w:rPr>
          <w:rFonts w:hint="eastAsia"/>
        </w:rPr>
        <w:t>　　　　二、裁断机产品竞争策略分析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裁断机企业竞争策略分析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一、2025-2031年我国裁断机市场竞争趋势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二、2025-2031年裁断机行业竞争格局展望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三、2025-2031年裁断机行业竞争策略分析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裁断机产业投资策略与市场定位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一、裁断机市场细分与需求分析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一、裁断机产品质量提升路径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一、裁断机销售模式分类与优化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一、裁断机品牌经营模式分析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2025-2031年中国裁断机市场形势与营销策略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2019-2024年中国裁断机市场回顾</w:t>
      </w:r>
      <w:r>
        <w:rPr>
          <w:rFonts w:hint="eastAsia"/>
        </w:rPr>
        <w:br/>
      </w:r>
      <w:r>
        <w:rPr>
          <w:rFonts w:hint="eastAsia"/>
        </w:rPr>
        <w:t>　　　　一、裁断机产品市场发展现状</w:t>
      </w:r>
      <w:r>
        <w:rPr>
          <w:rFonts w:hint="eastAsia"/>
        </w:rPr>
        <w:br/>
      </w:r>
      <w:r>
        <w:rPr>
          <w:rFonts w:hint="eastAsia"/>
        </w:rPr>
        <w:t>　　　　二、裁断机行业供需格局分析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2025-2031年中国裁断机市场趋势与营销策略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一、裁断机市场发展趋势预测</w:t>
      </w:r>
      <w:r>
        <w:rPr>
          <w:rFonts w:hint="eastAsia"/>
        </w:rPr>
        <w:br/>
      </w:r>
      <w:r>
        <w:rPr>
          <w:rFonts w:hint="eastAsia"/>
        </w:rPr>
        <w:t>　　　　二、裁断机行业营销策略优化建议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裁断机企业“十五五”发展战略研究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一、裁断机行业发展环境分析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裁断机行业投资风险与盈利模式分析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裁断机行业进入壁垒分析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裁断机行业投资风险分析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裁断机行业盈利模式分析</w:t>
      </w:r>
      <w:r>
        <w:rPr>
          <w:rFonts w:hint="eastAsia"/>
        </w:rPr>
        <w:br/>
      </w:r>
      <w:r>
        <w:rPr>
          <w:rFonts w:hint="eastAsia"/>
        </w:rPr>
        <w:t>　　　　一、裁断机行业盈利点与价值链分析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中^智^林^－裁断机行业投资建议</w:t>
      </w:r>
      <w:r>
        <w:rPr>
          <w:rFonts w:hint="eastAsia"/>
        </w:rPr>
        <w:br/>
      </w:r>
      <w:r>
        <w:rPr>
          <w:rFonts w:hint="eastAsia"/>
        </w:rPr>
        <w:t>　　　　一、裁断机行业投资机会分析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二、裁断机行业投资策略与建议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裁断机行业历程</w:t>
      </w:r>
      <w:r>
        <w:rPr>
          <w:rFonts w:hint="eastAsia"/>
        </w:rPr>
        <w:br/>
      </w:r>
      <w:r>
        <w:rPr>
          <w:rFonts w:hint="eastAsia"/>
        </w:rPr>
        <w:t>　　图表 裁断机行业生命周期</w:t>
      </w:r>
      <w:r>
        <w:rPr>
          <w:rFonts w:hint="eastAsia"/>
        </w:rPr>
        <w:br/>
      </w:r>
      <w:r>
        <w:rPr>
          <w:rFonts w:hint="eastAsia"/>
        </w:rPr>
        <w:t>　　图表 裁断机行业产业链分析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2019-2024年裁断机行业市场容量分析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2019-2024年中国裁断机行业产量及增长趋势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2019-2024年中国裁断机市场需求量及增速统计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2025年中国裁断机行业需求领域分布格局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2019-2024年中国裁断机出口数量分析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2019-2024年中国裁断机出口金额分析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2025年中国裁断机进口国家及地区分析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2025年中国裁断机出口国家及地区分析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2019-2024年中国裁断机行业企业平均规模情况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2025年中国裁断机市场前景分析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2025年中国裁断机发展趋势预测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d0ac26b1b4cd5" w:history="1">
        <w:r>
          <w:rPr>
            <w:rStyle w:val="Hyperlink"/>
          </w:rPr>
          <w:t>中国裁断机市场调研及发展前景预测报告（2025-2031年）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d0ac26b1b4cd5" w:history="1">
        <w:r>
          <w:rPr>
            <w:rStyle w:val="Hyperlink"/>
          </w:rPr>
          <w:t>https://www.20087.com/1/0A/CaiDuanJiHangYeXianZhuang.html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热点：全自动裁断机视频及价格、裁断机操作规程、裁断机哪个厂家好、裁断机厂家、裁断机图片、裁断机操作视频、小型自动裁断机、裁断机下不去是什么原因?、裁断机设备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6fe444cf545c5" w:history="1">
      <w:r>
        <w:rPr>
          <w:rStyle w:val="Hyperlink"/>
        </w:rPr>
        <w:t>中国裁断机市场调研及发展前景预测报告（2025-2031年）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CaiDuanJiHangYeXianZhuang.html" TargetMode="External" Id="R8bfd0ac26b1b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CaiDuanJiHangYeXianZhuang.html" TargetMode="External" Id="R74d6fe444cf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2025-02-22T01:40:00Z</dcterms:created>
  <dcterms:modified xsi:type="dcterms:W3CDTF">2025-02-22T02:40:00Z</dcterms:modified>
  <dc:subject>中国裁断机市场调研及发展前景预测报告（2025-2031年）</dc:subject>
  <dc:title>中国裁断机市场调研及发展前景预测报告（2025-2031年）</dc:title>
  <cp:keywords>中国裁断机市场调研及发展前景预测报告（2025-2031年）</cp:keywords>
  <dc:description>中国裁断机市场调研及发展前景预测报告（2025-2031年）</dc:description>
</cp:coreProperties>
</file>