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06ed3e7e34403" w:history="1">
              <w:r>
                <w:rPr>
                  <w:rStyle w:val="Hyperlink"/>
                </w:rPr>
                <w:t>2025-2031年中国电绝缘纸板市场研究及前景分析报告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06ed3e7e34403" w:history="1">
              <w:r>
                <w:rPr>
                  <w:rStyle w:val="Hyperlink"/>
                </w:rPr>
                <w:t>2025-2031年中国电绝缘纸板市场研究及前景分析报告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06ed3e7e34403" w:history="1">
                <w:r>
                  <w:rPr>
                    <w:rStyle w:val="Hyperlink"/>
                  </w:rPr>
                  <w:t>https://www.20087.com/8/68/DianJueYuanZhiBanFaZhanXianZhuangQianJing.html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纸板是一种重要的绝缘材料，广泛应用于变压器、电机、电缆等电气设备中。近年来，随着电力行业的发展和技术的进步，电绝缘纸板的需求稳定增长。同时，为了提高电气设备的可靠性和寿命，对电绝缘纸板的性能要求也越来越高，如更高的绝缘强度、更好的耐热性能等。</w:t>
      </w:r>
      <w:r>
        <w:rPr>
          <w:rFonts w:hint="eastAsia"/>
        </w:rPr>
        <w:br/>
      </w:r>
      <w:r>
        <w:rPr>
          <w:rFonts w:hint="eastAsia"/>
        </w:rPr>
        <w:t>　　未来，电绝缘纸板的发展将更加注重高性能和环保。一方面，随着新材料技术的发展，电绝缘纸板将具有更好的电气性能和机械强度，以满足更高电压等级电气设备的需求。另一方面，随着环保意识的提高，电绝缘纸板将采用更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06ed3e7e34403" w:history="1">
        <w:r>
          <w:rPr>
            <w:rStyle w:val="Hyperlink"/>
          </w:rPr>
          <w:t>2025-2031年中国电绝缘纸板市场研究及前景分析报告</w:t>
        </w:r>
      </w:hyperlink>
      <w:r>
        <w:rPr>
          <w:rFonts w:hint="eastAsia"/>
        </w:rPr>
        <w:t>》系统分析了电绝缘纸板行业的市场规模、市场需求及价格波动，深入探讨了电绝缘纸板产业链关键环节及各细分市场特点。报告基于权威数据，科学预测了电绝缘纸板市场前景与发展趋势，同时评估了电绝缘纸板重点企业的经营状况，包括品牌影响力、市场集中度及竞争格局。通过SWOT分析，报告揭示了电绝缘纸板行业面临的风险与机遇，为电绝缘纸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电绝缘纸板行业发展现状分析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一、全球电绝缘纸板市场总体发展状况</w:t>
      </w:r>
      <w:r>
        <w:rPr>
          <w:rFonts w:hint="eastAsia"/>
        </w:rPr>
        <w:br/>
      </w:r>
      <w:r>
        <w:rPr>
          <w:rFonts w:hint="eastAsia"/>
        </w:rPr>
        <w:t>　　　　二、主要国家和地区概况</w:t>
      </w:r>
      <w:r>
        <w:rPr>
          <w:rFonts w:hint="eastAsia"/>
        </w:rPr>
        <w:br/>
      </w:r>
      <w:r>
        <w:rPr>
          <w:rFonts w:hint="eastAsia"/>
        </w:rPr>
        <w:t>　　　　三、全球电绝缘纸板行业发展趋势</w:t>
      </w:r>
      <w:r>
        <w:rPr>
          <w:rFonts w:hint="eastAsia"/>
        </w:rPr>
        <w:br/>
      </w:r>
      <w:r>
        <w:rPr>
          <w:rFonts w:hint="eastAsia"/>
        </w:rPr>
        <w:t>　　第二节 中国市场发展概况</w:t>
      </w:r>
      <w:r>
        <w:rPr>
          <w:rFonts w:hint="eastAsia"/>
        </w:rPr>
        <w:br/>
      </w:r>
      <w:r>
        <w:rPr>
          <w:rFonts w:hint="eastAsia"/>
        </w:rPr>
        <w:t>　　　　一、中国电绝缘纸板行业发展历程及现状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二、国内市场发展中存在的问题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电绝缘纸板所属行业经济运行环境分析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电绝缘纸板行业市场需求分析</w:t>
      </w:r>
      <w:r>
        <w:rPr>
          <w:rFonts w:hint="eastAsia"/>
        </w:rPr>
        <w:br/>
      </w:r>
      <w:r>
        <w:rPr>
          <w:rFonts w:hint="eastAsia"/>
        </w:rPr>
        <w:t>　　第一节 国内市场规模</w:t>
      </w:r>
      <w:r>
        <w:rPr>
          <w:rFonts w:hint="eastAsia"/>
        </w:rPr>
        <w:br/>
      </w:r>
      <w:r>
        <w:rPr>
          <w:rFonts w:hint="eastAsia"/>
        </w:rPr>
        <w:t>　　第二节 出口规模</w:t>
      </w:r>
      <w:r>
        <w:rPr>
          <w:rFonts w:hint="eastAsia"/>
        </w:rPr>
        <w:br/>
      </w:r>
      <w:r>
        <w:rPr>
          <w:rFonts w:hint="eastAsia"/>
        </w:rPr>
        <w:t>　　第三节 市场结构</w:t>
      </w:r>
      <w:r>
        <w:rPr>
          <w:rFonts w:hint="eastAsia"/>
        </w:rPr>
        <w:br/>
      </w:r>
      <w:r>
        <w:rPr>
          <w:rFonts w:hint="eastAsia"/>
        </w:rPr>
        <w:t>　　第四节 子行业市场分析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t>　　第六节 市场特点总结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电绝缘纸板行业供给分析</w:t>
      </w:r>
      <w:r>
        <w:rPr>
          <w:rFonts w:hint="eastAsia"/>
        </w:rPr>
        <w:br/>
      </w:r>
      <w:r>
        <w:rPr>
          <w:rFonts w:hint="eastAsia"/>
        </w:rPr>
        <w:t>　　第一节 国内生产规模</w:t>
      </w:r>
      <w:r>
        <w:rPr>
          <w:rFonts w:hint="eastAsia"/>
        </w:rPr>
        <w:br/>
      </w:r>
      <w:r>
        <w:rPr>
          <w:rFonts w:hint="eastAsia"/>
        </w:rPr>
        <w:t>　　第二节 进口规模</w:t>
      </w:r>
      <w:r>
        <w:rPr>
          <w:rFonts w:hint="eastAsia"/>
        </w:rPr>
        <w:br/>
      </w:r>
      <w:r>
        <w:rPr>
          <w:rFonts w:hint="eastAsia"/>
        </w:rPr>
        <w:t>　　第三节 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电绝缘纸板行业竞争分析</w:t>
      </w:r>
      <w:r>
        <w:rPr>
          <w:rFonts w:hint="eastAsia"/>
        </w:rPr>
        <w:br/>
      </w:r>
      <w:r>
        <w:rPr>
          <w:rFonts w:hint="eastAsia"/>
        </w:rPr>
        <w:t>　　第一节 竞争群组</w:t>
      </w:r>
      <w:r>
        <w:rPr>
          <w:rFonts w:hint="eastAsia"/>
        </w:rPr>
        <w:br/>
      </w:r>
      <w:r>
        <w:rPr>
          <w:rFonts w:hint="eastAsia"/>
        </w:rPr>
        <w:t>　　第二节 行业市场集中度</w:t>
      </w:r>
      <w:r>
        <w:rPr>
          <w:rFonts w:hint="eastAsia"/>
        </w:rPr>
        <w:br/>
      </w:r>
      <w:r>
        <w:rPr>
          <w:rFonts w:hint="eastAsia"/>
        </w:rPr>
        <w:t>　　第三节 潜在进入者</w:t>
      </w:r>
      <w:r>
        <w:rPr>
          <w:rFonts w:hint="eastAsia"/>
        </w:rPr>
        <w:br/>
      </w:r>
      <w:r>
        <w:rPr>
          <w:rFonts w:hint="eastAsia"/>
        </w:rPr>
        <w:t>　　第四节 替代品威胁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客户议价能力</w:t>
      </w:r>
      <w:r>
        <w:rPr>
          <w:rFonts w:hint="eastAsia"/>
        </w:rPr>
        <w:br/>
      </w:r>
      <w:r>
        <w:rPr>
          <w:rFonts w:hint="eastAsia"/>
        </w:rPr>
        <w:t>　　第七节 电绝缘纸板行业竞争关键因素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电绝缘纸板行业产品价格分析</w:t>
      </w:r>
      <w:r>
        <w:rPr>
          <w:rFonts w:hint="eastAsia"/>
        </w:rPr>
        <w:br/>
      </w:r>
      <w:r>
        <w:rPr>
          <w:rFonts w:hint="eastAsia"/>
        </w:rPr>
        <w:t>　　第一节 电绝缘纸板产品价格特征</w:t>
      </w:r>
      <w:r>
        <w:rPr>
          <w:rFonts w:hint="eastAsia"/>
        </w:rPr>
        <w:br/>
      </w:r>
      <w:r>
        <w:rPr>
          <w:rFonts w:hint="eastAsia"/>
        </w:rPr>
        <w:t>　　第二节 2020-2025年中国电绝缘纸板产品价格走势</w:t>
      </w:r>
      <w:r>
        <w:rPr>
          <w:rFonts w:hint="eastAsia"/>
        </w:rPr>
        <w:br/>
      </w:r>
      <w:r>
        <w:rPr>
          <w:rFonts w:hint="eastAsia"/>
        </w:rPr>
        <w:t>　　第三节 主流产品价位调查</w:t>
      </w:r>
      <w:r>
        <w:rPr>
          <w:rFonts w:hint="eastAsia"/>
        </w:rPr>
        <w:br/>
      </w:r>
      <w:r>
        <w:rPr>
          <w:rFonts w:hint="eastAsia"/>
        </w:rPr>
        <w:t>　　第四节 价格与成本及其它因素的关系</w:t>
      </w:r>
      <w:r>
        <w:rPr>
          <w:rFonts w:hint="eastAsia"/>
        </w:rPr>
        <w:br/>
      </w:r>
      <w:r>
        <w:rPr>
          <w:rFonts w:hint="eastAsia"/>
        </w:rPr>
        <w:t>　　第五节 2025-2031年中国电绝缘纸板产品价格走势预测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电绝缘纸板行业营销渠道分析</w:t>
      </w:r>
      <w:r>
        <w:rPr>
          <w:rFonts w:hint="eastAsia"/>
        </w:rPr>
        <w:br/>
      </w:r>
      <w:r>
        <w:rPr>
          <w:rFonts w:hint="eastAsia"/>
        </w:rPr>
        <w:t>　　第一节 渠道形式及特点</w:t>
      </w:r>
      <w:r>
        <w:rPr>
          <w:rFonts w:hint="eastAsia"/>
        </w:rPr>
        <w:br/>
      </w:r>
      <w:r>
        <w:rPr>
          <w:rFonts w:hint="eastAsia"/>
        </w:rPr>
        <w:t>　　第二节 渠道建设与管理要素</w:t>
      </w:r>
      <w:r>
        <w:rPr>
          <w:rFonts w:hint="eastAsia"/>
        </w:rPr>
        <w:br/>
      </w:r>
      <w:r>
        <w:rPr>
          <w:rFonts w:hint="eastAsia"/>
        </w:rPr>
        <w:t>　　第三节 主流电绝缘纸板企业渠道策略分析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电绝缘纸板行业产业链分析</w:t>
      </w:r>
      <w:r>
        <w:rPr>
          <w:rFonts w:hint="eastAsia"/>
        </w:rPr>
        <w:br/>
      </w:r>
      <w:r>
        <w:rPr>
          <w:rFonts w:hint="eastAsia"/>
        </w:rPr>
        <w:t>　　第一节 电绝缘纸板产业链模型及特点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第三节 下游用户分析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电绝缘纸板所属行业财务分析</w:t>
      </w:r>
      <w:r>
        <w:rPr>
          <w:rFonts w:hint="eastAsia"/>
        </w:rPr>
        <w:br/>
      </w:r>
      <w:r>
        <w:rPr>
          <w:rFonts w:hint="eastAsia"/>
        </w:rPr>
        <w:t>　　第一节 电绝缘纸板所属行业盈利能力分析</w:t>
      </w:r>
      <w:r>
        <w:rPr>
          <w:rFonts w:hint="eastAsia"/>
        </w:rPr>
        <w:br/>
      </w:r>
      <w:r>
        <w:rPr>
          <w:rFonts w:hint="eastAsia"/>
        </w:rPr>
        <w:t>　　第二节 电绝缘纸板所属行业成长性分析</w:t>
      </w:r>
      <w:r>
        <w:rPr>
          <w:rFonts w:hint="eastAsia"/>
        </w:rPr>
        <w:br/>
      </w:r>
      <w:r>
        <w:rPr>
          <w:rFonts w:hint="eastAsia"/>
        </w:rPr>
        <w:t>　　第三节 电绝缘纸板所属行业偿债能力分析</w:t>
      </w:r>
      <w:r>
        <w:rPr>
          <w:rFonts w:hint="eastAsia"/>
        </w:rPr>
        <w:br/>
      </w:r>
      <w:r>
        <w:rPr>
          <w:rFonts w:hint="eastAsia"/>
        </w:rPr>
        <w:t>　　第四节 电绝缘纸板所属行业营运能力分析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电绝缘纸板行业重点企业分析</w:t>
      </w:r>
      <w:r>
        <w:rPr>
          <w:rFonts w:hint="eastAsia"/>
        </w:rPr>
        <w:br/>
      </w:r>
      <w:r>
        <w:rPr>
          <w:rFonts w:hint="eastAsia"/>
        </w:rPr>
        <w:t>　　第一节 招远昊坤纸业有限公司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第二节 湖北平安电工材料有限公司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第三节 安徽华邦特种纸业有限公司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第四节 辽阳赛伦工业纸板有限公司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第五节 三木特纸（芜湖）有限公司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2025-2031年中国电绝缘纸板行业发展趋势分析预测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电绝缘纸板行业发展趋势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二、渠道变化趋势</w:t>
      </w:r>
      <w:r>
        <w:rPr>
          <w:rFonts w:hint="eastAsia"/>
        </w:rPr>
        <w:br/>
      </w:r>
      <w:r>
        <w:rPr>
          <w:rFonts w:hint="eastAsia"/>
        </w:rPr>
        <w:t>　　　　三、用户需求变化趋势</w:t>
      </w:r>
      <w:r>
        <w:rPr>
          <w:rFonts w:hint="eastAsia"/>
        </w:rPr>
        <w:br/>
      </w:r>
      <w:r>
        <w:rPr>
          <w:rFonts w:hint="eastAsia"/>
        </w:rPr>
        <w:t>　　　　四、竞争格局变化趋势</w:t>
      </w:r>
      <w:r>
        <w:rPr>
          <w:rFonts w:hint="eastAsia"/>
        </w:rPr>
        <w:br/>
      </w:r>
      <w:r>
        <w:rPr>
          <w:rFonts w:hint="eastAsia"/>
        </w:rPr>
        <w:t>　　第二节 中国电绝缘纸板行业风险分析</w:t>
      </w:r>
      <w:r>
        <w:rPr>
          <w:rFonts w:hint="eastAsia"/>
        </w:rPr>
        <w:br/>
      </w:r>
      <w:r>
        <w:rPr>
          <w:rFonts w:hint="eastAsia"/>
        </w:rPr>
        <w:t>　　　　一、电绝缘纸板行业环境风险</w:t>
      </w:r>
      <w:r>
        <w:rPr>
          <w:rFonts w:hint="eastAsia"/>
        </w:rPr>
        <w:br/>
      </w:r>
      <w:r>
        <w:rPr>
          <w:rFonts w:hint="eastAsia"/>
        </w:rPr>
        <w:t>　　　　二、电绝缘纸板行业产业链上下游风险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三、电绝缘纸板行业政策风险</w:t>
      </w:r>
      <w:r>
        <w:rPr>
          <w:rFonts w:hint="eastAsia"/>
        </w:rPr>
        <w:br/>
      </w:r>
      <w:r>
        <w:rPr>
          <w:rFonts w:hint="eastAsia"/>
        </w:rPr>
        <w:t>　　　　四、电绝缘纸板行业市场风险</w:t>
      </w:r>
      <w:r>
        <w:rPr>
          <w:rFonts w:hint="eastAsia"/>
        </w:rPr>
        <w:br/>
      </w:r>
      <w:r>
        <w:rPr>
          <w:rFonts w:hint="eastAsia"/>
        </w:rPr>
        <w:t>　　第三节 中-智-林-：行业总体发展前景及投资机会</w:t>
      </w:r>
      <w:r>
        <w:rPr>
          <w:rFonts w:hint="eastAsia"/>
        </w:rPr>
        <w:br/>
      </w:r>
      <w:r>
        <w:rPr>
          <w:rFonts w:hint="eastAsia"/>
        </w:rPr>
        <w:t>　　　　一、行业总体发展前景评价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电绝缘纸板行业历程</w:t>
      </w:r>
      <w:r>
        <w:rPr>
          <w:rFonts w:hint="eastAsia"/>
        </w:rPr>
        <w:br/>
      </w:r>
      <w:r>
        <w:rPr>
          <w:rFonts w:hint="eastAsia"/>
        </w:rPr>
        <w:t>　　图表 电绝缘纸板行业生命周期</w:t>
      </w:r>
      <w:r>
        <w:rPr>
          <w:rFonts w:hint="eastAsia"/>
        </w:rPr>
        <w:br/>
      </w:r>
      <w:r>
        <w:rPr>
          <w:rFonts w:hint="eastAsia"/>
        </w:rPr>
        <w:t>　　图表 电绝缘纸板行业产业链分析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2020-2025年电绝缘纸板行业市场容量分析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2020-2025年中国电绝缘纸板行业产能统计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2020-2025年中国电绝缘纸板行业产量及增长趋势</w:t>
      </w:r>
      <w:r>
        <w:rPr>
          <w:rFonts w:hint="eastAsia"/>
        </w:rPr>
        <w:br/>
      </w:r>
      <w:r>
        <w:rPr>
          <w:rFonts w:hint="eastAsia"/>
        </w:rPr>
        <w:t>　　图表 电绝缘纸板行业动态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2020-2025年中国电绝缘纸板市场需求量及增速统计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2025年中国电绝缘纸板行业需求领域分布格局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2020-2025年中国电绝缘纸板行业盈利情况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2020-2025年中国电绝缘纸板行业利润总额统计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2020-2025年中国电绝缘纸板进口数量分析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2020-2025年中国电绝缘纸板进口金额分析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2020-2025年中国电绝缘纸板出口数量分析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2020-2025年中国电绝缘纸板出口金额分析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2025年中国电绝缘纸板进口国家及地区分析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2025年中国电绝缘纸板出口国家及地区分析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2020-2025年中国电绝缘纸板行业企业数量情况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2020-2025年中国电绝缘纸板行业企业平均规模情况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电绝缘纸板重点企业（一）基本信息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电绝缘纸板重点企业（一）经营情况分析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电绝缘纸板重点企业（一）主要经济指标情况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电绝缘纸板重点企业（二）经营情况分析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电绝缘纸板重点企业（二）主要经济指标情况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电绝缘纸板重点企业（三）经营情况分析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电绝缘纸板重点企业（三）主要经济指标情况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电绝缘纸板重点企业（三）成长能力情况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2025-2031年中国电绝缘纸板行业产量预测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2025-2031年中国电绝缘纸板市场需求量预测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2025-2031年中国电绝缘纸板行业供需平衡预测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2025-2031年中国电绝缘纸板行业风险分析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2025-2031年中国电绝缘纸板行业市场容量预测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2025-2031年中国电绝缘纸板市场前景分析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2025-2031年中国电绝缘纸板行业发展趋势预测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06ed3e7e34403" w:history="1">
        <w:r>
          <w:rPr>
            <w:rStyle w:val="Hyperlink"/>
          </w:rPr>
          <w:t>2025-2031年中国电绝缘纸板市场研究及前景分析报告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06ed3e7e34403" w:history="1">
        <w:r>
          <w:rPr>
            <w:rStyle w:val="Hyperlink"/>
          </w:rPr>
          <w:t>https://www.20087.com/8/68/DianJueYuanZhiBanFaZhanXianZhuangQianJing.html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板生产厂家有哪几个、电绝缘纸板密度是多少、纸板小制作简单不用电、电绝缘纸板保质期、四川瑞松纸业有限公司、电绝缘纸板300克、纸板做简单不带电的手工、电绝缘纸板保质期是多长时间、绝缘纸板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96145ce1f4565" w:history="1">
      <w:r>
        <w:rPr>
          <w:rStyle w:val="Hyperlink"/>
        </w:rPr>
        <w:t>2025-2031年中国电绝缘纸板市场研究及前景分析报告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JueYuanZhiBanFaZhanXianZhuangQianJing.html" TargetMode="External" Id="R6e606ed3e7e3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JueYuanZhiBanFaZhanXianZhuangQianJing.html" TargetMode="External" Id="R75096145ce1f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2025-05-04T02:35:00Z</dcterms:created>
  <dcterms:modified xsi:type="dcterms:W3CDTF">2025-05-04T03:35:00Z</dcterms:modified>
  <dc:subject>2025-2031年中国电绝缘纸板市场研究及前景分析报告</dc:subject>
  <dc:title>2025-2031年中国电绝缘纸板市场研究及前景分析报告</dc:title>
  <cp:keywords>2025-2031年中国电绝缘纸板市场研究及前景分析报告</cp:keywords>
  <dc:description>2025-2031年中国电绝缘纸板市场研究及前景分析报告</dc:description>
</cp:coreProperties>
</file>