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27519f93934b48" w:history="1">
              <w:r>
                <w:rPr>
                  <w:rStyle w:val="Hyperlink"/>
                </w:rPr>
                <w:t>2024-2030年中国盘形制动器市场调研及发展前景分析报告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27519f93934b48" w:history="1">
              <w:r>
                <w:rPr>
                  <w:rStyle w:val="Hyperlink"/>
                </w:rPr>
                <w:t>2024-2030年中国盘形制动器市场调研及发展前景分析报告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08326A2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27519f93934b48" w:history="1">
                <w:r>
                  <w:rPr>
                    <w:rStyle w:val="Hyperlink"/>
                  </w:rPr>
                  <w:t>https://www.20087.com/2/6A/PanXingZhiDongQiHangYeQianJingBaoGao.html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盘形制动器作为现代车辆和机械设备中不可或缺的组成部分，其市场正经历着稳步增长。技术上，制动器的轻量化、高效率和低噪音特性得到了显著提升，这得益于新材料的应用和精密制造技术的进步。在汽车领域，随着电动汽车的兴起，盘形制动器的设计需要适应更高的扭矩和更频繁的制动需求，同时，智能化制动系统的发展也对盘形制动器的性能提出了更高要求。</w:t>
      </w:r>
      <w:r>
        <w:rPr>
          <w:rFonts w:hint="eastAsia"/>
        </w:rPr>
        <w:br/>
      </w:r>
      <w:r>
        <w:rPr>
          <w:rFonts w:hint="eastAsia"/>
        </w:rPr>
        <w:t>　　未来，盘形制动器将更加注重智能化和可持续性。随着自动驾驶技术的成熟，制动器需要具备更高的响应速度和精确度，以实现车辆的即时停车和紧急避险。同时，为了满足环保要求，制动器的材料将更加倾向于可回收和低排放的选项，减少对环境的影响。此外，随着工业4.0的推进，制动器的生产将更加智能化，通过物联网技术实现设备状态的实时监测和预测性维护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27519f93934b48" w:history="1">
        <w:r>
          <w:rPr>
            <w:rStyle w:val="Hyperlink"/>
          </w:rPr>
          <w:t>2024-2030年中国盘形制动器市场调研及发展前景分析报告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盘形制动器相关行业协会、中国外相关刊物的基础信息等公开及未公开的资料、数据，结合市场调查资料，立足于当前金融危机对全球及中国宏观经济、政策、主要行业的影响，重点探讨了盘形制动器行业的整体及其相关子行业的运行情况，并对未来盘形制动器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27519f93934b48" w:history="1">
        <w:r>
          <w:rPr>
            <w:rStyle w:val="Hyperlink"/>
          </w:rPr>
          <w:t>2024-2030年中国盘形制动器市场调研及发展前景分析报告</w:t>
        </w:r>
      </w:hyperlink>
      <w:r>
        <w:rPr>
          <w:rFonts w:hint="eastAsia"/>
        </w:rPr>
        <w:t>》数据及时全面、图表丰富、反映直观，在对盘形制动器市场发展现状和趋势进行深度分析和预测的基础上，研究了盘形制动器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0d27519f93934b48" w:history="1">
        <w:r>
          <w:rPr>
            <w:rStyle w:val="Hyperlink"/>
          </w:rPr>
          <w:t>2024-2030年中国盘形制动器市场调研及发展前景分析报告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中国盘形制动器行业发展环境</w:t>
      </w:r>
      <w:r>
        <w:rPr>
          <w:rFonts w:hint="eastAsia"/>
        </w:rPr>
        <w:br/>
      </w:r>
      <w:r>
        <w:rPr>
          <w:rFonts w:hint="eastAsia"/>
        </w:rPr>
        <w:t>　　第一节 盘形制动器行业及属性分析</w:t>
      </w:r>
      <w:r>
        <w:rPr>
          <w:rFonts w:hint="eastAsia"/>
        </w:rPr>
        <w:br/>
      </w:r>
      <w:r>
        <w:rPr>
          <w:rFonts w:hint="eastAsia"/>
        </w:rPr>
        <w:t>　　　　一、盘形制动器行业定义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四、盘形制动器行业周期属性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盘形制动器行业政策发展环境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二、盘形制动器产业发展规划</w:t>
      </w:r>
      <w:r>
        <w:rPr>
          <w:rFonts w:hint="eastAsia"/>
        </w:rPr>
        <w:br/>
      </w:r>
      <w:r>
        <w:rPr>
          <w:rFonts w:hint="eastAsia"/>
        </w:rPr>
        <w:t>　　　　三、盘形制动器行业标准政策</w:t>
      </w:r>
      <w:r>
        <w:rPr>
          <w:rFonts w:hint="eastAsia"/>
        </w:rPr>
        <w:br/>
      </w:r>
      <w:r>
        <w:rPr>
          <w:rFonts w:hint="eastAsia"/>
        </w:rPr>
        <w:t>　　　　四、盘形制动器市场应用政策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盘形制动器投融资发展环境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中国盘形制动器行业供给与需求情况分析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2019-2024年中国盘形制动器行业总体规模</w:t>
      </w:r>
      <w:r>
        <w:rPr>
          <w:rFonts w:hint="eastAsia"/>
        </w:rPr>
        <w:br/>
      </w:r>
      <w:r>
        <w:rPr>
          <w:rFonts w:hint="eastAsia"/>
        </w:rPr>
        <w:t>　　第二节 中国盘形制动器行业盈利情况分析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中国盘形制动器行业供给概况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一、2019-2024年中国盘形制动器供给情况分析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二、2024年中国盘形制动器行业供给特点分析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三、2024-2030年中国盘形制动器行业供给预测</w:t>
      </w:r>
      <w:r>
        <w:rPr>
          <w:rFonts w:hint="eastAsia"/>
        </w:rPr>
        <w:br/>
      </w:r>
      <w:r>
        <w:rPr>
          <w:rFonts w:hint="eastAsia"/>
        </w:rPr>
        <w:t>　　第四节 中国盘形制动器行业需求概况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一、2019-2024年中国盘形制动器行业需求情况分析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二、2024年中国盘形制动器行业市场需求特点分析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三、2024-2030年中国盘形制动器市场需求预测</w:t>
      </w:r>
      <w:r>
        <w:rPr>
          <w:rFonts w:hint="eastAsia"/>
        </w:rPr>
        <w:br/>
      </w:r>
      <w:r>
        <w:rPr>
          <w:rFonts w:hint="eastAsia"/>
        </w:rPr>
        <w:t>　　第五节 盘形制动器产业供需平衡状况分析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2019-2024年中国盘形制动器行业重点地区调研分析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一、中国盘形制动器行业重点区域市场结构调研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二、**地区盘形制动器市场调研分析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三、**地区盘形制动器市场调研分析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四、**地区盘形制动器市场调研分析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五、**地区盘形制动器市场调研分析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六、**地区盘形制动器市场调研分析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中国盘形制动器行业进出口情况分析预测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2019-2024年中国盘形制动器行业进出口情况分析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一、2019-2024年中国盘形制动器行业进口分析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二、2019-2024年中国盘形制动器行业出口分析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2024-2030年中国盘形制动器行业进出口情况预测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一、2024-2030年中国盘形制动器行业进口预测分析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二、2024-2030年中国盘形制动器行业出口预测分析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影响盘形制动器行业进出口变化的主要原因分析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盘形制动器行业上、下游市场分析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盘形制动器行业上游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盘形制动器行业下游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盘形制动器行业重点企业发展调研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盘形制动器重点企业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二、盘形制动器企业经营情况分析</w:t>
      </w:r>
      <w:r>
        <w:rPr>
          <w:rFonts w:hint="eastAsia"/>
        </w:rPr>
        <w:br/>
      </w:r>
      <w:r>
        <w:rPr>
          <w:rFonts w:hint="eastAsia"/>
        </w:rPr>
        <w:t>　　　　三、盘形制动器企业发展规划及前景展望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盘形制动器重点企业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二、盘形制动器企业经营情况分析</w:t>
      </w:r>
      <w:r>
        <w:rPr>
          <w:rFonts w:hint="eastAsia"/>
        </w:rPr>
        <w:br/>
      </w:r>
      <w:r>
        <w:rPr>
          <w:rFonts w:hint="eastAsia"/>
        </w:rPr>
        <w:t>　　　　三、盘形制动器企业发展规划及前景展望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盘形制动器重点企业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二、盘形制动器企业经营情况分析</w:t>
      </w:r>
      <w:r>
        <w:rPr>
          <w:rFonts w:hint="eastAsia"/>
        </w:rPr>
        <w:br/>
      </w:r>
      <w:r>
        <w:rPr>
          <w:rFonts w:hint="eastAsia"/>
        </w:rPr>
        <w:t>　　　　三、盘形制动器企业发展规划及前景展望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盘形制动器重点企业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二、盘形制动器企业经营情况分析</w:t>
      </w:r>
      <w:r>
        <w:rPr>
          <w:rFonts w:hint="eastAsia"/>
        </w:rPr>
        <w:br/>
      </w:r>
      <w:r>
        <w:rPr>
          <w:rFonts w:hint="eastAsia"/>
        </w:rPr>
        <w:t>　　　　三、盘形制动器企业发展规划及前景展望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盘形制动器重点企业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二、盘形制动器企业经营情况分析</w:t>
      </w:r>
      <w:r>
        <w:rPr>
          <w:rFonts w:hint="eastAsia"/>
        </w:rPr>
        <w:br/>
      </w:r>
      <w:r>
        <w:rPr>
          <w:rFonts w:hint="eastAsia"/>
        </w:rPr>
        <w:t>　　　　三、盘形制动器企业发展规划及前景展望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盘形制动器行业企业经营策略研究分析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盘形制动器企业多样化经营策略分析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一、盘形制动器企业多样化经营情况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二、现行盘形制动器行业多样化经营的方向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大型盘形制动器企业集团未来发展策略分析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对中小盘形制动器企业生产经营的建议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盘形制动器行业发展前景与市场趋势分析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我国盘形制动器行业前景与机遇分析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一、我国盘形制动器行业发展前景</w:t>
      </w:r>
      <w:r>
        <w:rPr>
          <w:rFonts w:hint="eastAsia"/>
        </w:rPr>
        <w:br/>
      </w:r>
      <w:r>
        <w:rPr>
          <w:rFonts w:hint="eastAsia"/>
        </w:rPr>
        <w:t>　　　　二、我国盘形制动器发展机遇分析</w:t>
      </w:r>
      <w:r>
        <w:rPr>
          <w:rFonts w:hint="eastAsia"/>
        </w:rPr>
        <w:br/>
      </w:r>
      <w:r>
        <w:rPr>
          <w:rFonts w:hint="eastAsia"/>
        </w:rPr>
        <w:t>　　　　三、2024年盘形制动器的发展机遇分析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四、新冠疫情对盘形制动器行业的影响分析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2024-2030年中国盘形制动器市场趋势分析</w:t>
      </w:r>
      <w:r>
        <w:rPr>
          <w:rFonts w:hint="eastAsia"/>
        </w:rPr>
        <w:br/>
      </w:r>
      <w:r>
        <w:rPr>
          <w:rFonts w:hint="eastAsia"/>
        </w:rPr>
        <w:t>　　　　一、盘形制动器市场趋势总结</w:t>
      </w:r>
      <w:r>
        <w:rPr>
          <w:rFonts w:hint="eastAsia"/>
        </w:rPr>
        <w:br/>
      </w:r>
      <w:r>
        <w:rPr>
          <w:rFonts w:hint="eastAsia"/>
        </w:rPr>
        <w:t>　　　　二、盘形制动器发展趋势分析</w:t>
      </w:r>
      <w:r>
        <w:rPr>
          <w:rFonts w:hint="eastAsia"/>
        </w:rPr>
        <w:br/>
      </w:r>
      <w:r>
        <w:rPr>
          <w:rFonts w:hint="eastAsia"/>
        </w:rPr>
        <w:t>　　　　三、盘形制动器市场发展空间</w:t>
      </w:r>
      <w:r>
        <w:rPr>
          <w:rFonts w:hint="eastAsia"/>
        </w:rPr>
        <w:br/>
      </w:r>
      <w:r>
        <w:rPr>
          <w:rFonts w:hint="eastAsia"/>
        </w:rPr>
        <w:t>　　　　四、盘形制动器产业政策趋向</w:t>
      </w:r>
      <w:r>
        <w:rPr>
          <w:rFonts w:hint="eastAsia"/>
        </w:rPr>
        <w:br/>
      </w:r>
      <w:r>
        <w:rPr>
          <w:rFonts w:hint="eastAsia"/>
        </w:rPr>
        <w:t>　　　　五、盘形制动器技术革新趋势</w:t>
      </w:r>
      <w:r>
        <w:rPr>
          <w:rFonts w:hint="eastAsia"/>
        </w:rPr>
        <w:br/>
      </w:r>
      <w:r>
        <w:rPr>
          <w:rFonts w:hint="eastAsia"/>
        </w:rPr>
        <w:t>　　　　六、盘形制动器价格走势分析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七、国际环境对盘形制动器行业的影响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盘形制动器行业投资效益及风险分析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盘形制动器行业投资效益分析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一、2024年盘形制动器行业投资状况分析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二、2024年盘形制动器行业投资效益分析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三、2024年盘形制动器行业投资趋势预测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四、2024年盘形制动器行业的投资方向</w:t>
      </w:r>
      <w:r>
        <w:rPr>
          <w:rFonts w:hint="eastAsia"/>
        </w:rPr>
        <w:br/>
      </w:r>
      <w:r>
        <w:rPr>
          <w:rFonts w:hint="eastAsia"/>
        </w:rPr>
        <w:t>　　　　五、2024年盘形制动器行业投资的建议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2024-2030年盘形制动器行业投资风险及控制策略分析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一、盘形制动器市场风险及控制策略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二、盘形制动器行业政策风险及控制策略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三、盘形制动器经营风险及控制策略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四、盘形制动器同业竞争风险及控制策略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五、盘形制动器行业其他风险及控制策略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盘形制动器市场预测及项目投资建议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中国盘形制动器行业生产、营销企业投资运作模式分析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盘形制动器行业外销与内销优势分析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2024-2030年中国盘形制动器行业市场规模及增长趋势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2024-2030年中国盘形制动器行业投资规模预测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2024-2030年盘形制动器行业市场盈利预测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(中-智-林)盘形制动器行业项目投资建议</w:t>
      </w:r>
      <w:r>
        <w:rPr>
          <w:rFonts w:hint="eastAsia"/>
        </w:rPr>
        <w:br/>
      </w:r>
      <w:r>
        <w:rPr>
          <w:rFonts w:hint="eastAsia"/>
        </w:rPr>
        <w:t>　　　　一、盘形制动器技术应用注意事项</w:t>
      </w:r>
      <w:r>
        <w:rPr>
          <w:rFonts w:hint="eastAsia"/>
        </w:rPr>
        <w:br/>
      </w:r>
      <w:r>
        <w:rPr>
          <w:rFonts w:hint="eastAsia"/>
        </w:rPr>
        <w:t>　　　　二、盘形制动器项目投资注意事项</w:t>
      </w:r>
      <w:r>
        <w:rPr>
          <w:rFonts w:hint="eastAsia"/>
        </w:rPr>
        <w:br/>
      </w:r>
      <w:r>
        <w:rPr>
          <w:rFonts w:hint="eastAsia"/>
        </w:rPr>
        <w:t>　　　　三、盘形制动器生产开发注意事项</w:t>
      </w:r>
      <w:r>
        <w:rPr>
          <w:rFonts w:hint="eastAsia"/>
        </w:rPr>
        <w:br/>
      </w:r>
      <w:r>
        <w:rPr>
          <w:rFonts w:hint="eastAsia"/>
        </w:rPr>
        <w:t>　　　　四、盘形制动器销售注意事项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盘形制动器产业链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2019-2024年中国盘形制动器行业市场规模及增长情况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2019-2024年中国盘形制动器行业产量及增长趋势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2019-2024年中国盘形制动器市场需求量及增速统计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2019-2024年中国盘形制动器行业盈利情况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2019-2024年中国盘形制动器行业企业数量情况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2019-2024年中国盘形制动器行业企业平均规模情况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2019-2024年中国盘形制动器行业市场规模及增长情况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**地区盘形制动器市场规模及增长情况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**地区盘形制动器行业市场需求情况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盘形制动器重点企业（一）基本信息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盘形制动器重点企业（一）经营情况分析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盘形制动器重点企业（一）主要经济指标情况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盘形制动器重点企业（一）盈利能力情况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盘形制动器重点企业（一）偿债能力情况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盘形制动器重点企业（一）运营能力情况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盘形制动器重点企业（一）成长能力情况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盘形制动器重点企业（二）基本信息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盘形制动器重点企业（二）经营情况分析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盘形制动器重点企业（二）主要经济指标情况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盘形制动器重点企业（二）盈利能力情况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盘形制动器重点企业（二）偿债能力情况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盘形制动器重点企业（二）运营能力情况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盘形制动器重点企业（二）成长能力情况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2024-2030年中国盘形制动器行业产量预测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2024-2030年中国盘形制动器市场需求量预测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2024-2030年中国盘形制动器行业市场规模预测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2024-2030年中国盘形制动器市场前景分析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2024-2030年中国盘形制动器行业发展趋势预测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27519f93934b48" w:history="1">
        <w:r>
          <w:rPr>
            <w:rStyle w:val="Hyperlink"/>
          </w:rPr>
          <w:t>2024-2030年中国盘形制动器市场调研及发展前景分析报告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08326A2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27519f93934b48" w:history="1">
        <w:r>
          <w:rPr>
            <w:rStyle w:val="Hyperlink"/>
          </w:rPr>
          <w:t>https://www.20087.com/2/6A/PanXingZhiDongQiHangYeQianJingBaoGao.html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87be7bc11a410e" w:history="1">
      <w:r>
        <w:rPr>
          <w:rStyle w:val="Hyperlink"/>
        </w:rPr>
        <w:t>2024-2030年中国盘形制动器市场调研及发展前景分析报告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A/PanXingZhiDongQiHangYeQianJingBaoGao.html" TargetMode="External" Id="R0d27519f93934b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A/PanXingZhiDongQiHangYeQianJingBaoGao.html" TargetMode="External" Id="R4587be7bc11a41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2024-05-18T02:06:00Z</dcterms:created>
  <dcterms:modified xsi:type="dcterms:W3CDTF">2024-05-18T03:06:00Z</dcterms:modified>
  <dc:subject>2024-2030年中国盘形制动器市场调研及发展前景分析报告</dc:subject>
  <dc:title>2024-2030年中国盘形制动器市场调研及发展前景分析报告</dc:title>
  <cp:keywords>2024-2030年中国盘形制动器市场调研及发展前景分析报告</cp:keywords>
  <dc:description>2024-2030年中国盘形制动器市场调研及发展前景分析报告</dc:description>
</cp:coreProperties>
</file>