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59e7500554e2c" w:history="1">
              <w:r>
                <w:rPr>
                  <w:rStyle w:val="Hyperlink"/>
                </w:rPr>
                <w:t>中国高频电极行业深度研究及未来走势预测报告（2026-2032年）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59e7500554e2c" w:history="1">
              <w:r>
                <w:rPr>
                  <w:rStyle w:val="Hyperlink"/>
                </w:rPr>
                <w:t>中国高频电极行业深度研究及未来走势预测报告（2026-2032年）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59e7500554e2c" w:history="1">
                <w:r>
                  <w:rPr>
                    <w:rStyle w:val="Hyperlink"/>
                  </w:rPr>
                  <w:t>https://www.20087.com/6/AA/GaoPinDianJiDiaoChaBaoGao.html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极是高频焊接、热处理和医疗设备中不可或缺的部件，用于传导高频电流，产生热效应或电磁场。近年来，随着高频技术的应用领域不断扩大，高频电极的设计和制造技术不断进步，如采用铜钨合金和石墨复合材料，提高电极的导电性和耐热性，同时，采用精密加工技术，保证电极的几何精度和表面质量。</w:t>
      </w:r>
      <w:r>
        <w:rPr>
          <w:rFonts w:hint="eastAsia"/>
        </w:rPr>
        <w:br/>
      </w:r>
      <w:r>
        <w:rPr>
          <w:rFonts w:hint="eastAsia"/>
        </w:rPr>
        <w:t>　　未来，高频电极将更加注重高性能和多功能。通过集成传感器和智能控制技术，高频电极将能够实时监测和调控电流分布，提高加工精度和效率。同时，新材料和涂层技术的应用，将使高频电极具有更好的耐腐蚀性和耐磨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59e7500554e2c" w:history="1">
        <w:r>
          <w:rPr>
            <w:rStyle w:val="Hyperlink"/>
          </w:rPr>
          <w:t>中国高频电极行业深度研究及未来走势预测报告（2026-2032年）</w:t>
        </w:r>
      </w:hyperlink>
      <w:r>
        <w:rPr>
          <w:rFonts w:hint="eastAsia"/>
        </w:rPr>
        <w:t>》以专业、客观的视角，全面分析了高频电极行业的产业链结构、市场规模与需求，探讨了高频电极价格走势。高频电极报告客观展现了行业现状，科学预测了高频电极市场前景与发展趋势。同时，报告聚焦于高频电极重点企业，剖析了市场竞争格局、集中度及品牌影响力。进一步细分市场，挖掘了高频电极各细分领域的增长潜能。高频电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高频电极行业概况</w:t>
      </w:r>
      <w:r>
        <w:rPr>
          <w:rFonts w:hint="eastAsia"/>
        </w:rPr>
        <w:br/>
      </w:r>
      <w:r>
        <w:rPr>
          <w:rFonts w:hint="eastAsia"/>
        </w:rPr>
        <w:t>　　第一节 高频电极行业定义与特征</w:t>
      </w:r>
      <w:r>
        <w:rPr>
          <w:rFonts w:hint="eastAsia"/>
        </w:rPr>
        <w:br/>
      </w:r>
      <w:r>
        <w:rPr>
          <w:rFonts w:hint="eastAsia"/>
        </w:rPr>
        <w:t>　　第二节 高频电极行业发展历程</w:t>
      </w:r>
      <w:r>
        <w:rPr>
          <w:rFonts w:hint="eastAsia"/>
        </w:rPr>
        <w:br/>
      </w:r>
      <w:r>
        <w:rPr>
          <w:rFonts w:hint="eastAsia"/>
        </w:rPr>
        <w:t>　　第三节 高频电极产业链分析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2025-2026年中国高频电极行业发展环境分析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高频电极行业经济环境分析</w:t>
      </w:r>
      <w:r>
        <w:rPr>
          <w:rFonts w:hint="eastAsia"/>
        </w:rPr>
        <w:br/>
      </w:r>
      <w:r>
        <w:rPr>
          <w:rFonts w:hint="eastAsia"/>
        </w:rPr>
        <w:t>　　第二节 高频电极行业政策环境分析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二、相关高频电极行业标准分析</w:t>
      </w:r>
      <w:r>
        <w:rPr>
          <w:rFonts w:hint="eastAsia"/>
        </w:rPr>
        <w:br/>
      </w:r>
      <w:r>
        <w:rPr>
          <w:rFonts w:hint="eastAsia"/>
        </w:rPr>
        <w:t>　　第三节 高频电极行业社会环境分析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2025-2026年高频电极行业技术发展现状及趋势分析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2025-2026年中国高频电极行业发展概况</w:t>
      </w:r>
      <w:r>
        <w:rPr>
          <w:rFonts w:hint="eastAsia"/>
        </w:rPr>
        <w:br/>
      </w:r>
      <w:r>
        <w:rPr>
          <w:rFonts w:hint="eastAsia"/>
        </w:rPr>
        <w:t>　　第一节 高频电极行业发展态势分析</w:t>
      </w:r>
      <w:r>
        <w:rPr>
          <w:rFonts w:hint="eastAsia"/>
        </w:rPr>
        <w:br/>
      </w:r>
      <w:r>
        <w:rPr>
          <w:rFonts w:hint="eastAsia"/>
        </w:rPr>
        <w:t>　　第二节 高频电极行业发展特点分析</w:t>
      </w:r>
      <w:r>
        <w:rPr>
          <w:rFonts w:hint="eastAsia"/>
        </w:rPr>
        <w:br/>
      </w:r>
      <w:r>
        <w:rPr>
          <w:rFonts w:hint="eastAsia"/>
        </w:rPr>
        <w:t>　　第三节 高频电极行业市场供需分析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2025-2026年中国高频电极行业供给与需求情况分析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中国高频电极行业总体规模</w:t>
      </w:r>
      <w:r>
        <w:rPr>
          <w:rFonts w:hint="eastAsia"/>
        </w:rPr>
        <w:br/>
      </w:r>
      <w:r>
        <w:rPr>
          <w:rFonts w:hint="eastAsia"/>
        </w:rPr>
        <w:t>　　第二节 中国高频电极行业盈利情况分析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中国高频电极行业产量情况分析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二、高频电极行业区域产量分析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三、2026-2032年中国高频电极行业产量预测分析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中国高频电极行业需求概况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一、2020-2025年中国高频电极行业需求情况分析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二、2025-2026年中国高频电极行业市场需求特点分析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三、2026-2032年中国高频电极市场需求预测分析分析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高频电极产业供需平衡状况分析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高频电极细分市场深度分析</w:t>
      </w:r>
      <w:r>
        <w:rPr>
          <w:rFonts w:hint="eastAsia"/>
        </w:rPr>
        <w:br/>
      </w:r>
      <w:r>
        <w:rPr>
          <w:rFonts w:hint="eastAsia"/>
        </w:rPr>
        <w:t>　　第一节 高频电极细分市场（一）发展研究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高频电极细分市场（二）发展研究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三、2026-2032年高频电极行业出口情况预测</w:t>
      </w:r>
      <w:r>
        <w:rPr>
          <w:rFonts w:hint="eastAsia"/>
        </w:rPr>
        <w:br/>
      </w:r>
      <w:r>
        <w:rPr>
          <w:rFonts w:hint="eastAsia"/>
        </w:rPr>
        <w:t>　　第二节 高频电极行业进口情况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三、2026-2032年高频电极行业进口情况预测</w:t>
      </w:r>
      <w:r>
        <w:rPr>
          <w:rFonts w:hint="eastAsia"/>
        </w:rPr>
        <w:br/>
      </w:r>
      <w:r>
        <w:rPr>
          <w:rFonts w:hint="eastAsia"/>
        </w:rPr>
        <w:t>　　第三节 高频电极行业进出口面临的挑战及对策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中国高频电极行业区域市场结构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重点地区高频电极行业调研分析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五、重点地区（五）高频电极市场分析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高频电极行业集中度分析</w:t>
      </w:r>
      <w:r>
        <w:rPr>
          <w:rFonts w:hint="eastAsia"/>
        </w:rPr>
        <w:br/>
      </w:r>
      <w:r>
        <w:rPr>
          <w:rFonts w:hint="eastAsia"/>
        </w:rPr>
        <w:t>　　　　一、高频电极市场集中度分析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二、高频电极企业集中度分析</w:t>
      </w:r>
      <w:r>
        <w:rPr>
          <w:rFonts w:hint="eastAsia"/>
        </w:rPr>
        <w:br/>
      </w:r>
      <w:r>
        <w:rPr>
          <w:rFonts w:hint="eastAsia"/>
        </w:rPr>
        <w:t>　　　　三、高频电极区域集中度分析</w:t>
      </w:r>
      <w:r>
        <w:rPr>
          <w:rFonts w:hint="eastAsia"/>
        </w:rPr>
        <w:br/>
      </w:r>
      <w:r>
        <w:rPr>
          <w:rFonts w:hint="eastAsia"/>
        </w:rPr>
        <w:t>　　第二节 高频电极行业竞争格局分析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一、2025-2026年高频电极行业竞争分析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二、2025-2026年中外高频电极产品竞争分析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三、2025-2026年中国高频电极市场竞争分析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四、2026-2032年国内主要高频电极企业动向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三、高频电极企业经营情况分析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中国高频电极行业营销策略分析</w:t>
      </w:r>
      <w:r>
        <w:rPr>
          <w:rFonts w:hint="eastAsia"/>
        </w:rPr>
        <w:br/>
      </w:r>
      <w:r>
        <w:rPr>
          <w:rFonts w:hint="eastAsia"/>
        </w:rPr>
        <w:t>　　第一节 高频电极市场推广策略研究分析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一、做好高频电极产品导入</w:t>
      </w:r>
      <w:r>
        <w:rPr>
          <w:rFonts w:hint="eastAsia"/>
        </w:rPr>
        <w:br/>
      </w:r>
      <w:r>
        <w:rPr>
          <w:rFonts w:hint="eastAsia"/>
        </w:rPr>
        <w:t>　　　　二、做好高频电极产品组合和产品线决策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高频电极行业投资效益及风险分析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高频电极行业投资效益分析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一、2020-2025年高频电极行业投资状况分析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二、2020-2025年高频电极行业投资效益分析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三、2026-2026年高频电极行业投资趋势预测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四、2026-2032年高频电极行业投资方向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五、2026-2032年高频电极行业投资建议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2026-2032年高频电极行业投资风险及控制策略分析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一、高频电极市场风险及控制策略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三、高频电极经营风险及控制策略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高频电极市场预测及项目投资建议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中国高频电极行业生产、营销企业投资运作模式分析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高频电极行业外销与内销优势分析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2026-2032年中国高频电极行业市场规模及增长趋势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2026-2032年中国高频电极行业投资规模预测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2026-2032年高频电极行业市场盈利预测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高频电极行业项目投资建议</w:t>
      </w:r>
      <w:r>
        <w:rPr>
          <w:rFonts w:hint="eastAsia"/>
        </w:rPr>
        <w:br/>
      </w:r>
      <w:r>
        <w:rPr>
          <w:rFonts w:hint="eastAsia"/>
        </w:rPr>
        <w:t>　　　　一、高频电极技术应用注意事项</w:t>
      </w:r>
      <w:r>
        <w:rPr>
          <w:rFonts w:hint="eastAsia"/>
        </w:rPr>
        <w:br/>
      </w:r>
      <w:r>
        <w:rPr>
          <w:rFonts w:hint="eastAsia"/>
        </w:rPr>
        <w:t>　　　　二、高频电极项目投资注意事项</w:t>
      </w:r>
      <w:r>
        <w:rPr>
          <w:rFonts w:hint="eastAsia"/>
        </w:rPr>
        <w:br/>
      </w:r>
      <w:r>
        <w:rPr>
          <w:rFonts w:hint="eastAsia"/>
        </w:rPr>
        <w:t>　　　　三、高频电极生产开发注意事项</w:t>
      </w:r>
      <w:r>
        <w:rPr>
          <w:rFonts w:hint="eastAsia"/>
        </w:rPr>
        <w:br/>
      </w:r>
      <w:r>
        <w:rPr>
          <w:rFonts w:hint="eastAsia"/>
        </w:rPr>
        <w:t>　　　　四、高频电极销售注意事项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2026年高频电极行业壁垒</w:t>
      </w:r>
      <w:r>
        <w:rPr>
          <w:rFonts w:hint="eastAsia"/>
        </w:rPr>
        <w:br/>
      </w:r>
      <w:r>
        <w:rPr>
          <w:rFonts w:hint="eastAsia"/>
        </w:rPr>
        <w:t>　　图表 2026年高频电极市场前景分析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2026-2032年中国高频电极市场规模预测</w:t>
      </w:r>
      <w:r>
        <w:rPr>
          <w:rFonts w:hint="eastAsia"/>
        </w:rPr>
        <w:br/>
      </w:r>
      <w:r>
        <w:rPr>
          <w:rFonts w:hint="eastAsia"/>
        </w:rPr>
        <w:t>　　图表 2026年高频电极发展趋势预测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59e7500554e2c" w:history="1">
        <w:r>
          <w:rPr>
            <w:rStyle w:val="Hyperlink"/>
          </w:rPr>
          <w:t>中国高频电极行业深度研究及未来走势预测报告（2026-2032年）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59e7500554e2c" w:history="1">
        <w:r>
          <w:rPr>
            <w:rStyle w:val="Hyperlink"/>
          </w:rPr>
          <w:t>https://www.20087.com/6/AA/GaoPinDianJiDiaoChaBaoGao.html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热点：高频电极和消融电极的区别、高频电极术一次多少钱、能谱仪的主要用途、高频电极治疗术、高频手术电极是干嘛的、高频电极治疗术治痔疮?、手术电极、高频电极治疗术是微创吗、针形高频电极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f4b2e9c643c9" w:history="1">
      <w:r>
        <w:rPr>
          <w:rStyle w:val="Hyperlink"/>
        </w:rPr>
        <w:t>中国高频电极行业深度研究及未来走势预测报告（2026-2032年）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oPinDianJiDiaoChaBaoGao.html" TargetMode="External" Id="Rb7159e75005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oPinDianJiDiaoChaBaoGao.html" TargetMode="External" Id="R74c2f4b2e9c6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2025-08-21T05:49:00Z</dcterms:created>
  <dcterms:modified xsi:type="dcterms:W3CDTF">2025-08-21T06:49:00Z</dcterms:modified>
  <dc:subject>中国高频电极行业深度研究及未来走势预测报告（2026-2032年）</dc:subject>
  <dc:title>中国高频电极行业深度研究及未来走势预测报告（2026-2032年）</dc:title>
  <cp:keywords>中国高频电极行业深度研究及未来走势预测报告（2026-2032年）</cp:keywords>
  <dc:description>中国高频电极行业深度研究及未来走势预测报告（2026-2032年）</dc:description>
</cp:coreProperties>
</file>