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2278921f4115" w:history="1">
              <w:r>
                <w:rPr>
                  <w:rStyle w:val="Hyperlink"/>
                </w:rPr>
                <w:t>2025-2031年中国真空机组市场现状与前景趋势报告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2278921f4115" w:history="1">
              <w:r>
                <w:rPr>
                  <w:rStyle w:val="Hyperlink"/>
                </w:rPr>
                <w:t>2025-2031年中国真空机组市场现状与前景趋势报告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72278921f4115" w:history="1">
                <w:r>
                  <w:rPr>
                    <w:rStyle w:val="Hyperlink"/>
                  </w:rPr>
                  <w:t>https://www.20087.com/7/59/ZhenKongJiZuDeXianZhuangYuQianJing.html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组是用于创建和维持真空环境的关键设备，在半导体制造、真空镀膜、实验室研究等领域具有广泛应用。随着科技进步和技术升级，真空机组的性能不断提升，能够满足更高要求的应用场景。然而，高昂的成本和技术门槛限制了其在中小企业中的普及。</w:t>
      </w:r>
      <w:r>
        <w:rPr>
          <w:rFonts w:hint="eastAsia"/>
        </w:rPr>
        <w:br/>
      </w:r>
      <w:r>
        <w:rPr>
          <w:rFonts w:hint="eastAsia"/>
        </w:rPr>
        <w:t>　　未来，真空机组将更加注重智能化与节能降耗。一方面，集成智能控制系统，实现远程监控和故障预警，优化运行状态并延长使用寿命；另一方面，采用高效电机和先进的密封技术，显著降低能耗并提高工作效率。此外，随着新材料和新工艺的应用，开发适用于特殊工况（如超低温、高真空度）下的专用真空机组，将进一步拓展其应用范围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72278921f4115" w:history="1">
        <w:r>
          <w:rPr>
            <w:rStyle w:val="Hyperlink"/>
          </w:rPr>
          <w:t>2025-2031年中国真空机组市场现状与前景趋势报告</w:t>
        </w:r>
      </w:hyperlink>
      <w:r>
        <w:rPr>
          <w:rFonts w:hint="eastAsia"/>
        </w:rPr>
        <w:t>》基于国家统计局、行业协会等详实数据，结合全面市场调研，系统分析了真空机组行业的市场规模、技术现状及未来发展方向。报告从经济环境、政策导向等角度出发，深入探讨了真空机组行业发展趋势、竞争格局及重点企业的战略布局，同时对真空机组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真空机组行业概述</w:t>
      </w:r>
      <w:r>
        <w:rPr>
          <w:rFonts w:hint="eastAsia"/>
        </w:rPr>
        <w:br/>
      </w:r>
      <w:r>
        <w:rPr>
          <w:rFonts w:hint="eastAsia"/>
        </w:rPr>
        <w:t>　　第一节 真空机组定义与分类</w:t>
      </w:r>
      <w:r>
        <w:rPr>
          <w:rFonts w:hint="eastAsia"/>
        </w:rPr>
        <w:br/>
      </w:r>
      <w:r>
        <w:rPr>
          <w:rFonts w:hint="eastAsia"/>
        </w:rPr>
        <w:t>　　第二节 真空机组应用领域</w:t>
      </w:r>
      <w:r>
        <w:rPr>
          <w:rFonts w:hint="eastAsia"/>
        </w:rPr>
        <w:br/>
      </w:r>
      <w:r>
        <w:rPr>
          <w:rFonts w:hint="eastAsia"/>
        </w:rPr>
        <w:t>　　第三节 真空机组行业经济指标分析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一、真空机组行业赢利性评估</w:t>
      </w:r>
      <w:r>
        <w:rPr>
          <w:rFonts w:hint="eastAsia"/>
        </w:rPr>
        <w:br/>
      </w:r>
      <w:r>
        <w:rPr>
          <w:rFonts w:hint="eastAsia"/>
        </w:rPr>
        <w:t>　　　　二、真空机组行业成长速度分析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五、真空机组行业风险性评估</w:t>
      </w:r>
      <w:r>
        <w:rPr>
          <w:rFonts w:hint="eastAsia"/>
        </w:rPr>
        <w:br/>
      </w:r>
      <w:r>
        <w:rPr>
          <w:rFonts w:hint="eastAsia"/>
        </w:rPr>
        <w:t>　　　　六、真空机组行业周期性分析</w:t>
      </w:r>
      <w:r>
        <w:rPr>
          <w:rFonts w:hint="eastAsia"/>
        </w:rPr>
        <w:br/>
      </w:r>
      <w:r>
        <w:rPr>
          <w:rFonts w:hint="eastAsia"/>
        </w:rPr>
        <w:t>　　　　七、真空机组行业竞争程度指标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全球真空机组市场发展分析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一、真空机组行业发展趋势</w:t>
      </w:r>
      <w:r>
        <w:rPr>
          <w:rFonts w:hint="eastAsia"/>
        </w:rPr>
        <w:br/>
      </w:r>
      <w:r>
        <w:rPr>
          <w:rFonts w:hint="eastAsia"/>
        </w:rPr>
        <w:t>　　　　二、真空机组行业发展潜力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三、2025-2031年真空机组产量预测</w:t>
      </w:r>
      <w:r>
        <w:rPr>
          <w:rFonts w:hint="eastAsia"/>
        </w:rPr>
        <w:br/>
      </w:r>
      <w:r>
        <w:rPr>
          <w:rFonts w:hint="eastAsia"/>
        </w:rPr>
        <w:t>　　第三节 2025-2031年真空机组市场需求与销售分析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一、2024-2025年真空机组行业需求现状</w:t>
      </w:r>
      <w:r>
        <w:rPr>
          <w:rFonts w:hint="eastAsia"/>
        </w:rPr>
        <w:br/>
      </w:r>
      <w:r>
        <w:rPr>
          <w:rFonts w:hint="eastAsia"/>
        </w:rPr>
        <w:t>　　　　二、真空机组客户群体与需求特点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一、2019-2024年真空机组进口规模分析</w:t>
      </w:r>
      <w:r>
        <w:rPr>
          <w:rFonts w:hint="eastAsia"/>
        </w:rPr>
        <w:br/>
      </w:r>
      <w:r>
        <w:rPr>
          <w:rFonts w:hint="eastAsia"/>
        </w:rPr>
        <w:t>　　　　二、真空机组主要进口来源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一、2019-2024年真空机组出口规模分析</w:t>
      </w:r>
      <w:r>
        <w:rPr>
          <w:rFonts w:hint="eastAsia"/>
        </w:rPr>
        <w:br/>
      </w:r>
      <w:r>
        <w:rPr>
          <w:rFonts w:hint="eastAsia"/>
        </w:rPr>
        <w:t>　　　　二、真空机组主要出口目的地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一、真空机组企业数量与结构</w:t>
      </w:r>
      <w:r>
        <w:rPr>
          <w:rFonts w:hint="eastAsia"/>
        </w:rPr>
        <w:br/>
      </w:r>
      <w:r>
        <w:rPr>
          <w:rFonts w:hint="eastAsia"/>
        </w:rPr>
        <w:t>　　　　二、真空机组从业人员规模</w:t>
      </w:r>
      <w:r>
        <w:rPr>
          <w:rFonts w:hint="eastAsia"/>
        </w:rPr>
        <w:br/>
      </w:r>
      <w:r>
        <w:rPr>
          <w:rFonts w:hint="eastAsia"/>
        </w:rPr>
        <w:t>　　　　三、真空机组行业资产状况</w:t>
      </w:r>
      <w:r>
        <w:rPr>
          <w:rFonts w:hint="eastAsia"/>
        </w:rPr>
        <w:br/>
      </w:r>
      <w:r>
        <w:rPr>
          <w:rFonts w:hint="eastAsia"/>
        </w:rPr>
        <w:t>　　第二节 中国真空机组行业财务指标总体分析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中国真空机组行业竞争格局分析</w:t>
      </w:r>
      <w:r>
        <w:rPr>
          <w:rFonts w:hint="eastAsia"/>
        </w:rPr>
        <w:br/>
      </w:r>
      <w:r>
        <w:rPr>
          <w:rFonts w:hint="eastAsia"/>
        </w:rPr>
        <w:t>　　第一节 真空机组行业竞争格局总览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2024-2025年真空机组行业竞争力分析</w:t>
      </w:r>
      <w:r>
        <w:rPr>
          <w:rFonts w:hint="eastAsia"/>
        </w:rPr>
        <w:br/>
      </w:r>
      <w:r>
        <w:rPr>
          <w:rFonts w:hint="eastAsia"/>
        </w:rPr>
        <w:t>　　　　一、真空机组供应商议价能力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2025年中国真空机组企业发展策略分析</w:t>
      </w:r>
      <w:r>
        <w:rPr>
          <w:rFonts w:hint="eastAsia"/>
        </w:rPr>
        <w:br/>
      </w:r>
      <w:r>
        <w:rPr>
          <w:rFonts w:hint="eastAsia"/>
        </w:rPr>
        <w:t>　　第一节 真空机组市场策略分析</w:t>
      </w:r>
      <w:r>
        <w:rPr>
          <w:rFonts w:hint="eastAsia"/>
        </w:rPr>
        <w:br/>
      </w:r>
      <w:r>
        <w:rPr>
          <w:rFonts w:hint="eastAsia"/>
        </w:rPr>
        <w:t>　　　　一、真空机组市场定位与拓展策略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真空机组销售策略分析</w:t>
      </w:r>
      <w:r>
        <w:rPr>
          <w:rFonts w:hint="eastAsia"/>
        </w:rPr>
        <w:br/>
      </w:r>
      <w:r>
        <w:rPr>
          <w:rFonts w:hint="eastAsia"/>
        </w:rPr>
        <w:t>　　　　一、真空机组销售渠道与网络建设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提高真空机组企业竞争力建议</w:t>
      </w:r>
      <w:r>
        <w:rPr>
          <w:rFonts w:hint="eastAsia"/>
        </w:rPr>
        <w:br/>
      </w:r>
      <w:r>
        <w:rPr>
          <w:rFonts w:hint="eastAsia"/>
        </w:rPr>
        <w:t>　　　　一、真空机组技术创新与管理优化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真空机组品牌战略思考</w:t>
      </w:r>
      <w:r>
        <w:rPr>
          <w:rFonts w:hint="eastAsia"/>
        </w:rPr>
        <w:br/>
      </w:r>
      <w:r>
        <w:rPr>
          <w:rFonts w:hint="eastAsia"/>
        </w:rPr>
        <w:t>　　　　一、真空机组品牌建设与维护</w:t>
      </w:r>
      <w:r>
        <w:rPr>
          <w:rFonts w:hint="eastAsia"/>
        </w:rPr>
        <w:br/>
      </w:r>
      <w:r>
        <w:rPr>
          <w:rFonts w:hint="eastAsia"/>
        </w:rPr>
        <w:t>　　　　二、真空机组品牌影响力与市场竞争力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中国真空机组行业风险与对策</w:t>
      </w:r>
      <w:r>
        <w:rPr>
          <w:rFonts w:hint="eastAsia"/>
        </w:rPr>
        <w:br/>
      </w:r>
      <w:r>
        <w:rPr>
          <w:rFonts w:hint="eastAsia"/>
        </w:rPr>
        <w:t>　　第一节 真空机组行业SWOT分析</w:t>
      </w:r>
      <w:r>
        <w:rPr>
          <w:rFonts w:hint="eastAsia"/>
        </w:rPr>
        <w:br/>
      </w:r>
      <w:r>
        <w:rPr>
          <w:rFonts w:hint="eastAsia"/>
        </w:rPr>
        <w:t>　　　　一、真空机组行业优势分析</w:t>
      </w:r>
      <w:r>
        <w:rPr>
          <w:rFonts w:hint="eastAsia"/>
        </w:rPr>
        <w:br/>
      </w:r>
      <w:r>
        <w:rPr>
          <w:rFonts w:hint="eastAsia"/>
        </w:rPr>
        <w:t>　　　　二、真空机组行业劣势分析</w:t>
      </w:r>
      <w:r>
        <w:rPr>
          <w:rFonts w:hint="eastAsia"/>
        </w:rPr>
        <w:br/>
      </w:r>
      <w:r>
        <w:rPr>
          <w:rFonts w:hint="eastAsia"/>
        </w:rPr>
        <w:t>　　　　三、真空机组市场机会探索</w:t>
      </w:r>
      <w:r>
        <w:rPr>
          <w:rFonts w:hint="eastAsia"/>
        </w:rPr>
        <w:br/>
      </w:r>
      <w:r>
        <w:rPr>
          <w:rFonts w:hint="eastAsia"/>
        </w:rPr>
        <w:t>　　　　四、真空机组市场威胁评估</w:t>
      </w:r>
      <w:r>
        <w:rPr>
          <w:rFonts w:hint="eastAsia"/>
        </w:rPr>
        <w:br/>
      </w:r>
      <w:r>
        <w:rPr>
          <w:rFonts w:hint="eastAsia"/>
        </w:rPr>
        <w:t>　　第二节 真空机组行业风险及对策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[中^智^林]真空机组行业发展建议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真空机组行业类别</w:t>
      </w:r>
      <w:r>
        <w:rPr>
          <w:rFonts w:hint="eastAsia"/>
        </w:rPr>
        <w:br/>
      </w:r>
      <w:r>
        <w:rPr>
          <w:rFonts w:hint="eastAsia"/>
        </w:rPr>
        <w:t>　　图表 真空机组行业产业链调研</w:t>
      </w:r>
      <w:r>
        <w:rPr>
          <w:rFonts w:hint="eastAsia"/>
        </w:rPr>
        <w:br/>
      </w:r>
      <w:r>
        <w:rPr>
          <w:rFonts w:hint="eastAsia"/>
        </w:rPr>
        <w:t>　　图表 真空机组行业现状</w:t>
      </w:r>
      <w:r>
        <w:rPr>
          <w:rFonts w:hint="eastAsia"/>
        </w:rPr>
        <w:br/>
      </w:r>
      <w:r>
        <w:rPr>
          <w:rFonts w:hint="eastAsia"/>
        </w:rPr>
        <w:t>　　图表 真空机组行业标准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2019-2024年中国真空机组行业产量统计</w:t>
      </w:r>
      <w:r>
        <w:rPr>
          <w:rFonts w:hint="eastAsia"/>
        </w:rPr>
        <w:br/>
      </w:r>
      <w:r>
        <w:rPr>
          <w:rFonts w:hint="eastAsia"/>
        </w:rPr>
        <w:t>　　图表 真空机组行业动态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2019-2024年中国真空机组市场需求量</w:t>
      </w:r>
      <w:r>
        <w:rPr>
          <w:rFonts w:hint="eastAsia"/>
        </w:rPr>
        <w:br/>
      </w:r>
      <w:r>
        <w:rPr>
          <w:rFonts w:hint="eastAsia"/>
        </w:rPr>
        <w:t>　　图表 2025年中国真空机组行业需求区域调研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2019-2024年中国真空机组行情</w:t>
      </w:r>
      <w:r>
        <w:rPr>
          <w:rFonts w:hint="eastAsia"/>
        </w:rPr>
        <w:br/>
      </w:r>
      <w:r>
        <w:rPr>
          <w:rFonts w:hint="eastAsia"/>
        </w:rPr>
        <w:t>　　图表 2019-2024年中国真空机组价格走势图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**地区真空机组市场规模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**地区真空机组市场调研</w:t>
      </w:r>
      <w:r>
        <w:rPr>
          <w:rFonts w:hint="eastAsia"/>
        </w:rPr>
        <w:br/>
      </w:r>
      <w:r>
        <w:rPr>
          <w:rFonts w:hint="eastAsia"/>
        </w:rPr>
        <w:t>　　图表 **地区真空机组行业市场需求分析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真空机组行业竞争对手分析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2025-2031年中国真空机组行业市场规模预测</w:t>
      </w:r>
      <w:r>
        <w:rPr>
          <w:rFonts w:hint="eastAsia"/>
        </w:rPr>
        <w:br/>
      </w:r>
      <w:r>
        <w:rPr>
          <w:rFonts w:hint="eastAsia"/>
        </w:rPr>
        <w:t>　　图表 真空机组行业准入条件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2278921f4115" w:history="1">
        <w:r>
          <w:rPr>
            <w:rStyle w:val="Hyperlink"/>
          </w:rPr>
          <w:t>2025-2031年中国真空机组市场现状与前景趋势报告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72278921f4115" w:history="1">
        <w:r>
          <w:rPr>
            <w:rStyle w:val="Hyperlink"/>
          </w:rPr>
          <w:t>https://www.20087.com/7/59/ZhenKongJiZuDeXianZhuangYuQianJing.html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热点：真空机组工作原理、真空机组结构、真空设备制造生产厂家、真空机组设备、双螺杆挤出机厂家排名、pp真空机组、水环真空泵、清扫真空机组、商用真空机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03867c6014336" w:history="1">
      <w:r>
        <w:rPr>
          <w:rStyle w:val="Hyperlink"/>
        </w:rPr>
        <w:t>2025-2031年中国真空机组市场现状与前景趋势报告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enKongJiZuDeXianZhuangYuQianJing.html" TargetMode="External" Id="Rc3872278921f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enKongJiZuDeXianZhuangYuQianJing.html" TargetMode="External" Id="R2b803867c60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2025-03-26T03:29:12Z</dcterms:created>
  <dcterms:modified xsi:type="dcterms:W3CDTF">2025-03-26T04:29:12Z</dcterms:modified>
  <dc:subject>2025-2031年中国真空机组市场现状与前景趋势报告</dc:subject>
  <dc:title>2025-2031年中国真空机组市场现状与前景趋势报告</dc:title>
  <cp:keywords>2025-2031年中国真空机组市场现状与前景趋势报告</cp:keywords>
  <dc:description>2025-2031年中国真空机组市场现状与前景趋势报告</dc:description>
</cp:coreProperties>
</file>