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4c1ff5c4f456a" w:history="1">
              <w:r>
                <w:rPr>
                  <w:rStyle w:val="Hyperlink"/>
                </w:rPr>
                <w:t>2025-2031年中国木工机械市场调查研究及发展前景趋势分析报告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4c1ff5c4f456a" w:history="1">
              <w:r>
                <w:rPr>
                  <w:rStyle w:val="Hyperlink"/>
                </w:rPr>
                <w:t>2025-2031年中国木工机械市场调查研究及发展前景趋势分析报告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4c1ff5c4f456a" w:history="1">
                <w:r>
                  <w:rPr>
                    <w:rStyle w:val="Hyperlink"/>
                  </w:rPr>
                  <w:t>https://www.20087.com/M_JiXieJiDian/A3/MuGongJiXieChanYeXianZhuangYuFaZhanQianJing.html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是木材加工和家具制造的关键设备，近年来随着智能制造和个性化需求的增加，木工机械行业正经历着数字化和自动化转型。现代木工机械采用CNC技术，实现高精度切割和雕刻，提高了木材利用率和生产效率。同时，智能仓储和物流系统集成，优化了物料流转和生产计划。</w:t>
      </w:r>
      <w:r>
        <w:rPr>
          <w:rFonts w:hint="eastAsia"/>
        </w:rPr>
        <w:br/>
      </w:r>
      <w:r>
        <w:rPr>
          <w:rFonts w:hint="eastAsia"/>
        </w:rPr>
        <w:t>　　未来，木工机械的发展将更加侧重于智能化和环保。一方面，通过集成人工智能和物联网技术，实现木工机械的自主学习和优化，提高加工精度和设备运行效率。另一方面，环保设计和制造将更加重视，如采用低能耗电机和减少废料产生，符合绿色制造的要求。此外，木工机械将更加注重用户界面的友好性和操作的安全性，提高用户体验和生产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4c1ff5c4f456a" w:history="1">
        <w:r>
          <w:rPr>
            <w:rStyle w:val="Hyperlink"/>
          </w:rPr>
          <w:t>2025-2031年中国木工机械市场调查研究及发展前景趋势分析报告</w:t>
        </w:r>
      </w:hyperlink>
      <w:r>
        <w:rPr>
          <w:rFonts w:hint="eastAsia"/>
        </w:rPr>
        <w:t>》系统分析了木工机械行业的现状，全面梳理了木工机械市场需求、市场规模、产业链结构及价格体系，详细解读了木工机械细分市场特点。报告结合权威数据，科学预测了木工机械市场前景与发展趋势，客观分析了品牌竞争格局、市场集中度及重点企业的运营表现，并指出了木工机械行业面临的机遇与风险。为木工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中国木工机械行业发展环境分析</w:t>
      </w:r>
      <w:r>
        <w:rPr>
          <w:rFonts w:hint="eastAsia"/>
        </w:rPr>
        <w:br/>
      </w:r>
      <w:r>
        <w:rPr>
          <w:rFonts w:hint="eastAsia"/>
        </w:rPr>
        <w:t>　　1.1 木工机械行业定义及分类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木工机械的特点</w:t>
      </w:r>
      <w:r>
        <w:rPr>
          <w:rFonts w:hint="eastAsia"/>
        </w:rPr>
        <w:br/>
      </w:r>
      <w:r>
        <w:rPr>
          <w:rFonts w:hint="eastAsia"/>
        </w:rPr>
        <w:t>　　1.2 木工机械行业发展环境分析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行业发展政策环境分析</w:t>
      </w:r>
      <w:r>
        <w:rPr>
          <w:rFonts w:hint="eastAsia"/>
        </w:rPr>
        <w:br/>
      </w:r>
      <w:r>
        <w:rPr>
          <w:rFonts w:hint="eastAsia"/>
        </w:rPr>
        <w:t>　　　　1.2.2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（1）中国经济增速与趋势分析</w:t>
      </w:r>
      <w:r>
        <w:rPr>
          <w:rFonts w:hint="eastAsia"/>
        </w:rPr>
        <w:br/>
      </w:r>
      <w:r>
        <w:rPr>
          <w:rFonts w:hint="eastAsia"/>
        </w:rPr>
        <w:t>　　　　（2）行业与宏观经济关系分析</w:t>
      </w:r>
      <w:r>
        <w:rPr>
          <w:rFonts w:hint="eastAsia"/>
        </w:rPr>
        <w:br/>
      </w:r>
      <w:r>
        <w:rPr>
          <w:rFonts w:hint="eastAsia"/>
        </w:rPr>
        <w:t>　　　　1.2.3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木工机械行业原材料市场分析</w:t>
      </w:r>
      <w:r>
        <w:rPr>
          <w:rFonts w:hint="eastAsia"/>
        </w:rPr>
        <w:br/>
      </w:r>
      <w:r>
        <w:rPr>
          <w:rFonts w:hint="eastAsia"/>
        </w:rPr>
        <w:t>　　2.1 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2.1.1 钢材行业运营现状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（3）钢材市场供需趋势</w:t>
      </w:r>
      <w:r>
        <w:rPr>
          <w:rFonts w:hint="eastAsia"/>
        </w:rPr>
        <w:br/>
      </w:r>
      <w:r>
        <w:rPr>
          <w:rFonts w:hint="eastAsia"/>
        </w:rPr>
        <w:t>　　　　2.1.2 钢材行业价格分析</w:t>
      </w:r>
      <w:r>
        <w:rPr>
          <w:rFonts w:hint="eastAsia"/>
        </w:rPr>
        <w:br/>
      </w:r>
      <w:r>
        <w:rPr>
          <w:rFonts w:hint="eastAsia"/>
        </w:rPr>
        <w:t>　　　　（1）钢材市场价格现状</w:t>
      </w:r>
      <w:r>
        <w:rPr>
          <w:rFonts w:hint="eastAsia"/>
        </w:rPr>
        <w:br/>
      </w:r>
      <w:r>
        <w:rPr>
          <w:rFonts w:hint="eastAsia"/>
        </w:rPr>
        <w:t>　　　　（2）钢材市场价格走势</w:t>
      </w:r>
      <w:r>
        <w:rPr>
          <w:rFonts w:hint="eastAsia"/>
        </w:rPr>
        <w:br/>
      </w:r>
      <w:r>
        <w:rPr>
          <w:rFonts w:hint="eastAsia"/>
        </w:rPr>
        <w:t>　　　　2.1.3 钢材行业对木工机械行业的影响</w:t>
      </w:r>
      <w:r>
        <w:rPr>
          <w:rFonts w:hint="eastAsia"/>
        </w:rPr>
        <w:br/>
      </w:r>
      <w:r>
        <w:rPr>
          <w:rFonts w:hint="eastAsia"/>
        </w:rPr>
        <w:t>　　2.2 电机行业发展现状与趋势</w:t>
      </w:r>
      <w:r>
        <w:rPr>
          <w:rFonts w:hint="eastAsia"/>
        </w:rPr>
        <w:br/>
      </w:r>
      <w:r>
        <w:rPr>
          <w:rFonts w:hint="eastAsia"/>
        </w:rPr>
        <w:t>　　　　2.2.1 电机行业规模分析</w:t>
      </w:r>
      <w:r>
        <w:rPr>
          <w:rFonts w:hint="eastAsia"/>
        </w:rPr>
        <w:br/>
      </w:r>
      <w:r>
        <w:rPr>
          <w:rFonts w:hint="eastAsia"/>
        </w:rPr>
        <w:t>　　　　2.2.2 电机行业竞争分析</w:t>
      </w:r>
      <w:r>
        <w:rPr>
          <w:rFonts w:hint="eastAsia"/>
        </w:rPr>
        <w:br/>
      </w:r>
      <w:r>
        <w:rPr>
          <w:rFonts w:hint="eastAsia"/>
        </w:rPr>
        <w:t>　　　　2.2.3 电机行业发展趋势</w:t>
      </w:r>
      <w:r>
        <w:rPr>
          <w:rFonts w:hint="eastAsia"/>
        </w:rPr>
        <w:br/>
      </w:r>
      <w:r>
        <w:rPr>
          <w:rFonts w:hint="eastAsia"/>
        </w:rPr>
        <w:t>　　　　2.2.4 电机行业发展对木工机械行业的影响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木工机械行业发展现状分析</w:t>
      </w:r>
      <w:r>
        <w:rPr>
          <w:rFonts w:hint="eastAsia"/>
        </w:rPr>
        <w:br/>
      </w:r>
      <w:r>
        <w:rPr>
          <w:rFonts w:hint="eastAsia"/>
        </w:rPr>
        <w:t>　　3.1 木工机械行业发展现状分析</w:t>
      </w:r>
      <w:r>
        <w:rPr>
          <w:rFonts w:hint="eastAsia"/>
        </w:rPr>
        <w:br/>
      </w:r>
      <w:r>
        <w:rPr>
          <w:rFonts w:hint="eastAsia"/>
        </w:rPr>
        <w:t>　　　　3.1.1 木工机械行业发展总体概况</w:t>
      </w:r>
      <w:r>
        <w:rPr>
          <w:rFonts w:hint="eastAsia"/>
        </w:rPr>
        <w:br/>
      </w:r>
      <w:r>
        <w:rPr>
          <w:rFonts w:hint="eastAsia"/>
        </w:rPr>
        <w:t>　　　　3.1.2 木工机械行业发展主要特点</w:t>
      </w:r>
      <w:r>
        <w:rPr>
          <w:rFonts w:hint="eastAsia"/>
        </w:rPr>
        <w:br/>
      </w:r>
      <w:r>
        <w:rPr>
          <w:rFonts w:hint="eastAsia"/>
        </w:rPr>
        <w:t>　　　　3.1.3 木工机械行业规模及财务指标分析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（1）木工机械行业经营效益分析</w:t>
      </w:r>
      <w:r>
        <w:rPr>
          <w:rFonts w:hint="eastAsia"/>
        </w:rPr>
        <w:br/>
      </w:r>
      <w:r>
        <w:rPr>
          <w:rFonts w:hint="eastAsia"/>
        </w:rPr>
        <w:t>　　　　（2）木工机械行业盈利能力分析</w:t>
      </w:r>
      <w:r>
        <w:rPr>
          <w:rFonts w:hint="eastAsia"/>
        </w:rPr>
        <w:br/>
      </w:r>
      <w:r>
        <w:rPr>
          <w:rFonts w:hint="eastAsia"/>
        </w:rPr>
        <w:t>　　　　（3）木工机械行业运营能力分析</w:t>
      </w:r>
      <w:r>
        <w:rPr>
          <w:rFonts w:hint="eastAsia"/>
        </w:rPr>
        <w:br/>
      </w:r>
      <w:r>
        <w:rPr>
          <w:rFonts w:hint="eastAsia"/>
        </w:rPr>
        <w:t>　　　　（4）木工机械行业偿债能力分析</w:t>
      </w:r>
      <w:r>
        <w:rPr>
          <w:rFonts w:hint="eastAsia"/>
        </w:rPr>
        <w:br/>
      </w:r>
      <w:r>
        <w:rPr>
          <w:rFonts w:hint="eastAsia"/>
        </w:rPr>
        <w:t>　　　　（5）木工机械行业发展能力分析</w:t>
      </w:r>
      <w:r>
        <w:rPr>
          <w:rFonts w:hint="eastAsia"/>
        </w:rPr>
        <w:br/>
      </w:r>
      <w:r>
        <w:rPr>
          <w:rFonts w:hint="eastAsia"/>
        </w:rPr>
        <w:t>　　3.2 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3.2.1 木工机械行业主要经济效益影响因素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3.2.4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木工机械行业供需平衡分析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全国木工机械行业供给情况分析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（1）全国木工机械行业总产值分析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（2）全国木工机械行业产成品分析</w:t>
      </w:r>
      <w:r>
        <w:rPr>
          <w:rFonts w:hint="eastAsia"/>
        </w:rPr>
        <w:br/>
      </w:r>
      <w:r>
        <w:rPr>
          <w:rFonts w:hint="eastAsia"/>
        </w:rPr>
        <w:t>　　　　3.3.2 全国木工机械行业需求情况分析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（1）全国木工机械行业销售产值分析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（2）全国木工机械行业销售收入分析</w:t>
      </w:r>
      <w:r>
        <w:rPr>
          <w:rFonts w:hint="eastAsia"/>
        </w:rPr>
        <w:br/>
      </w:r>
      <w:r>
        <w:rPr>
          <w:rFonts w:hint="eastAsia"/>
        </w:rPr>
        <w:t>　　　　3.3.3 全国木工机械行业产销率分析</w:t>
      </w:r>
      <w:r>
        <w:rPr>
          <w:rFonts w:hint="eastAsia"/>
        </w:rPr>
        <w:br/>
      </w:r>
      <w:r>
        <w:rPr>
          <w:rFonts w:hint="eastAsia"/>
        </w:rPr>
        <w:t>　　3.4 木工机械行业进出口市场分析</w:t>
      </w:r>
      <w:r>
        <w:rPr>
          <w:rFonts w:hint="eastAsia"/>
        </w:rPr>
        <w:br/>
      </w:r>
      <w:r>
        <w:rPr>
          <w:rFonts w:hint="eastAsia"/>
        </w:rPr>
        <w:t>　　　　3.4.1 木工机械行业进出口状况综述</w:t>
      </w:r>
      <w:r>
        <w:rPr>
          <w:rFonts w:hint="eastAsia"/>
        </w:rPr>
        <w:br/>
      </w:r>
      <w:r>
        <w:rPr>
          <w:rFonts w:hint="eastAsia"/>
        </w:rPr>
        <w:t>　　　　3.4.2 木工机械行业出口市场分析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3.4.3 木工机械行业进口市场分析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3.4.4 木工机械行业进出口前景及建议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（1）木工机械行业出口前景及建议</w:t>
      </w:r>
      <w:r>
        <w:rPr>
          <w:rFonts w:hint="eastAsia"/>
        </w:rPr>
        <w:br/>
      </w:r>
      <w:r>
        <w:rPr>
          <w:rFonts w:hint="eastAsia"/>
        </w:rPr>
        <w:t>　　　　（2）木工机械行业进口前景及建议</w:t>
      </w:r>
      <w:r>
        <w:rPr>
          <w:rFonts w:hint="eastAsia"/>
        </w:rPr>
        <w:br/>
      </w:r>
      <w:r>
        <w:rPr>
          <w:rFonts w:hint="eastAsia"/>
        </w:rPr>
        <w:t>　　3.5 中国木工机械行业发展趋势</w:t>
      </w:r>
      <w:r>
        <w:rPr>
          <w:rFonts w:hint="eastAsia"/>
        </w:rPr>
        <w:br/>
      </w:r>
      <w:r>
        <w:rPr>
          <w:rFonts w:hint="eastAsia"/>
        </w:rPr>
        <w:t>　　　　3.5.1 木工机械行业发展的驱动因素分析</w:t>
      </w:r>
      <w:r>
        <w:rPr>
          <w:rFonts w:hint="eastAsia"/>
        </w:rPr>
        <w:br/>
      </w:r>
      <w:r>
        <w:rPr>
          <w:rFonts w:hint="eastAsia"/>
        </w:rPr>
        <w:t>　　　　3.5.2 木工机械行业发展的障碍因素分析</w:t>
      </w:r>
      <w:r>
        <w:rPr>
          <w:rFonts w:hint="eastAsia"/>
        </w:rPr>
        <w:br/>
      </w:r>
      <w:r>
        <w:rPr>
          <w:rFonts w:hint="eastAsia"/>
        </w:rPr>
        <w:t>　　　　3.5.3 木工机械行业发展趋势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木工机械行业市场竞争状况分析</w:t>
      </w:r>
      <w:r>
        <w:rPr>
          <w:rFonts w:hint="eastAsia"/>
        </w:rPr>
        <w:br/>
      </w:r>
      <w:r>
        <w:rPr>
          <w:rFonts w:hint="eastAsia"/>
        </w:rPr>
        <w:t>　　4.1 木工机械行业竞争强度分析</w:t>
      </w:r>
      <w:r>
        <w:rPr>
          <w:rFonts w:hint="eastAsia"/>
        </w:rPr>
        <w:br/>
      </w:r>
      <w:r>
        <w:rPr>
          <w:rFonts w:hint="eastAsia"/>
        </w:rPr>
        <w:t>　　　　4.1.1 行业现有企业的竞争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行业对上游供应商议价能力</w:t>
      </w:r>
      <w:r>
        <w:rPr>
          <w:rFonts w:hint="eastAsia"/>
        </w:rPr>
        <w:br/>
      </w:r>
      <w:r>
        <w:rPr>
          <w:rFonts w:hint="eastAsia"/>
        </w:rPr>
        <w:t>　　　　4.1.4 行业对下游业主议价能力</w:t>
      </w:r>
      <w:r>
        <w:rPr>
          <w:rFonts w:hint="eastAsia"/>
        </w:rPr>
        <w:br/>
      </w:r>
      <w:r>
        <w:rPr>
          <w:rFonts w:hint="eastAsia"/>
        </w:rPr>
        <w:t>　　　　4.1.5 行业替代品威胁分析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木工机械行业竞争格局分析</w:t>
      </w:r>
      <w:r>
        <w:rPr>
          <w:rFonts w:hint="eastAsia"/>
        </w:rPr>
        <w:br/>
      </w:r>
      <w:r>
        <w:rPr>
          <w:rFonts w:hint="eastAsia"/>
        </w:rPr>
        <w:t>　　　　4.2.1 经济类型竞争分析</w:t>
      </w:r>
      <w:r>
        <w:rPr>
          <w:rFonts w:hint="eastAsia"/>
        </w:rPr>
        <w:br/>
      </w:r>
      <w:r>
        <w:rPr>
          <w:rFonts w:hint="eastAsia"/>
        </w:rPr>
        <w:t>　　　　4.2.2 区域分布竞争分析</w:t>
      </w:r>
      <w:r>
        <w:rPr>
          <w:rFonts w:hint="eastAsia"/>
        </w:rPr>
        <w:br/>
      </w:r>
      <w:r>
        <w:rPr>
          <w:rFonts w:hint="eastAsia"/>
        </w:rPr>
        <w:t>　　　　4.2.3 市场占有竞争分析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木工机械行业细分市场发展潜力分析</w:t>
      </w:r>
      <w:r>
        <w:rPr>
          <w:rFonts w:hint="eastAsia"/>
        </w:rPr>
        <w:br/>
      </w:r>
      <w:r>
        <w:rPr>
          <w:rFonts w:hint="eastAsia"/>
        </w:rPr>
        <w:t>　　5.1 原木加工机械市场潜力分析</w:t>
      </w:r>
      <w:r>
        <w:rPr>
          <w:rFonts w:hint="eastAsia"/>
        </w:rPr>
        <w:br/>
      </w:r>
      <w:r>
        <w:rPr>
          <w:rFonts w:hint="eastAsia"/>
        </w:rPr>
        <w:t>　　　　5.1.1 原木加工机械市场发展现状</w:t>
      </w:r>
      <w:r>
        <w:rPr>
          <w:rFonts w:hint="eastAsia"/>
        </w:rPr>
        <w:br/>
      </w:r>
      <w:r>
        <w:rPr>
          <w:rFonts w:hint="eastAsia"/>
        </w:rPr>
        <w:t>　　　　5.1.2 原木加工机械市场潜力分析</w:t>
      </w:r>
      <w:r>
        <w:rPr>
          <w:rFonts w:hint="eastAsia"/>
        </w:rPr>
        <w:br/>
      </w:r>
      <w:r>
        <w:rPr>
          <w:rFonts w:hint="eastAsia"/>
        </w:rPr>
        <w:t>　　5.2 胶合板设备市场潜力分析</w:t>
      </w:r>
      <w:r>
        <w:rPr>
          <w:rFonts w:hint="eastAsia"/>
        </w:rPr>
        <w:br/>
      </w:r>
      <w:r>
        <w:rPr>
          <w:rFonts w:hint="eastAsia"/>
        </w:rPr>
        <w:t>　　　　5.2.1 胶合板设备市场发展现状</w:t>
      </w:r>
      <w:r>
        <w:rPr>
          <w:rFonts w:hint="eastAsia"/>
        </w:rPr>
        <w:br/>
      </w:r>
      <w:r>
        <w:rPr>
          <w:rFonts w:hint="eastAsia"/>
        </w:rPr>
        <w:t>　　　　5.2.2 胶合板设备市场潜力分析</w:t>
      </w:r>
      <w:r>
        <w:rPr>
          <w:rFonts w:hint="eastAsia"/>
        </w:rPr>
        <w:br/>
      </w:r>
      <w:r>
        <w:rPr>
          <w:rFonts w:hint="eastAsia"/>
        </w:rPr>
        <w:t>　　5.3 纤维板设备市场潜力分析</w:t>
      </w:r>
      <w:r>
        <w:rPr>
          <w:rFonts w:hint="eastAsia"/>
        </w:rPr>
        <w:br/>
      </w:r>
      <w:r>
        <w:rPr>
          <w:rFonts w:hint="eastAsia"/>
        </w:rPr>
        <w:t>　　　　5.3.1 纤维板设备市场发展现状</w:t>
      </w:r>
      <w:r>
        <w:rPr>
          <w:rFonts w:hint="eastAsia"/>
        </w:rPr>
        <w:br/>
      </w:r>
      <w:r>
        <w:rPr>
          <w:rFonts w:hint="eastAsia"/>
        </w:rPr>
        <w:t>　　　　5.3.2 纤维板设备市场潜力分析</w:t>
      </w:r>
      <w:r>
        <w:rPr>
          <w:rFonts w:hint="eastAsia"/>
        </w:rPr>
        <w:br/>
      </w:r>
      <w:r>
        <w:rPr>
          <w:rFonts w:hint="eastAsia"/>
        </w:rPr>
        <w:t>　　5.4 刨花板设备市场潜力分析</w:t>
      </w:r>
      <w:r>
        <w:rPr>
          <w:rFonts w:hint="eastAsia"/>
        </w:rPr>
        <w:br/>
      </w:r>
      <w:r>
        <w:rPr>
          <w:rFonts w:hint="eastAsia"/>
        </w:rPr>
        <w:t>　　　　5.4.1 刨花板设备市场发展现状</w:t>
      </w:r>
      <w:r>
        <w:rPr>
          <w:rFonts w:hint="eastAsia"/>
        </w:rPr>
        <w:br/>
      </w:r>
      <w:r>
        <w:rPr>
          <w:rFonts w:hint="eastAsia"/>
        </w:rPr>
        <w:t>　　　　5.4.2 刨花板设备市场潜力分析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木工机械行业制造商排名分析</w:t>
      </w:r>
      <w:r>
        <w:rPr>
          <w:rFonts w:hint="eastAsia"/>
        </w:rPr>
        <w:br/>
      </w:r>
      <w:r>
        <w:rPr>
          <w:rFonts w:hint="eastAsia"/>
        </w:rPr>
        <w:t>　　　　6.1.1 木工机械行业制造商规模整体情况</w:t>
      </w:r>
      <w:r>
        <w:rPr>
          <w:rFonts w:hint="eastAsia"/>
        </w:rPr>
        <w:br/>
      </w:r>
      <w:r>
        <w:rPr>
          <w:rFonts w:hint="eastAsia"/>
        </w:rPr>
        <w:t>　　　　6.1.2 木工机械行业制造商工业总产值排名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6.1.3 木工机械行业制造商销售收入排名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6.1.4 木工机械行业制造商利润总额排名</w:t>
      </w:r>
      <w:r>
        <w:rPr>
          <w:rFonts w:hint="eastAsia"/>
        </w:rPr>
        <w:br/>
      </w:r>
      <w:r>
        <w:rPr>
          <w:rFonts w:hint="eastAsia"/>
        </w:rPr>
        <w:t>　　6.2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上海人造板机器厂有限公司经营情况分析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（7）企业专利技术分析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东莞市南兴木工机械有限公司经营情况分析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（7）企业专利技术分析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青岛威特动力木业机械有限公司经营情况分析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（7）企业专利技术分析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山东工友集团股份有限公司经营情况分析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（7）企业专利技术分析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上海捷成白鹤木工机械有限公司经营情况分析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（7）企业专利技术分析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中.智.林.－木工机械行业投资分析及预测</w:t>
      </w:r>
      <w:r>
        <w:rPr>
          <w:rFonts w:hint="eastAsia"/>
        </w:rPr>
        <w:br/>
      </w:r>
      <w:r>
        <w:rPr>
          <w:rFonts w:hint="eastAsia"/>
        </w:rPr>
        <w:t>　　7.1 木工机械行业及细分市场吸引力评价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木工机械行业吸引力评价</w:t>
      </w:r>
      <w:r>
        <w:rPr>
          <w:rFonts w:hint="eastAsia"/>
        </w:rPr>
        <w:br/>
      </w:r>
      <w:r>
        <w:rPr>
          <w:rFonts w:hint="eastAsia"/>
        </w:rPr>
        <w:t>　　　　7.1.2 木工机械行业细分市场吸引力评价</w:t>
      </w:r>
      <w:r>
        <w:rPr>
          <w:rFonts w:hint="eastAsia"/>
        </w:rPr>
        <w:br/>
      </w:r>
      <w:r>
        <w:rPr>
          <w:rFonts w:hint="eastAsia"/>
        </w:rPr>
        <w:t>　　7.2 木工机械行业投资特性分析</w:t>
      </w:r>
      <w:r>
        <w:rPr>
          <w:rFonts w:hint="eastAsia"/>
        </w:rPr>
        <w:br/>
      </w:r>
      <w:r>
        <w:rPr>
          <w:rFonts w:hint="eastAsia"/>
        </w:rPr>
        <w:t>　　　　7.2.1 木工机械行业进入壁垒分析</w:t>
      </w:r>
      <w:r>
        <w:rPr>
          <w:rFonts w:hint="eastAsia"/>
        </w:rPr>
        <w:br/>
      </w:r>
      <w:r>
        <w:rPr>
          <w:rFonts w:hint="eastAsia"/>
        </w:rPr>
        <w:t>　　　　7.2.2 木工机械行业盈利模式分析</w:t>
      </w:r>
      <w:r>
        <w:rPr>
          <w:rFonts w:hint="eastAsia"/>
        </w:rPr>
        <w:br/>
      </w:r>
      <w:r>
        <w:rPr>
          <w:rFonts w:hint="eastAsia"/>
        </w:rPr>
        <w:t>　　7.3 木工机械行业投资兼并与重组整合分析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（1）行业兼并重组形式分析</w:t>
      </w:r>
      <w:r>
        <w:rPr>
          <w:rFonts w:hint="eastAsia"/>
        </w:rPr>
        <w:br/>
      </w:r>
      <w:r>
        <w:rPr>
          <w:rFonts w:hint="eastAsia"/>
        </w:rPr>
        <w:t>　　　　（2）行业兼并重组驱动因素分析</w:t>
      </w:r>
      <w:r>
        <w:rPr>
          <w:rFonts w:hint="eastAsia"/>
        </w:rPr>
        <w:br/>
      </w:r>
      <w:r>
        <w:rPr>
          <w:rFonts w:hint="eastAsia"/>
        </w:rPr>
        <w:t>　　　　7.3.2 行业兼并与重组整合趋势</w:t>
      </w:r>
      <w:r>
        <w:rPr>
          <w:rFonts w:hint="eastAsia"/>
        </w:rPr>
        <w:br/>
      </w:r>
      <w:r>
        <w:rPr>
          <w:rFonts w:hint="eastAsia"/>
        </w:rPr>
        <w:t>　　7.4 木工机械行业投资机会与投资风险分析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7.4.1 木工机械行业投资机会分析</w:t>
      </w:r>
      <w:r>
        <w:rPr>
          <w:rFonts w:hint="eastAsia"/>
        </w:rPr>
        <w:br/>
      </w:r>
      <w:r>
        <w:rPr>
          <w:rFonts w:hint="eastAsia"/>
        </w:rPr>
        <w:t>　　　　7.4.2 木工机械行业投资风险分析</w:t>
      </w:r>
      <w:r>
        <w:rPr>
          <w:rFonts w:hint="eastAsia"/>
        </w:rPr>
        <w:br/>
      </w:r>
      <w:r>
        <w:rPr>
          <w:rFonts w:hint="eastAsia"/>
        </w:rPr>
        <w:t>　　7.5 木工机械行业投资建议</w:t>
      </w:r>
      <w:r>
        <w:rPr>
          <w:rFonts w:hint="eastAsia"/>
        </w:rPr>
        <w:br/>
      </w:r>
      <w:r>
        <w:rPr>
          <w:rFonts w:hint="eastAsia"/>
        </w:rPr>
        <w:t>　　　　7.5.1 木工机械行业投资价值</w:t>
      </w:r>
      <w:r>
        <w:rPr>
          <w:rFonts w:hint="eastAsia"/>
        </w:rPr>
        <w:br/>
      </w:r>
      <w:r>
        <w:rPr>
          <w:rFonts w:hint="eastAsia"/>
        </w:rPr>
        <w:t>　　　　7.5.2 木工机械行业可投资方向</w:t>
      </w:r>
      <w:r>
        <w:rPr>
          <w:rFonts w:hint="eastAsia"/>
        </w:rPr>
        <w:br/>
      </w:r>
      <w:r>
        <w:rPr>
          <w:rFonts w:hint="eastAsia"/>
        </w:rPr>
        <w:t>　　　　7.5.3 木工机械行业投资建议</w:t>
      </w:r>
      <w:r>
        <w:rPr>
          <w:rFonts w:hint="eastAsia"/>
        </w:rPr>
        <w:br/>
      </w:r>
      <w:r>
        <w:rPr>
          <w:rFonts w:hint="eastAsia"/>
        </w:rPr>
        <w:t>　　　　（1）进入行业的投资方式</w:t>
      </w:r>
      <w:r>
        <w:rPr>
          <w:rFonts w:hint="eastAsia"/>
        </w:rPr>
        <w:br/>
      </w:r>
      <w:r>
        <w:rPr>
          <w:rFonts w:hint="eastAsia"/>
        </w:rPr>
        <w:t>　　　　（2）行业企业的投资建议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4c1ff5c4f456a" w:history="1">
        <w:r>
          <w:rPr>
            <w:rStyle w:val="Hyperlink"/>
          </w:rPr>
          <w:t>2025-2031年中国木工机械市场调查研究及发展前景趋势分析报告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4c1ff5c4f456a" w:history="1">
        <w:r>
          <w:rPr>
            <w:rStyle w:val="Hyperlink"/>
          </w:rPr>
          <w:t>https://www.20087.com/M_JiXieJiDian/A3/MuGongJiXieChanYeXianZhuangYuFaZhanQianJing.html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254af8a3e4e4d" w:history="1">
      <w:r>
        <w:rPr>
          <w:rStyle w:val="Hyperlink"/>
        </w:rPr>
        <w:t>2025-2031年中国木工机械市场调查研究及发展前景趋势分析报告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MuGongJiXieChanYeXianZhuangYuFaZhanQianJing.html" TargetMode="External" Id="Rc2d4c1ff5c4f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MuGongJiXieChanYeXianZhuangYuFaZhanQianJing.html" TargetMode="External" Id="Rf7f254af8a3e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2025-01-21T08:09:00Z</dcterms:created>
  <dcterms:modified xsi:type="dcterms:W3CDTF">2025-01-21T09:09:00Z</dcterms:modified>
  <dc:subject>2025-2031年中国木工机械市场调查研究及发展前景趋势分析报告</dc:subject>
  <dc:title>2025-2031年中国木工机械市场调查研究及发展前景趋势分析报告</dc:title>
  <cp:keywords>2025-2031年中国木工机械市场调查研究及发展前景趋势分析报告</cp:keywords>
  <dc:description>2025-2031年中国木工机械市场调查研究及发展前景趋势分析报告</dc:description>
</cp:coreProperties>
</file>