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e63268c494c56" w:history="1">
              <w:r>
                <w:rPr>
                  <w:rStyle w:val="Hyperlink"/>
                </w:rPr>
                <w:t>2024-2030年中国裁断机市场深度剖析及发展趋势预测报告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e63268c494c56" w:history="1">
              <w:r>
                <w:rPr>
                  <w:rStyle w:val="Hyperlink"/>
                </w:rPr>
                <w:t>2024-2030年中国裁断机市场深度剖析及发展趋势预测报告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e63268c494c56" w:history="1">
                <w:r>
                  <w:rPr>
                    <w:rStyle w:val="Hyperlink"/>
                  </w:rPr>
                  <w:t>https://www.20087.com/3/8A/CaiDuanJiShiChangQianJing.html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作为纺织、皮革、复合材料等行业的关键生产设备，近年来受益于自动化和智能化技术的进步，实现了高精度、高效率和高灵活性。现代裁断机不仅能够处理各种材料，还能够根据设计图自动排版和裁剪，大大提高了生产效率和材料利用率。同时，通过集成视觉系统和机器人技术，裁断机能够实现复杂形状和细节的精确裁切。</w:t>
      </w:r>
      <w:r>
        <w:rPr>
          <w:rFonts w:hint="eastAsia"/>
        </w:rPr>
        <w:br/>
      </w:r>
      <w:r>
        <w:rPr>
          <w:rFonts w:hint="eastAsia"/>
        </w:rPr>
        <w:t>　　未来，裁断机的发展将更加注重个性化定制和环保生产。个性化定制方面，通过物联网（IoT）和大数据分析，裁断机将能够快速响应市场需求，实现小批量、多品种的柔性生产，满足消费者对个性化产品的需求。环保生产方面，通过优化设计和采用环保材料，裁断机将减少材料浪费和环境污染，实现绿色制造。此外，随着人工智能和机器学习技术的应用，裁断机将能够自我学习和优化裁剪路径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4e63268c494c56" w:history="1">
        <w:r>
          <w:rPr>
            <w:rStyle w:val="Hyperlink"/>
          </w:rPr>
          <w:t>2024-2030年中国裁断机市场深度剖析及发展趋势预测报告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裁断机行业现状，涵盖裁断机市场规模、产销格局、价格走势、技术特点及产业链结构，分析裁断机重点企业竞争策略与市场表现。通过研究裁断机消费群体特征、区域分布情况，评估行业政策影响，预测裁断机市场发展前景与投资价值。报告为裁断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中国裁断机行业供给情况分析及趋势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2019-2024年中国裁断机行业市场供给分析</w:t>
      </w:r>
      <w:r>
        <w:rPr>
          <w:rFonts w:hint="eastAsia"/>
        </w:rPr>
        <w:br/>
      </w:r>
      <w:r>
        <w:rPr>
          <w:rFonts w:hint="eastAsia"/>
        </w:rPr>
        <w:t>　　　　一、裁断机整体供给情况分析</w:t>
      </w:r>
      <w:r>
        <w:rPr>
          <w:rFonts w:hint="eastAsia"/>
        </w:rPr>
        <w:br/>
      </w:r>
      <w:r>
        <w:rPr>
          <w:rFonts w:hint="eastAsia"/>
        </w:rPr>
        <w:t>　　　　二、裁断机重点区域供给分析</w:t>
      </w:r>
      <w:r>
        <w:rPr>
          <w:rFonts w:hint="eastAsia"/>
        </w:rPr>
        <w:br/>
      </w:r>
      <w:r>
        <w:rPr>
          <w:rFonts w:hint="eastAsia"/>
        </w:rPr>
        <w:t>　　第二节 裁断机行业供给关系因素分析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2024-2030年中国裁断机行业市场供给趋势</w:t>
      </w:r>
      <w:r>
        <w:rPr>
          <w:rFonts w:hint="eastAsia"/>
        </w:rPr>
        <w:br/>
      </w:r>
      <w:r>
        <w:rPr>
          <w:rFonts w:hint="eastAsia"/>
        </w:rPr>
        <w:t>　　　　一、裁断机整体供给情况趋势分析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二、裁断机重点区域供给趋势分析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三、影响未来裁断机供给的因素分析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欧债危机下裁断机行业宏观经济环境分析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2024年中国裁断机行业发展概况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2024年中国裁断机行业发展态势分析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2024年中国裁断机行业发展特点分析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2024年中国裁断机行业市场供需分析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2024年中国裁断机行业价格分析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2019-2024年中国裁断机行业整体运行状况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2019-2024年裁断机行业产销分析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2019-2024年裁断机行业盈利能力分析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2019-2024年裁断机行业偿债能力分析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2019-2024年裁断机行业营运能力分析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2024-2030年中国裁断机行业进出口市场分析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2019-2024年裁断机行业进出口特点分析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2019-2024年裁断机行业进出口量分析</w:t>
      </w:r>
      <w:r>
        <w:rPr>
          <w:rFonts w:hint="eastAsia"/>
        </w:rPr>
        <w:br/>
      </w:r>
      <w:r>
        <w:rPr>
          <w:rFonts w:hint="eastAsia"/>
        </w:rPr>
        <w:t>　　　　一、裁断机进口分析</w:t>
      </w:r>
      <w:r>
        <w:rPr>
          <w:rFonts w:hint="eastAsia"/>
        </w:rPr>
        <w:br/>
      </w:r>
      <w:r>
        <w:rPr>
          <w:rFonts w:hint="eastAsia"/>
        </w:rPr>
        <w:t>　　　　二、裁断机出口分析</w:t>
      </w:r>
      <w:r>
        <w:rPr>
          <w:rFonts w:hint="eastAsia"/>
        </w:rPr>
        <w:br/>
      </w:r>
      <w:r>
        <w:rPr>
          <w:rFonts w:hint="eastAsia"/>
        </w:rPr>
        <w:t>　　第三节 2024-2030年裁断机行业进出口市场预测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一、裁断机进口预测</w:t>
      </w:r>
      <w:r>
        <w:rPr>
          <w:rFonts w:hint="eastAsia"/>
        </w:rPr>
        <w:br/>
      </w:r>
      <w:r>
        <w:rPr>
          <w:rFonts w:hint="eastAsia"/>
        </w:rPr>
        <w:t>　　　　二、裁断机出口预测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2024-2030年裁断机行业投资价值（绩效）及行业发展预测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2024-2030年裁断机行业成长性分析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2024-2030年裁断机行业经营能力分析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2024-2030年裁断机行业盈利能力分析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2024-2030年裁断机行业偿债能力分析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2024-2030年中国裁断机行业产值预测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2024-2030年中国裁断机行业销售收入预测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2024-2030年中国裁断机行业总资产预测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2019-2024年中国裁断机产业重点区域运行分析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2019-2024年重点地区（一）裁断机产业运行情况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2019-2024年重点地区（二）裁断机产业运行情况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2019-2024年重点地区（三）裁断机产业运行情况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2019-2024年重点地区（四）裁断机产业运行情况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2019-2024年重点地区（五）裁断机产业运行情况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2019-2024年重点地区（六）裁断机产业运行情况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2019-2024年重点地区（七）裁断机产业运行情况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中国裁断机行业重点企业竞争力分析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2019-2024年中国裁断机行业集中度分析</w:t>
      </w:r>
      <w:r>
        <w:rPr>
          <w:rFonts w:hint="eastAsia"/>
        </w:rPr>
        <w:br/>
      </w:r>
      <w:r>
        <w:rPr>
          <w:rFonts w:hint="eastAsia"/>
        </w:rPr>
        <w:t>　　第二节 裁断机国内外SWOT分析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2024-2030年中国裁断机行业竞争格局预测分析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中国裁断机行业投资策略分析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2019-2024年中国裁断机行业投资收益分析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2019-2024年中国裁断机行业产品投资方向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2024-2030年中国裁断机行业投资收益预测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二、2024-2030年中国裁断机行业工业总产值预测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三、2024-2030年中国裁断机行业销售收入预测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四、2024-2030年中国裁断机行业利润总额预测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五、2024-2030年中国裁断机行业总资产预测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中国裁断机行业投资风险分析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中国裁断机行业内部风险分析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中国裁断机行业外部风险分析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裁断机图片</w:t>
      </w:r>
      <w:r>
        <w:rPr>
          <w:rFonts w:hint="eastAsia"/>
        </w:rPr>
        <w:br/>
      </w:r>
      <w:r>
        <w:rPr>
          <w:rFonts w:hint="eastAsia"/>
        </w:rPr>
        <w:t>　　图表 裁断机种类 分类</w:t>
      </w:r>
      <w:r>
        <w:rPr>
          <w:rFonts w:hint="eastAsia"/>
        </w:rPr>
        <w:br/>
      </w:r>
      <w:r>
        <w:rPr>
          <w:rFonts w:hint="eastAsia"/>
        </w:rPr>
        <w:t>　　图表 裁断机用途 应用</w:t>
      </w:r>
      <w:r>
        <w:rPr>
          <w:rFonts w:hint="eastAsia"/>
        </w:rPr>
        <w:br/>
      </w:r>
      <w:r>
        <w:rPr>
          <w:rFonts w:hint="eastAsia"/>
        </w:rPr>
        <w:t>　　图表 裁断机主要特点</w:t>
      </w:r>
      <w:r>
        <w:rPr>
          <w:rFonts w:hint="eastAsia"/>
        </w:rPr>
        <w:br/>
      </w:r>
      <w:r>
        <w:rPr>
          <w:rFonts w:hint="eastAsia"/>
        </w:rPr>
        <w:t>　　图表 裁断机产业链分析</w:t>
      </w:r>
      <w:r>
        <w:rPr>
          <w:rFonts w:hint="eastAsia"/>
        </w:rPr>
        <w:br/>
      </w:r>
      <w:r>
        <w:rPr>
          <w:rFonts w:hint="eastAsia"/>
        </w:rPr>
        <w:t>　　图表 裁断机政策分析</w:t>
      </w:r>
      <w:r>
        <w:rPr>
          <w:rFonts w:hint="eastAsia"/>
        </w:rPr>
        <w:br/>
      </w:r>
      <w:r>
        <w:rPr>
          <w:rFonts w:hint="eastAsia"/>
        </w:rPr>
        <w:t>　　图表 裁断机技术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2019-2023年裁断机行业市场容量分析</w:t>
      </w:r>
      <w:r>
        <w:rPr>
          <w:rFonts w:hint="eastAsia"/>
        </w:rPr>
        <w:br/>
      </w:r>
      <w:r>
        <w:rPr>
          <w:rFonts w:hint="eastAsia"/>
        </w:rPr>
        <w:t>　　图表 裁断机生产现状</w:t>
      </w:r>
      <w:r>
        <w:rPr>
          <w:rFonts w:hint="eastAsia"/>
        </w:rPr>
        <w:br/>
      </w:r>
      <w:r>
        <w:rPr>
          <w:rFonts w:hint="eastAsia"/>
        </w:rPr>
        <w:t>　　图表 2019-2023年中国裁断机行业产能统计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裁断机行业动态</w:t>
      </w:r>
      <w:r>
        <w:rPr>
          <w:rFonts w:hint="eastAsia"/>
        </w:rPr>
        <w:br/>
      </w:r>
      <w:r>
        <w:rPr>
          <w:rFonts w:hint="eastAsia"/>
        </w:rPr>
        <w:t>　　图表 2019-2023年中国裁断机市场需求量及增速统计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2019-2023年中国裁断机行业销售收入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2023年中国裁断机行业需求领域分布格局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2019-2023年中国裁断机行业利润总额统计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2019-2023年中国裁断机进口情况分析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2019-2023年中国裁断机出口情况分析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2019-2023年中国裁断机价格走势</w:t>
      </w:r>
      <w:r>
        <w:rPr>
          <w:rFonts w:hint="eastAsia"/>
        </w:rPr>
        <w:br/>
      </w:r>
      <w:r>
        <w:rPr>
          <w:rFonts w:hint="eastAsia"/>
        </w:rPr>
        <w:t>　　图表 2023年裁断机成本和利润分析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裁断机品牌</w:t>
      </w:r>
      <w:r>
        <w:rPr>
          <w:rFonts w:hint="eastAsia"/>
        </w:rPr>
        <w:br/>
      </w:r>
      <w:r>
        <w:rPr>
          <w:rFonts w:hint="eastAsia"/>
        </w:rPr>
        <w:t>　　图表 裁断机企业（一）概况</w:t>
      </w:r>
      <w:r>
        <w:rPr>
          <w:rFonts w:hint="eastAsia"/>
        </w:rPr>
        <w:br/>
      </w:r>
      <w:r>
        <w:rPr>
          <w:rFonts w:hint="eastAsia"/>
        </w:rPr>
        <w:t>　　图表 企业裁断机型号 规格</w:t>
      </w:r>
      <w:r>
        <w:rPr>
          <w:rFonts w:hint="eastAsia"/>
        </w:rPr>
        <w:br/>
      </w:r>
      <w:r>
        <w:rPr>
          <w:rFonts w:hint="eastAsia"/>
        </w:rPr>
        <w:t>　　图表 裁断机企业（一）经营分析</w:t>
      </w:r>
      <w:r>
        <w:rPr>
          <w:rFonts w:hint="eastAsia"/>
        </w:rPr>
        <w:br/>
      </w:r>
      <w:r>
        <w:rPr>
          <w:rFonts w:hint="eastAsia"/>
        </w:rPr>
        <w:t>　　图表 裁断机企业（一）盈利能力情况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裁断机上游现状</w:t>
      </w:r>
      <w:r>
        <w:rPr>
          <w:rFonts w:hint="eastAsia"/>
        </w:rPr>
        <w:br/>
      </w:r>
      <w:r>
        <w:rPr>
          <w:rFonts w:hint="eastAsia"/>
        </w:rPr>
        <w:t>　　图表 裁断机下游调研</w:t>
      </w:r>
      <w:r>
        <w:rPr>
          <w:rFonts w:hint="eastAsia"/>
        </w:rPr>
        <w:br/>
      </w:r>
      <w:r>
        <w:rPr>
          <w:rFonts w:hint="eastAsia"/>
        </w:rPr>
        <w:t>　　图表 裁断机企业（二）概况</w:t>
      </w:r>
      <w:r>
        <w:rPr>
          <w:rFonts w:hint="eastAsia"/>
        </w:rPr>
        <w:br/>
      </w:r>
      <w:r>
        <w:rPr>
          <w:rFonts w:hint="eastAsia"/>
        </w:rPr>
        <w:t>　　图表 企业裁断机型号 规格</w:t>
      </w:r>
      <w:r>
        <w:rPr>
          <w:rFonts w:hint="eastAsia"/>
        </w:rPr>
        <w:br/>
      </w:r>
      <w:r>
        <w:rPr>
          <w:rFonts w:hint="eastAsia"/>
        </w:rPr>
        <w:t>　　图表 裁断机企业（二）经营分析</w:t>
      </w:r>
      <w:r>
        <w:rPr>
          <w:rFonts w:hint="eastAsia"/>
        </w:rPr>
        <w:br/>
      </w:r>
      <w:r>
        <w:rPr>
          <w:rFonts w:hint="eastAsia"/>
        </w:rPr>
        <w:t>　　图表 裁断机企业（二）盈利能力情况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裁断机企业（三）概况</w:t>
      </w:r>
      <w:r>
        <w:rPr>
          <w:rFonts w:hint="eastAsia"/>
        </w:rPr>
        <w:br/>
      </w:r>
      <w:r>
        <w:rPr>
          <w:rFonts w:hint="eastAsia"/>
        </w:rPr>
        <w:t>　　图表 企业裁断机型号 规格</w:t>
      </w:r>
      <w:r>
        <w:rPr>
          <w:rFonts w:hint="eastAsia"/>
        </w:rPr>
        <w:br/>
      </w:r>
      <w:r>
        <w:rPr>
          <w:rFonts w:hint="eastAsia"/>
        </w:rPr>
        <w:t>　　图表 裁断机企业（三）经营分析</w:t>
      </w:r>
      <w:r>
        <w:rPr>
          <w:rFonts w:hint="eastAsia"/>
        </w:rPr>
        <w:br/>
      </w:r>
      <w:r>
        <w:rPr>
          <w:rFonts w:hint="eastAsia"/>
        </w:rPr>
        <w:t>　　图表 裁断机企业（三）盈利能力情况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裁断机优势</w:t>
      </w:r>
      <w:r>
        <w:rPr>
          <w:rFonts w:hint="eastAsia"/>
        </w:rPr>
        <w:br/>
      </w:r>
      <w:r>
        <w:rPr>
          <w:rFonts w:hint="eastAsia"/>
        </w:rPr>
        <w:t>　　图表 裁断机劣势</w:t>
      </w:r>
      <w:r>
        <w:rPr>
          <w:rFonts w:hint="eastAsia"/>
        </w:rPr>
        <w:br/>
      </w:r>
      <w:r>
        <w:rPr>
          <w:rFonts w:hint="eastAsia"/>
        </w:rPr>
        <w:t>　　图表 裁断机机会</w:t>
      </w:r>
      <w:r>
        <w:rPr>
          <w:rFonts w:hint="eastAsia"/>
        </w:rPr>
        <w:br/>
      </w:r>
      <w:r>
        <w:rPr>
          <w:rFonts w:hint="eastAsia"/>
        </w:rPr>
        <w:t>　　图表 裁断机威胁</w:t>
      </w:r>
      <w:r>
        <w:rPr>
          <w:rFonts w:hint="eastAsia"/>
        </w:rPr>
        <w:br/>
      </w:r>
      <w:r>
        <w:rPr>
          <w:rFonts w:hint="eastAsia"/>
        </w:rPr>
        <w:t>　　图表 2024-2030年中国裁断机行业产能预测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2024-2030年中国裁断机市场销售预测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2024-2030年中国裁断机市场前景分析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2024-2030年中国裁断机行业风险分析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e63268c494c56" w:history="1">
        <w:r>
          <w:rPr>
            <w:rStyle w:val="Hyperlink"/>
          </w:rPr>
          <w:t>2024-2030年中国裁断机市场深度剖析及发展趋势预测报告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e63268c494c56" w:history="1">
        <w:r>
          <w:rPr>
            <w:rStyle w:val="Hyperlink"/>
          </w:rPr>
          <w:t>https://www.20087.com/3/8A/CaiDuanJiShiChangQianJing.html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c445abb24872" w:history="1">
      <w:r>
        <w:rPr>
          <w:rStyle w:val="Hyperlink"/>
        </w:rPr>
        <w:t>2024-2030年中国裁断机市场深度剖析及发展趋势预测报告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CaiDuanJiShiChangQianJing.html" TargetMode="External" Id="R094e63268c4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CaiDuanJiShiChangQianJing.html" TargetMode="External" Id="R77b7c445abb2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2024-03-20T03:35:00Z</dcterms:created>
  <dcterms:modified xsi:type="dcterms:W3CDTF">2024-03-20T04:35:00Z</dcterms:modified>
  <dc:subject>2024-2030年中国裁断机市场深度剖析及发展趋势预测报告</dc:subject>
  <dc:title>2024-2030年中国裁断机市场深度剖析及发展趋势预测报告</dc:title>
  <cp:keywords>2024-2030年中国裁断机市场深度剖析及发展趋势预测报告</cp:keywords>
  <dc:description>2024-2030年中国裁断机市场深度剖析及发展趋势预测报告</dc:description>
</cp:coreProperties>
</file>