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adc75c14f4008" w:history="1">
              <w:r>
                <w:rPr>
                  <w:rStyle w:val="Hyperlink"/>
                </w:rPr>
                <w:t>中国OGS触摸屏行业现状调研及发展趋势分析报告（2025-2031年）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adc75c14f4008" w:history="1">
              <w:r>
                <w:rPr>
                  <w:rStyle w:val="Hyperlink"/>
                </w:rPr>
                <w:t>中国OGS触摸屏行业现状调研及发展趋势分析报告（2025-2031年）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adc75c14f4008" w:history="1">
                <w:r>
                  <w:rPr>
                    <w:rStyle w:val="Hyperlink"/>
                  </w:rPr>
                  <w:t>https://www.20087.com/M_JiXieJiDian/A5/OGSChuMoPingShiChangDiaoYanYuQianJingYuCe.html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OGS（One Glass Solution）触摸屏是一种将触控传感器直接嵌入到盖板玻璃中的技术，简化了触摸屏的结构，实现了更薄、更轻、透光性更好的屏幕设计。随着智能手机和平板电脑对轻薄化、高清晰度显示的需求，OGS技术因其成本效益和性能优势而受到青睐。目前，OGS技术正逐步应用于中高端消费电子产品，尤其是在全贴合（Full Lamination）技术的支持下，提升了用户体验。</w:t>
      </w:r>
      <w:r>
        <w:rPr>
          <w:rFonts w:hint="eastAsia"/>
        </w:rPr>
        <w:br/>
      </w:r>
      <w:r>
        <w:rPr>
          <w:rFonts w:hint="eastAsia"/>
        </w:rPr>
        <w:t>　　未来，OGS触摸屏将更加注重柔性显示和交互创新。随着柔性OLED面板的普及，OGS技术将与柔性显示技术深度融合，实现可折叠、可卷曲的屏幕形态，扩展智能设备的应用场景。同时，集成式传感器技术的发展，如指纹识别、面部识别等，将使OGS触摸屏成为多模态输入的中心，提升人机交互的自然性和便捷性。此外，随着5G和物联网技术的推广，OGS触摸屏将支持更高分辨率和更快的刷新率，满足高速数据传输和实时交互的需求。</w:t>
      </w:r>
      <w:r>
        <w:rPr>
          <w:rFonts w:hint="eastAsia"/>
        </w:rPr>
        <w:br/>
      </w:r>
      <w:r>
        <w:rPr>
          <w:rFonts w:hint="eastAsia"/>
        </w:rPr>
        <w:t>　　《</w:t>
      </w:r>
      <w:hyperlink r:id="Ref2adc75c14f4008" w:history="1">
        <w:r>
          <w:rPr>
            <w:rStyle w:val="Hyperlink"/>
          </w:rPr>
          <w:t>中国OGS触摸屏行业现状调研及发展趋势分析报告（2025-2031年）</w:t>
        </w:r>
      </w:hyperlink>
      <w:r>
        <w:rPr>
          <w:rFonts w:hint="eastAsia"/>
        </w:rPr>
        <w:t>》全面梳理了OGS触摸屏产业链，结合市场需求和市场规模等数据，深入剖析OGS触摸屏行业现状。报告详细探讨了OGS触摸屏市场竞争格局，重点关注重点企业及其品牌影响力，并分析了OGS触摸屏价格机制和细分市场特征。通过对OGS触摸屏技术现状及未来方向的评估，报告展望了OGS触摸屏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OGS触摸屏的结构图、工作原理</w:t>
      </w:r>
      <w:r>
        <w:rPr>
          <w:rFonts w:hint="eastAsia"/>
        </w:rPr>
        <w:br/>
      </w:r>
      <w:r>
        <w:rPr>
          <w:rFonts w:hint="eastAsia"/>
        </w:rPr>
        <w:t>　　章OGS触摸屏技术发展趋势分析</w:t>
      </w:r>
      <w:r>
        <w:rPr>
          <w:rFonts w:hint="eastAsia"/>
        </w:rPr>
        <w:br/>
      </w:r>
      <w:r>
        <w:rPr>
          <w:rFonts w:hint="eastAsia"/>
        </w:rPr>
        <w:br/>
      </w:r>
      <w:r>
        <w:rPr>
          <w:rFonts w:hint="eastAsia"/>
        </w:rPr>
        <w:t>第三章 触摸屏市场规模和产值分析预测</w:t>
      </w:r>
      <w:r>
        <w:rPr>
          <w:rFonts w:hint="eastAsia"/>
        </w:rPr>
        <w:br/>
      </w:r>
      <w:r>
        <w:rPr>
          <w:rFonts w:hint="eastAsia"/>
        </w:rPr>
        <w:t>第四章 不同应用领域触摸屏市场规模和产值分析预测</w:t>
      </w:r>
      <w:r>
        <w:rPr>
          <w:rFonts w:hint="eastAsia"/>
        </w:rPr>
        <w:br/>
      </w:r>
      <w:r>
        <w:rPr>
          <w:rFonts w:hint="eastAsia"/>
        </w:rPr>
        <w:t>　　章四大类触摸屏市场规模及产值分析预测</w:t>
      </w:r>
      <w:r>
        <w:rPr>
          <w:rFonts w:hint="eastAsia"/>
        </w:rPr>
        <w:br/>
      </w:r>
      <w:r>
        <w:rPr>
          <w:rFonts w:hint="eastAsia"/>
        </w:rPr>
        <w:br/>
      </w:r>
      <w:r>
        <w:rPr>
          <w:rFonts w:hint="eastAsia"/>
        </w:rPr>
        <w:t>第六章 手持设备中电容式和电阻式触摸屏的优劣势对比及投资前景调研分析</w:t>
      </w:r>
      <w:r>
        <w:rPr>
          <w:rFonts w:hint="eastAsia"/>
        </w:rPr>
        <w:br/>
      </w:r>
      <w:r>
        <w:rPr>
          <w:rFonts w:hint="eastAsia"/>
        </w:rPr>
        <w:t>　　第一节 优劣势对比</w:t>
      </w:r>
      <w:r>
        <w:rPr>
          <w:rFonts w:hint="eastAsia"/>
        </w:rPr>
        <w:br/>
      </w:r>
      <w:r>
        <w:rPr>
          <w:rFonts w:hint="eastAsia"/>
        </w:rPr>
        <w:t>　　第二节 投资预测分析</w:t>
      </w:r>
      <w:r>
        <w:rPr>
          <w:rFonts w:hint="eastAsia"/>
        </w:rPr>
        <w:br/>
      </w:r>
      <w:r>
        <w:rPr>
          <w:rFonts w:hint="eastAsia"/>
        </w:rPr>
        <w:br/>
      </w:r>
      <w:r>
        <w:rPr>
          <w:rFonts w:hint="eastAsia"/>
        </w:rPr>
        <w:t>第七章 OGS触摸屏市场规模及产值分析预测</w:t>
      </w:r>
      <w:r>
        <w:rPr>
          <w:rFonts w:hint="eastAsia"/>
        </w:rPr>
        <w:br/>
      </w:r>
      <w:r>
        <w:rPr>
          <w:rFonts w:hint="eastAsia"/>
        </w:rPr>
        <w:t>　　第一节 OGS触摸屏市场规模分析预测</w:t>
      </w:r>
      <w:r>
        <w:rPr>
          <w:rFonts w:hint="eastAsia"/>
        </w:rPr>
        <w:br/>
      </w:r>
      <w:r>
        <w:rPr>
          <w:rFonts w:hint="eastAsia"/>
        </w:rPr>
        <w:t>　　第二节 OGS触摸屏市场产值分析预测</w:t>
      </w:r>
      <w:r>
        <w:rPr>
          <w:rFonts w:hint="eastAsia"/>
        </w:rPr>
        <w:br/>
      </w:r>
      <w:r>
        <w:rPr>
          <w:rFonts w:hint="eastAsia"/>
        </w:rPr>
        <w:br/>
      </w:r>
      <w:r>
        <w:rPr>
          <w:rFonts w:hint="eastAsia"/>
        </w:rPr>
        <w:t>第八章 不同应用领域OGS触摸屏市场监测</w:t>
      </w:r>
      <w:r>
        <w:rPr>
          <w:rFonts w:hint="eastAsia"/>
        </w:rPr>
        <w:br/>
      </w:r>
      <w:r>
        <w:rPr>
          <w:rFonts w:hint="eastAsia"/>
        </w:rPr>
        <w:t>　　章OGS触摸屏重点生产企业分析介绍</w:t>
      </w:r>
      <w:r>
        <w:rPr>
          <w:rFonts w:hint="eastAsia"/>
        </w:rPr>
        <w:br/>
      </w:r>
      <w:r>
        <w:rPr>
          <w:rFonts w:hint="eastAsia"/>
        </w:rPr>
        <w:t>　　第一节 友达光电</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信利半导体</w:t>
      </w:r>
      <w:r>
        <w:rPr>
          <w:rFonts w:hint="eastAsia"/>
        </w:rPr>
        <w:br/>
      </w:r>
      <w:r>
        <w:rPr>
          <w:rFonts w:hint="eastAsia"/>
        </w:rPr>
        <w:t>　　　　一、企业简介</w:t>
      </w:r>
      <w:r>
        <w:rPr>
          <w:rFonts w:hint="eastAsia"/>
        </w:rPr>
        <w:br/>
      </w:r>
      <w:r>
        <w:rPr>
          <w:rFonts w:hint="eastAsia"/>
        </w:rPr>
        <w:t>　　　　二、企业主要产品分析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第三节 宸鸿科技</w:t>
      </w:r>
      <w:r>
        <w:rPr>
          <w:rFonts w:hint="eastAsia"/>
        </w:rPr>
        <w:br/>
      </w:r>
      <w:r>
        <w:rPr>
          <w:rFonts w:hint="eastAsia"/>
        </w:rPr>
        <w:t>　　　　一、企业简介</w:t>
      </w:r>
      <w:r>
        <w:rPr>
          <w:rFonts w:hint="eastAsia"/>
        </w:rPr>
        <w:br/>
      </w:r>
      <w:r>
        <w:rPr>
          <w:rFonts w:hint="eastAsia"/>
        </w:rPr>
        <w:t>　　　　二、企业主要产品分析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第四节 胜华科技</w:t>
      </w:r>
      <w:r>
        <w:rPr>
          <w:rFonts w:hint="eastAsia"/>
        </w:rPr>
        <w:br/>
      </w:r>
      <w:r>
        <w:rPr>
          <w:rFonts w:hint="eastAsia"/>
        </w:rPr>
        <w:t>　　　　一、企业简介</w:t>
      </w:r>
      <w:r>
        <w:rPr>
          <w:rFonts w:hint="eastAsia"/>
        </w:rPr>
        <w:br/>
      </w:r>
      <w:r>
        <w:rPr>
          <w:rFonts w:hint="eastAsia"/>
        </w:rPr>
        <w:t>　　　　二、企业主要产品分析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第五节 奇美电子</w:t>
      </w:r>
      <w:r>
        <w:rPr>
          <w:rFonts w:hint="eastAsia"/>
        </w:rPr>
        <w:br/>
      </w:r>
      <w:r>
        <w:rPr>
          <w:rFonts w:hint="eastAsia"/>
        </w:rPr>
        <w:t>　　　　一、企业简介</w:t>
      </w:r>
      <w:r>
        <w:rPr>
          <w:rFonts w:hint="eastAsia"/>
        </w:rPr>
        <w:br/>
      </w:r>
      <w:r>
        <w:rPr>
          <w:rFonts w:hint="eastAsia"/>
        </w:rPr>
        <w:t>　　　　二、企业主要产品分析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七、企业成本费用分析</w:t>
      </w:r>
      <w:r>
        <w:rPr>
          <w:rFonts w:hint="eastAsia"/>
        </w:rPr>
        <w:br/>
      </w:r>
      <w:r>
        <w:rPr>
          <w:rFonts w:hint="eastAsia"/>
        </w:rPr>
        <w:t>　　　　章触摸屏上下游链分析</w:t>
      </w:r>
      <w:r>
        <w:rPr>
          <w:rFonts w:hint="eastAsia"/>
        </w:rPr>
        <w:br/>
      </w:r>
      <w:r>
        <w:rPr>
          <w:rFonts w:hint="eastAsia"/>
        </w:rPr>
        <w:t>　　第一节 ITO玻璃</w:t>
      </w:r>
      <w:r>
        <w:rPr>
          <w:rFonts w:hint="eastAsia"/>
        </w:rPr>
        <w:br/>
      </w:r>
      <w:r>
        <w:rPr>
          <w:rFonts w:hint="eastAsia"/>
        </w:rPr>
        <w:t>　　第二节 银浆</w:t>
      </w:r>
      <w:r>
        <w:rPr>
          <w:rFonts w:hint="eastAsia"/>
        </w:rPr>
        <w:br/>
      </w:r>
      <w:r>
        <w:rPr>
          <w:rFonts w:hint="eastAsia"/>
        </w:rPr>
        <w:t>　　第三节 ITOFilm</w:t>
      </w:r>
      <w:r>
        <w:rPr>
          <w:rFonts w:hint="eastAsia"/>
        </w:rPr>
        <w:br/>
      </w:r>
      <w:r>
        <w:rPr>
          <w:rFonts w:hint="eastAsia"/>
        </w:rPr>
        <w:t>　　第四节 (中.智.林)玻璃基板</w:t>
      </w:r>
      <w:r>
        <w:rPr>
          <w:rFonts w:hint="eastAsia"/>
        </w:rPr>
        <w:br/>
      </w:r>
      <w:r>
        <w:rPr>
          <w:rFonts w:hint="eastAsia"/>
        </w:rPr>
        <w:br/>
      </w:r>
      <w:r>
        <w:rPr>
          <w:rFonts w:hint="eastAsia"/>
        </w:rPr>
        <w:t>图表目录</w:t>
      </w:r>
      <w:r>
        <w:rPr>
          <w:rFonts w:hint="eastAsia"/>
        </w:rPr>
        <w:br/>
      </w:r>
      <w:r>
        <w:rPr>
          <w:rFonts w:hint="eastAsia"/>
        </w:rPr>
        <w:t>　　图表 In-cell全贴技术结构图</w:t>
      </w:r>
      <w:r>
        <w:rPr>
          <w:rFonts w:hint="eastAsia"/>
        </w:rPr>
        <w:br/>
      </w:r>
      <w:r>
        <w:rPr>
          <w:rFonts w:hint="eastAsia"/>
        </w:rPr>
        <w:t>　　图表 In-cell与On-cell对比图（仅显示TFT-LCD结构）</w:t>
      </w:r>
      <w:r>
        <w:rPr>
          <w:rFonts w:hint="eastAsia"/>
        </w:rPr>
        <w:br/>
      </w:r>
      <w:r>
        <w:rPr>
          <w:rFonts w:hint="eastAsia"/>
        </w:rPr>
        <w:t>　　图表 OGS全贴技术结构图</w:t>
      </w:r>
      <w:r>
        <w:rPr>
          <w:rFonts w:hint="eastAsia"/>
        </w:rPr>
        <w:br/>
      </w:r>
      <w:r>
        <w:rPr>
          <w:rFonts w:hint="eastAsia"/>
        </w:rPr>
        <w:t>　　图表 2020-2025年触摸屏市场规模、增长率及预测</w:t>
      </w:r>
      <w:r>
        <w:rPr>
          <w:rFonts w:hint="eastAsia"/>
        </w:rPr>
        <w:br/>
      </w:r>
      <w:r>
        <w:rPr>
          <w:rFonts w:hint="eastAsia"/>
        </w:rPr>
        <w:t>　　图表 2020-2025年触摸屏市场产值、增长率及预测</w:t>
      </w:r>
      <w:r>
        <w:rPr>
          <w:rFonts w:hint="eastAsia"/>
        </w:rPr>
        <w:br/>
      </w:r>
      <w:r>
        <w:rPr>
          <w:rFonts w:hint="eastAsia"/>
        </w:rPr>
        <w:t>　　图表 2025年触摸屏技术应用领域</w:t>
      </w:r>
      <w:r>
        <w:rPr>
          <w:rFonts w:hint="eastAsia"/>
        </w:rPr>
        <w:br/>
      </w:r>
      <w:r>
        <w:rPr>
          <w:rFonts w:hint="eastAsia"/>
        </w:rPr>
        <w:t>　　图表 触摸屏在不同应用领域的市场份额的变化趋势</w:t>
      </w:r>
      <w:r>
        <w:rPr>
          <w:rFonts w:hint="eastAsia"/>
        </w:rPr>
        <w:br/>
      </w:r>
      <w:r>
        <w:rPr>
          <w:rFonts w:hint="eastAsia"/>
        </w:rPr>
        <w:t>　　图表 2020-2025年全球触控手机出货量</w:t>
      </w:r>
      <w:r>
        <w:rPr>
          <w:rFonts w:hint="eastAsia"/>
        </w:rPr>
        <w:br/>
      </w:r>
      <w:r>
        <w:rPr>
          <w:rFonts w:hint="eastAsia"/>
        </w:rPr>
        <w:t>　　图表 2020-2025年全球平板电脑出货量</w:t>
      </w:r>
      <w:r>
        <w:rPr>
          <w:rFonts w:hint="eastAsia"/>
        </w:rPr>
        <w:br/>
      </w:r>
      <w:r>
        <w:rPr>
          <w:rFonts w:hint="eastAsia"/>
        </w:rPr>
        <w:t>　　图表 2020-2025年全球触摸屏产值出货金额预测（单位：十亿美元）</w:t>
      </w:r>
      <w:r>
        <w:rPr>
          <w:rFonts w:hint="eastAsia"/>
        </w:rPr>
        <w:br/>
      </w:r>
      <w:r>
        <w:rPr>
          <w:rFonts w:hint="eastAsia"/>
        </w:rPr>
        <w:t>　　图表 2020-2025年全球平板电脑出货量（百万部）</w:t>
      </w:r>
      <w:r>
        <w:rPr>
          <w:rFonts w:hint="eastAsia"/>
        </w:rPr>
        <w:br/>
      </w:r>
      <w:r>
        <w:rPr>
          <w:rFonts w:hint="eastAsia"/>
        </w:rPr>
        <w:t>　　图表 2020-2025年电阻式触摸屏市场规模及预测</w:t>
      </w:r>
      <w:r>
        <w:rPr>
          <w:rFonts w:hint="eastAsia"/>
        </w:rPr>
        <w:br/>
      </w:r>
      <w:r>
        <w:rPr>
          <w:rFonts w:hint="eastAsia"/>
        </w:rPr>
        <w:t>　　图表 2020-2025年电阻式触摸屏产值及预测</w:t>
      </w:r>
      <w:r>
        <w:rPr>
          <w:rFonts w:hint="eastAsia"/>
        </w:rPr>
        <w:br/>
      </w:r>
      <w:r>
        <w:rPr>
          <w:rFonts w:hint="eastAsia"/>
        </w:rPr>
        <w:t>　　图表 2020-2025年电容式触摸屏市场规模及预测</w:t>
      </w:r>
      <w:r>
        <w:rPr>
          <w:rFonts w:hint="eastAsia"/>
        </w:rPr>
        <w:br/>
      </w:r>
      <w:r>
        <w:rPr>
          <w:rFonts w:hint="eastAsia"/>
        </w:rPr>
        <w:t>　　图表 2020-2025年电容式触摸屏产值及预测</w:t>
      </w:r>
      <w:r>
        <w:rPr>
          <w:rFonts w:hint="eastAsia"/>
        </w:rPr>
        <w:br/>
      </w:r>
      <w:r>
        <w:rPr>
          <w:rFonts w:hint="eastAsia"/>
        </w:rPr>
        <w:t>　　图表 2020-2025年红外线触摸屏市场规模及预测</w:t>
      </w:r>
      <w:r>
        <w:rPr>
          <w:rFonts w:hint="eastAsia"/>
        </w:rPr>
        <w:br/>
      </w:r>
      <w:r>
        <w:rPr>
          <w:rFonts w:hint="eastAsia"/>
        </w:rPr>
        <w:t>　　图表 2020-2025年红外线触摸屏产值及预测</w:t>
      </w:r>
      <w:r>
        <w:rPr>
          <w:rFonts w:hint="eastAsia"/>
        </w:rPr>
        <w:br/>
      </w:r>
      <w:r>
        <w:rPr>
          <w:rFonts w:hint="eastAsia"/>
        </w:rPr>
        <w:t>　　图表 2020-2025年表面声波式触摸屏市场规模及预测</w:t>
      </w:r>
      <w:r>
        <w:rPr>
          <w:rFonts w:hint="eastAsia"/>
        </w:rPr>
        <w:br/>
      </w:r>
      <w:r>
        <w:rPr>
          <w:rFonts w:hint="eastAsia"/>
        </w:rPr>
        <w:t>　　图表 2020-2025年表面声波式触摸屏产值及预测</w:t>
      </w:r>
      <w:r>
        <w:rPr>
          <w:rFonts w:hint="eastAsia"/>
        </w:rPr>
        <w:br/>
      </w:r>
      <w:r>
        <w:rPr>
          <w:rFonts w:hint="eastAsia"/>
        </w:rPr>
        <w:t>　　图表 四类触摸屏市场占有率及预测</w:t>
      </w:r>
      <w:r>
        <w:rPr>
          <w:rFonts w:hint="eastAsia"/>
        </w:rPr>
        <w:br/>
      </w:r>
      <w:r>
        <w:rPr>
          <w:rFonts w:hint="eastAsia"/>
        </w:rPr>
        <w:t>　　图表 2025-2031年OGS触摸屏市场规模及增长变化情况</w:t>
      </w:r>
      <w:r>
        <w:rPr>
          <w:rFonts w:hint="eastAsia"/>
        </w:rPr>
        <w:br/>
      </w:r>
      <w:r>
        <w:rPr>
          <w:rFonts w:hint="eastAsia"/>
        </w:rPr>
        <w:t>　　图表 2025-2031年OGS产值预测</w:t>
      </w:r>
      <w:r>
        <w:rPr>
          <w:rFonts w:hint="eastAsia"/>
        </w:rPr>
        <w:br/>
      </w:r>
      <w:r>
        <w:rPr>
          <w:rFonts w:hint="eastAsia"/>
        </w:rPr>
        <w:t>　　图表 各类技术方案汇总</w:t>
      </w:r>
      <w:r>
        <w:rPr>
          <w:rFonts w:hint="eastAsia"/>
        </w:rPr>
        <w:br/>
      </w:r>
      <w:r>
        <w:rPr>
          <w:rFonts w:hint="eastAsia"/>
        </w:rPr>
        <w:t>　　图表 近年友达光电主要经营指标分析</w:t>
      </w:r>
      <w:r>
        <w:rPr>
          <w:rFonts w:hint="eastAsia"/>
        </w:rPr>
        <w:br/>
      </w:r>
      <w:r>
        <w:rPr>
          <w:rFonts w:hint="eastAsia"/>
        </w:rPr>
        <w:t>　　图表 近年友达光电偿债能力分析</w:t>
      </w:r>
      <w:r>
        <w:rPr>
          <w:rFonts w:hint="eastAsia"/>
        </w:rPr>
        <w:br/>
      </w:r>
      <w:r>
        <w:rPr>
          <w:rFonts w:hint="eastAsia"/>
        </w:rPr>
        <w:t>　　图表 近年友达光电盈利能力分析</w:t>
      </w:r>
      <w:r>
        <w:rPr>
          <w:rFonts w:hint="eastAsia"/>
        </w:rPr>
        <w:br/>
      </w:r>
      <w:r>
        <w:rPr>
          <w:rFonts w:hint="eastAsia"/>
        </w:rPr>
        <w:t>　　图表 近年友达光电运营能力分析</w:t>
      </w:r>
      <w:r>
        <w:rPr>
          <w:rFonts w:hint="eastAsia"/>
        </w:rPr>
        <w:br/>
      </w:r>
      <w:r>
        <w:rPr>
          <w:rFonts w:hint="eastAsia"/>
        </w:rPr>
        <w:t>　　表格 近4年信利半导体销售毛利率变化情况</w:t>
      </w:r>
      <w:r>
        <w:rPr>
          <w:rFonts w:hint="eastAsia"/>
        </w:rPr>
        <w:br/>
      </w:r>
      <w:r>
        <w:rPr>
          <w:rFonts w:hint="eastAsia"/>
        </w:rPr>
        <w:t>　　图表 近3年信利半导体销售毛利率变化情况</w:t>
      </w:r>
      <w:r>
        <w:rPr>
          <w:rFonts w:hint="eastAsia"/>
        </w:rPr>
        <w:br/>
      </w:r>
      <w:r>
        <w:rPr>
          <w:rFonts w:hint="eastAsia"/>
        </w:rPr>
        <w:t>　　表格 近4年信利半导体资产负债率变化情况</w:t>
      </w:r>
      <w:r>
        <w:rPr>
          <w:rFonts w:hint="eastAsia"/>
        </w:rPr>
        <w:br/>
      </w:r>
      <w:r>
        <w:rPr>
          <w:rFonts w:hint="eastAsia"/>
        </w:rPr>
        <w:t>　　图表 近3年信利半导体资产负债率变化情况</w:t>
      </w:r>
      <w:r>
        <w:rPr>
          <w:rFonts w:hint="eastAsia"/>
        </w:rPr>
        <w:br/>
      </w:r>
      <w:r>
        <w:rPr>
          <w:rFonts w:hint="eastAsia"/>
        </w:rPr>
        <w:t>　　表格 近4年信利半导体产权比率变化情况</w:t>
      </w:r>
      <w:r>
        <w:rPr>
          <w:rFonts w:hint="eastAsia"/>
        </w:rPr>
        <w:br/>
      </w:r>
      <w:r>
        <w:rPr>
          <w:rFonts w:hint="eastAsia"/>
        </w:rPr>
        <w:t>　　图表 近3年信利半导体产权比率变化情况</w:t>
      </w:r>
      <w:r>
        <w:rPr>
          <w:rFonts w:hint="eastAsia"/>
        </w:rPr>
        <w:br/>
      </w:r>
      <w:r>
        <w:rPr>
          <w:rFonts w:hint="eastAsia"/>
        </w:rPr>
        <w:t>　　表格 近4年信利半导体固定资产周转次数情况</w:t>
      </w:r>
      <w:r>
        <w:rPr>
          <w:rFonts w:hint="eastAsia"/>
        </w:rPr>
        <w:br/>
      </w:r>
      <w:r>
        <w:rPr>
          <w:rFonts w:hint="eastAsia"/>
        </w:rPr>
        <w:t>　　图表 近3年信利半导体固定资产周转次数情况</w:t>
      </w:r>
      <w:r>
        <w:rPr>
          <w:rFonts w:hint="eastAsia"/>
        </w:rPr>
        <w:br/>
      </w:r>
      <w:r>
        <w:rPr>
          <w:rFonts w:hint="eastAsia"/>
        </w:rPr>
        <w:t>　　表格 近4年信利半导体流动资产周转次数变化情况</w:t>
      </w:r>
      <w:r>
        <w:rPr>
          <w:rFonts w:hint="eastAsia"/>
        </w:rPr>
        <w:br/>
      </w:r>
      <w:r>
        <w:rPr>
          <w:rFonts w:hint="eastAsia"/>
        </w:rPr>
        <w:t>　　图表 近3年信利半导体流动资产周转次数变化情况</w:t>
      </w:r>
      <w:r>
        <w:rPr>
          <w:rFonts w:hint="eastAsia"/>
        </w:rPr>
        <w:br/>
      </w:r>
      <w:r>
        <w:rPr>
          <w:rFonts w:hint="eastAsia"/>
        </w:rPr>
        <w:t>　　表格 近4年信利半导体总资产周转次数变化情况</w:t>
      </w:r>
      <w:r>
        <w:rPr>
          <w:rFonts w:hint="eastAsia"/>
        </w:rPr>
        <w:br/>
      </w:r>
      <w:r>
        <w:rPr>
          <w:rFonts w:hint="eastAsia"/>
        </w:rPr>
        <w:t>　　图表 近3年信利半导体总资产周转次数变化情况</w:t>
      </w:r>
      <w:r>
        <w:rPr>
          <w:rFonts w:hint="eastAsia"/>
        </w:rPr>
        <w:br/>
      </w:r>
      <w:r>
        <w:rPr>
          <w:rFonts w:hint="eastAsia"/>
        </w:rPr>
        <w:t>　　表格 近4年宸鸿科技公司销售毛利率变化情况</w:t>
      </w:r>
      <w:r>
        <w:rPr>
          <w:rFonts w:hint="eastAsia"/>
        </w:rPr>
        <w:br/>
      </w:r>
      <w:r>
        <w:rPr>
          <w:rFonts w:hint="eastAsia"/>
        </w:rPr>
        <w:t>　　图表 近3年宸鸿科技公司销售毛利率变化情况</w:t>
      </w:r>
      <w:r>
        <w:rPr>
          <w:rFonts w:hint="eastAsia"/>
        </w:rPr>
        <w:br/>
      </w:r>
      <w:r>
        <w:rPr>
          <w:rFonts w:hint="eastAsia"/>
        </w:rPr>
        <w:t>　　表格 近4年宸鸿科技公司资产负债率变化情况</w:t>
      </w:r>
      <w:r>
        <w:rPr>
          <w:rFonts w:hint="eastAsia"/>
        </w:rPr>
        <w:br/>
      </w:r>
      <w:r>
        <w:rPr>
          <w:rFonts w:hint="eastAsia"/>
        </w:rPr>
        <w:t>　　图表 近3年宸鸿科技公司资产负债率变化情况</w:t>
      </w:r>
      <w:r>
        <w:rPr>
          <w:rFonts w:hint="eastAsia"/>
        </w:rPr>
        <w:br/>
      </w:r>
      <w:r>
        <w:rPr>
          <w:rFonts w:hint="eastAsia"/>
        </w:rPr>
        <w:t>　　表格 近4年宸鸿科技公司产权比率变化情况</w:t>
      </w:r>
      <w:r>
        <w:rPr>
          <w:rFonts w:hint="eastAsia"/>
        </w:rPr>
        <w:br/>
      </w:r>
      <w:r>
        <w:rPr>
          <w:rFonts w:hint="eastAsia"/>
        </w:rPr>
        <w:t>　　图表 近3年宸鸿科技公司产权比率变化情况</w:t>
      </w:r>
      <w:r>
        <w:rPr>
          <w:rFonts w:hint="eastAsia"/>
        </w:rPr>
        <w:br/>
      </w:r>
      <w:r>
        <w:rPr>
          <w:rFonts w:hint="eastAsia"/>
        </w:rPr>
        <w:t>　　表格 近4年宸鸿科技公司固定资产周转次数情况</w:t>
      </w:r>
      <w:r>
        <w:rPr>
          <w:rFonts w:hint="eastAsia"/>
        </w:rPr>
        <w:br/>
      </w:r>
      <w:r>
        <w:rPr>
          <w:rFonts w:hint="eastAsia"/>
        </w:rPr>
        <w:t>　　图表 近3年宸鸿科技公司固定资产周转次数情况</w:t>
      </w:r>
      <w:r>
        <w:rPr>
          <w:rFonts w:hint="eastAsia"/>
        </w:rPr>
        <w:br/>
      </w:r>
      <w:r>
        <w:rPr>
          <w:rFonts w:hint="eastAsia"/>
        </w:rPr>
        <w:t>　　表格 近4年宸鸿科技公司流动资产周转次数变化情况</w:t>
      </w:r>
      <w:r>
        <w:rPr>
          <w:rFonts w:hint="eastAsia"/>
        </w:rPr>
        <w:br/>
      </w:r>
      <w:r>
        <w:rPr>
          <w:rFonts w:hint="eastAsia"/>
        </w:rPr>
        <w:t>　　图表 近3年宸鸿科技公司流动资产周转次数变化情况</w:t>
      </w:r>
      <w:r>
        <w:rPr>
          <w:rFonts w:hint="eastAsia"/>
        </w:rPr>
        <w:br/>
      </w:r>
      <w:r>
        <w:rPr>
          <w:rFonts w:hint="eastAsia"/>
        </w:rPr>
        <w:t>　　表格 近4年宸鸿科技公司总资产周转次数变化情况</w:t>
      </w:r>
      <w:r>
        <w:rPr>
          <w:rFonts w:hint="eastAsia"/>
        </w:rPr>
        <w:br/>
      </w:r>
      <w:r>
        <w:rPr>
          <w:rFonts w:hint="eastAsia"/>
        </w:rPr>
        <w:t>　　图表 近3年宸鸿科技公司总资产周转次数变化情况</w:t>
      </w:r>
      <w:r>
        <w:rPr>
          <w:rFonts w:hint="eastAsia"/>
        </w:rPr>
        <w:br/>
      </w:r>
      <w:r>
        <w:rPr>
          <w:rFonts w:hint="eastAsia"/>
        </w:rPr>
        <w:t>　　表格 近4年胜华科技销售毛利率变化情况</w:t>
      </w:r>
      <w:r>
        <w:rPr>
          <w:rFonts w:hint="eastAsia"/>
        </w:rPr>
        <w:br/>
      </w:r>
      <w:r>
        <w:rPr>
          <w:rFonts w:hint="eastAsia"/>
        </w:rPr>
        <w:t>　　图表 近3年胜华科技销售毛利率变化情况</w:t>
      </w:r>
      <w:r>
        <w:rPr>
          <w:rFonts w:hint="eastAsia"/>
        </w:rPr>
        <w:br/>
      </w:r>
      <w:r>
        <w:rPr>
          <w:rFonts w:hint="eastAsia"/>
        </w:rPr>
        <w:t>　　表格 近4年胜华科技资产负债率变化情况</w:t>
      </w:r>
      <w:r>
        <w:rPr>
          <w:rFonts w:hint="eastAsia"/>
        </w:rPr>
        <w:br/>
      </w:r>
      <w:r>
        <w:rPr>
          <w:rFonts w:hint="eastAsia"/>
        </w:rPr>
        <w:t>　　图表 近3年胜华科技资产负债率变化情况</w:t>
      </w:r>
      <w:r>
        <w:rPr>
          <w:rFonts w:hint="eastAsia"/>
        </w:rPr>
        <w:br/>
      </w:r>
      <w:r>
        <w:rPr>
          <w:rFonts w:hint="eastAsia"/>
        </w:rPr>
        <w:t>　　表格 近4年胜华科技产权比率变化情况</w:t>
      </w:r>
      <w:r>
        <w:rPr>
          <w:rFonts w:hint="eastAsia"/>
        </w:rPr>
        <w:br/>
      </w:r>
      <w:r>
        <w:rPr>
          <w:rFonts w:hint="eastAsia"/>
        </w:rPr>
        <w:t>　　图表 近3年胜华科技产权比率变化情况</w:t>
      </w:r>
      <w:r>
        <w:rPr>
          <w:rFonts w:hint="eastAsia"/>
        </w:rPr>
        <w:br/>
      </w:r>
      <w:r>
        <w:rPr>
          <w:rFonts w:hint="eastAsia"/>
        </w:rPr>
        <w:t>　　表格 近4年胜华科技固定资产周转次数情况</w:t>
      </w:r>
      <w:r>
        <w:rPr>
          <w:rFonts w:hint="eastAsia"/>
        </w:rPr>
        <w:br/>
      </w:r>
      <w:r>
        <w:rPr>
          <w:rFonts w:hint="eastAsia"/>
        </w:rPr>
        <w:t>　　图表 近3年胜华科技固定资产周转次数情况</w:t>
      </w:r>
      <w:r>
        <w:rPr>
          <w:rFonts w:hint="eastAsia"/>
        </w:rPr>
        <w:br/>
      </w:r>
      <w:r>
        <w:rPr>
          <w:rFonts w:hint="eastAsia"/>
        </w:rPr>
        <w:t>　　表格 近4年胜华科技流动资产周转次数变化情况</w:t>
      </w:r>
      <w:r>
        <w:rPr>
          <w:rFonts w:hint="eastAsia"/>
        </w:rPr>
        <w:br/>
      </w:r>
      <w:r>
        <w:rPr>
          <w:rFonts w:hint="eastAsia"/>
        </w:rPr>
        <w:t>　　图表 近3年胜华科技流动资产周转次数变化情况</w:t>
      </w:r>
      <w:r>
        <w:rPr>
          <w:rFonts w:hint="eastAsia"/>
        </w:rPr>
        <w:br/>
      </w:r>
      <w:r>
        <w:rPr>
          <w:rFonts w:hint="eastAsia"/>
        </w:rPr>
        <w:t>　　表格 近4年胜华科技总资产周转次数变化情况</w:t>
      </w:r>
      <w:r>
        <w:rPr>
          <w:rFonts w:hint="eastAsia"/>
        </w:rPr>
        <w:br/>
      </w:r>
      <w:r>
        <w:rPr>
          <w:rFonts w:hint="eastAsia"/>
        </w:rPr>
        <w:t>　　图表 近3年胜华科技总资产周转次数变化情况</w:t>
      </w:r>
      <w:r>
        <w:rPr>
          <w:rFonts w:hint="eastAsia"/>
        </w:rPr>
        <w:br/>
      </w:r>
      <w:r>
        <w:rPr>
          <w:rFonts w:hint="eastAsia"/>
        </w:rPr>
        <w:t>　　表格 近4年奇美电子销售毛利率变化情况</w:t>
      </w:r>
      <w:r>
        <w:rPr>
          <w:rFonts w:hint="eastAsia"/>
        </w:rPr>
        <w:br/>
      </w:r>
      <w:r>
        <w:rPr>
          <w:rFonts w:hint="eastAsia"/>
        </w:rPr>
        <w:t>　　图表 近3年奇美电子销售毛利率变化情况</w:t>
      </w:r>
      <w:r>
        <w:rPr>
          <w:rFonts w:hint="eastAsia"/>
        </w:rPr>
        <w:br/>
      </w:r>
      <w:r>
        <w:rPr>
          <w:rFonts w:hint="eastAsia"/>
        </w:rPr>
        <w:t>　　表格 近4年奇美电子资产负债率变化情况</w:t>
      </w:r>
      <w:r>
        <w:rPr>
          <w:rFonts w:hint="eastAsia"/>
        </w:rPr>
        <w:br/>
      </w:r>
      <w:r>
        <w:rPr>
          <w:rFonts w:hint="eastAsia"/>
        </w:rPr>
        <w:t>　　图表 近3年奇美电子资产负债率变化情况</w:t>
      </w:r>
      <w:r>
        <w:rPr>
          <w:rFonts w:hint="eastAsia"/>
        </w:rPr>
        <w:br/>
      </w:r>
      <w:r>
        <w:rPr>
          <w:rFonts w:hint="eastAsia"/>
        </w:rPr>
        <w:t>　　表格 近4年奇美电子产权比率变化情况</w:t>
      </w:r>
      <w:r>
        <w:rPr>
          <w:rFonts w:hint="eastAsia"/>
        </w:rPr>
        <w:br/>
      </w:r>
      <w:r>
        <w:rPr>
          <w:rFonts w:hint="eastAsia"/>
        </w:rPr>
        <w:t>　　图表 近3年奇美电子产权比率变化情况</w:t>
      </w:r>
      <w:r>
        <w:rPr>
          <w:rFonts w:hint="eastAsia"/>
        </w:rPr>
        <w:br/>
      </w:r>
      <w:r>
        <w:rPr>
          <w:rFonts w:hint="eastAsia"/>
        </w:rPr>
        <w:t>　　表格 近4年奇美电子固定资产周转次数情况</w:t>
      </w:r>
      <w:r>
        <w:rPr>
          <w:rFonts w:hint="eastAsia"/>
        </w:rPr>
        <w:br/>
      </w:r>
      <w:r>
        <w:rPr>
          <w:rFonts w:hint="eastAsia"/>
        </w:rPr>
        <w:t>　　图表 近3年奇美电子固定资产周转次数情况</w:t>
      </w:r>
      <w:r>
        <w:rPr>
          <w:rFonts w:hint="eastAsia"/>
        </w:rPr>
        <w:br/>
      </w:r>
      <w:r>
        <w:rPr>
          <w:rFonts w:hint="eastAsia"/>
        </w:rPr>
        <w:t>　　表格 近4年奇美电子流动资产周转次数变化情况</w:t>
      </w:r>
      <w:r>
        <w:rPr>
          <w:rFonts w:hint="eastAsia"/>
        </w:rPr>
        <w:br/>
      </w:r>
      <w:r>
        <w:rPr>
          <w:rFonts w:hint="eastAsia"/>
        </w:rPr>
        <w:t>　　图表 近3年奇美电子流动资产周转次数变化情况</w:t>
      </w:r>
      <w:r>
        <w:rPr>
          <w:rFonts w:hint="eastAsia"/>
        </w:rPr>
        <w:br/>
      </w:r>
      <w:r>
        <w:rPr>
          <w:rFonts w:hint="eastAsia"/>
        </w:rPr>
        <w:t>　　表格 近4年奇美电子总资产周转次数变化情况</w:t>
      </w:r>
      <w:r>
        <w:rPr>
          <w:rFonts w:hint="eastAsia"/>
        </w:rPr>
        <w:br/>
      </w:r>
      <w:r>
        <w:rPr>
          <w:rFonts w:hint="eastAsia"/>
        </w:rPr>
        <w:t>　　图表 近3年奇美电子总资产周转次数变化情况</w:t>
      </w:r>
      <w:r>
        <w:rPr>
          <w:rFonts w:hint="eastAsia"/>
        </w:rPr>
        <w:br/>
      </w:r>
      <w:r>
        <w:rPr>
          <w:rFonts w:hint="eastAsia"/>
        </w:rPr>
        <w:t>　　图表 2020-2025年我国ITO玻璃产量</w:t>
      </w:r>
      <w:r>
        <w:rPr>
          <w:rFonts w:hint="eastAsia"/>
        </w:rPr>
        <w:br/>
      </w:r>
      <w:r>
        <w:rPr>
          <w:rFonts w:hint="eastAsia"/>
        </w:rPr>
        <w:t>　　图表 2020-2025年我国国产银浆产量及增长情况</w:t>
      </w:r>
      <w:r>
        <w:rPr>
          <w:rFonts w:hint="eastAsia"/>
        </w:rPr>
        <w:br/>
      </w:r>
      <w:r>
        <w:rPr>
          <w:rFonts w:hint="eastAsia"/>
        </w:rPr>
        <w:t>　　图表 2020-2025年我国ITOfilm产量及增长变化情况</w:t>
      </w:r>
      <w:r>
        <w:rPr>
          <w:rFonts w:hint="eastAsia"/>
        </w:rPr>
        <w:br/>
      </w:r>
      <w:r>
        <w:rPr>
          <w:rFonts w:hint="eastAsia"/>
        </w:rPr>
        <w:t>　　图表 2020-2025年我国玻璃基板产量及增长情况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adc75c14f4008" w:history="1">
        <w:r>
          <w:rPr>
            <w:rStyle w:val="Hyperlink"/>
          </w:rPr>
          <w:t>中国OGS触摸屏行业现状调研及发展趋势分析报告（2025-2031年）</w:t>
        </w:r>
      </w:hyperlink>
      <w:r>
        <w:rPr>
          <w:color w:val="C00000"/>
        </w:rPr>
        <w:t>》，报告编号：</w:t>
      </w:r>
      <w:r>
        <w:rPr>
          <w:rFonts w:hint="eastAsia"/>
          <w:color w:val="C00000"/>
        </w:rPr>
        <w:t>1573AA5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adc75c14f4008" w:history="1">
        <w:r>
          <w:rPr>
            <w:rStyle w:val="Hyperlink"/>
          </w:rPr>
          <w:t>https://www.20087.com/M_JiXieJiDian/A5/OGSChuMoPingShiChangDiaoYanYuQianJingYuCe.html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热点：elt触摸屏、OGS触摸屏是什么、屏幕显示正常,但触摸失灵,是哪坏了、OGS触摸屏生产、安卓触摸屏、OGS触摸屏安装、touch panel触摸屏、OGS触摸屏丝印、OGS盖板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05b99ac554682" w:history="1">
      <w:r>
        <w:rPr>
          <w:rStyle w:val="Hyperlink"/>
        </w:rPr>
        <w:t>中国OGS触摸屏行业现状调研及发展趋势分析报告（2025-2031年）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5/OGSChuMoPingShiChangDiaoYanYuQianJingYuCe.html" TargetMode="External" Id="Ref2adc75c14f4008" /></Relationships>
</file>

<file path=word/_rels/header2.xml.rels>&#65279;<?xml version="1.0" encoding="utf-8"?><Relationships xmlns="http://schemas.openxmlformats.org/package/2006/relationships"><Relationship Type="http://schemas.openxmlformats.org/officeDocument/2006/relationships/hyperlink" Target="https://www.20087.com/M_JiXieJiDian/A5/OGSChuMoPingShiChangDiaoYanYuQianJingYuCe.html" TargetMode="External" Id="Radd05b99ac55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2025-04-27T23:23:00Z</dcterms:created>
  <dcterms:modified xsi:type="dcterms:W3CDTF">2025-04-28T00:23:00Z</dcterms:modified>
  <dc:subject>中国OGS触摸屏行业现状调研及发展趋势分析报告（2025-2031年）</dc:subject>
  <dc:title>中国OGS触摸屏行业现状调研及发展趋势分析报告（2025-2031年）</dc:title>
  <cp:keywords>中国OGS触摸屏行业现状调研及发展趋势分析报告（2025-2031年）</cp:keywords>
  <dc:description>中国OGS触摸屏行业现状调研及发展趋势分析报告（2025-2031年）</dc:description>
</cp:coreProperties>
</file>