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1b02e09084e79" w:history="1">
              <w:r>
                <w:rPr>
                  <w:rStyle w:val="Hyperlink"/>
                </w:rPr>
                <w:t>中国导线市场深度调研及发展前景分析报告（2024-2030年）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1b02e09084e79" w:history="1">
              <w:r>
                <w:rPr>
                  <w:rStyle w:val="Hyperlink"/>
                </w:rPr>
                <w:t>中国导线市场深度调研及发展前景分析报告（2024-2030年）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51b02e09084e79" w:history="1">
                <w:r>
                  <w:rPr>
                    <w:rStyle w:val="Hyperlink"/>
                  </w:rPr>
                  <w:t>https://www.20087.com/5/1A/DaoXianShiChangDiaoChaBaoGao.html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线是电气和电子设备中不可或缺的组成部分，用于传输电流和信号。随着科技的进步，导线的设计和材料也在不断改进，以适应更高的性能要求，如高频传输、高温环境和轻量化需求。目前，导线行业正朝着更高效率、更长寿命和更低能耗的方向发展，同时，环保和可持续性成为行业的重要考量因素。</w:t>
      </w:r>
      <w:r>
        <w:rPr>
          <w:rFonts w:hint="eastAsia"/>
        </w:rPr>
        <w:br/>
      </w:r>
      <w:r>
        <w:rPr>
          <w:rFonts w:hint="eastAsia"/>
        </w:rPr>
        <w:t>　　未来，导线行业将受到几个关键趋势的推动。首先是材料科学的突破，包括超导材料的商业化应用，以及高性能合金和复合材料的研发，这些将极大地提高导线的传输能力和耐用性。其次是智能制造，通过自动化和数字化生产流程，提高生产效率和产品质量，同时降低能耗和废品率。最后是环境友好型导线的开发，比如使用可回收材料和减少有害物质的使用，以符合日益严格的环保法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51b02e09084e79" w:history="1">
        <w:r>
          <w:rPr>
            <w:rStyle w:val="Hyperlink"/>
          </w:rPr>
          <w:t>中国导线市场深度调研及发展前景分析报告（2024-2030年）</w:t>
        </w:r>
      </w:hyperlink>
      <w:r>
        <w:rPr>
          <w:rFonts w:hint="eastAsia"/>
        </w:rPr>
        <w:t>基于科学的市场调研和数据分析，全面剖析了导线行业现状、市场需求及市场规模。导线报告探讨了导线产业链结构，细分市场的特点，并分析了导线市场前景及发展趋势。通过科学预测，揭示了导线行业未来的增长潜力。同时，导线报告还对重点企业进行了研究，评估了各大品牌在市场竞争中的地位，以及行业集中度的变化。导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导线行业概述</w:t>
      </w:r>
      <w:r>
        <w:rPr>
          <w:rFonts w:hint="eastAsia"/>
        </w:rPr>
        <w:br/>
      </w:r>
      <w:r>
        <w:rPr>
          <w:rFonts w:hint="eastAsia"/>
        </w:rPr>
        <w:t>　　第一节 导线行业界定</w:t>
      </w:r>
      <w:r>
        <w:rPr>
          <w:rFonts w:hint="eastAsia"/>
        </w:rPr>
        <w:br/>
      </w:r>
      <w:r>
        <w:rPr>
          <w:rFonts w:hint="eastAsia"/>
        </w:rPr>
        <w:t>　　第二节 导线行业发展历程</w:t>
      </w:r>
      <w:r>
        <w:rPr>
          <w:rFonts w:hint="eastAsia"/>
        </w:rPr>
        <w:br/>
      </w:r>
      <w:r>
        <w:rPr>
          <w:rFonts w:hint="eastAsia"/>
        </w:rPr>
        <w:t>　　第三节 导线产业链分析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二、导线产业链模型分析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2023-2024年中国导线行业发展环境分析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中国导线行业发展经济环境分析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中国导线行业发展政策环境分析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一、导线行业政策影响分析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二、相关导线行业标准分析</w:t>
      </w:r>
      <w:r>
        <w:rPr>
          <w:rFonts w:hint="eastAsia"/>
        </w:rPr>
        <w:br/>
      </w:r>
      <w:r>
        <w:rPr>
          <w:rFonts w:hint="eastAsia"/>
        </w:rPr>
        <w:t>　　第三节 中国导线行业发展社会环境分析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2023-2024年中国导线行业发展概况</w:t>
      </w:r>
      <w:r>
        <w:rPr>
          <w:rFonts w:hint="eastAsia"/>
        </w:rPr>
        <w:br/>
      </w:r>
      <w:r>
        <w:rPr>
          <w:rFonts w:hint="eastAsia"/>
        </w:rPr>
        <w:t>　　第一节 导线行业发展态势分析</w:t>
      </w:r>
      <w:r>
        <w:rPr>
          <w:rFonts w:hint="eastAsia"/>
        </w:rPr>
        <w:br/>
      </w:r>
      <w:r>
        <w:rPr>
          <w:rFonts w:hint="eastAsia"/>
        </w:rPr>
        <w:t>　　第二节 导线行业发展特点分析</w:t>
      </w:r>
      <w:r>
        <w:rPr>
          <w:rFonts w:hint="eastAsia"/>
        </w:rPr>
        <w:br/>
      </w:r>
      <w:r>
        <w:rPr>
          <w:rFonts w:hint="eastAsia"/>
        </w:rPr>
        <w:t>　　第三节 导线行业市场供需分析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2023-2024年中国导线行业供给与需求情况分析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中国导线行业总体规模</w:t>
      </w:r>
      <w:r>
        <w:rPr>
          <w:rFonts w:hint="eastAsia"/>
        </w:rPr>
        <w:br/>
      </w:r>
      <w:r>
        <w:rPr>
          <w:rFonts w:hint="eastAsia"/>
        </w:rPr>
        <w:t>　　第二节 中国导线行业盈利情况分析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中国导线行业供给概况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一、2019-2024年中国导线供给情况分析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二、2023-2024年中国导线行业供给特点分析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三、2024-2030年中国导线行业供给预测</w:t>
      </w:r>
      <w:r>
        <w:rPr>
          <w:rFonts w:hint="eastAsia"/>
        </w:rPr>
        <w:br/>
      </w:r>
      <w:r>
        <w:rPr>
          <w:rFonts w:hint="eastAsia"/>
        </w:rPr>
        <w:t>　　第四节 中国导线行业需求概况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一、2019-2024年中国导线行业需求情况分析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二、2023-2024年中国导线行业市场需求特点分析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三、2024-2030年中国导线市场需求预测</w:t>
      </w:r>
      <w:r>
        <w:rPr>
          <w:rFonts w:hint="eastAsia"/>
        </w:rPr>
        <w:br/>
      </w:r>
      <w:r>
        <w:rPr>
          <w:rFonts w:hint="eastAsia"/>
        </w:rPr>
        <w:t>　　第五节 导线产业供需平衡状况分析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2019-2024年中国导线行业重点区域发展分析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一、中国导线行业重点区域市场结构变化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二、**地区导线行业发展分析</w:t>
      </w:r>
      <w:r>
        <w:rPr>
          <w:rFonts w:hint="eastAsia"/>
        </w:rPr>
        <w:br/>
      </w:r>
      <w:r>
        <w:rPr>
          <w:rFonts w:hint="eastAsia"/>
        </w:rPr>
        <w:t>　　　　三、**地区导线行业发展分析</w:t>
      </w:r>
      <w:r>
        <w:rPr>
          <w:rFonts w:hint="eastAsia"/>
        </w:rPr>
        <w:br/>
      </w:r>
      <w:r>
        <w:rPr>
          <w:rFonts w:hint="eastAsia"/>
        </w:rPr>
        <w:t>　　　　四、**地区导线行业发展分析</w:t>
      </w:r>
      <w:r>
        <w:rPr>
          <w:rFonts w:hint="eastAsia"/>
        </w:rPr>
        <w:br/>
      </w:r>
      <w:r>
        <w:rPr>
          <w:rFonts w:hint="eastAsia"/>
        </w:rPr>
        <w:t>　　　　五、**地区导线行业发展分析</w:t>
      </w:r>
      <w:r>
        <w:rPr>
          <w:rFonts w:hint="eastAsia"/>
        </w:rPr>
        <w:br/>
      </w:r>
      <w:r>
        <w:rPr>
          <w:rFonts w:hint="eastAsia"/>
        </w:rPr>
        <w:t>　　　　六、**地区导线行业发展分析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中国导线行业进出口情况分析</w:t>
      </w:r>
      <w:r>
        <w:rPr>
          <w:rFonts w:hint="eastAsia"/>
        </w:rPr>
        <w:br/>
      </w:r>
      <w:r>
        <w:rPr>
          <w:rFonts w:hint="eastAsia"/>
        </w:rPr>
        <w:t>　　第一节 导线行业出口情况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一、2019-2024年导线行业出口情况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三、2024-2030年导线行业出口情况预测</w:t>
      </w:r>
      <w:r>
        <w:rPr>
          <w:rFonts w:hint="eastAsia"/>
        </w:rPr>
        <w:br/>
      </w:r>
      <w:r>
        <w:rPr>
          <w:rFonts w:hint="eastAsia"/>
        </w:rPr>
        <w:t>　　第二节 导线行业进口情况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一、2019-2024年导线行业进口情况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三、2024-2030年导线行业进口情况预测</w:t>
      </w:r>
      <w:r>
        <w:rPr>
          <w:rFonts w:hint="eastAsia"/>
        </w:rPr>
        <w:br/>
      </w:r>
      <w:r>
        <w:rPr>
          <w:rFonts w:hint="eastAsia"/>
        </w:rPr>
        <w:t>　　第三节 导线行业进出口面临的挑战及对策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导线行业细分产品——**市场调研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导线行业细分产品——**市场调研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导线行业竞争格局分析</w:t>
      </w:r>
      <w:r>
        <w:rPr>
          <w:rFonts w:hint="eastAsia"/>
        </w:rPr>
        <w:br/>
      </w:r>
      <w:r>
        <w:rPr>
          <w:rFonts w:hint="eastAsia"/>
        </w:rPr>
        <w:t>　　第一节 导线行业集中度分析</w:t>
      </w:r>
      <w:r>
        <w:rPr>
          <w:rFonts w:hint="eastAsia"/>
        </w:rPr>
        <w:br/>
      </w:r>
      <w:r>
        <w:rPr>
          <w:rFonts w:hint="eastAsia"/>
        </w:rPr>
        <w:t>　　　　一、导线市场集中度分析</w:t>
      </w:r>
      <w:r>
        <w:rPr>
          <w:rFonts w:hint="eastAsia"/>
        </w:rPr>
        <w:br/>
      </w:r>
      <w:r>
        <w:rPr>
          <w:rFonts w:hint="eastAsia"/>
        </w:rPr>
        <w:t>　　　　二、导线企业集中度分析</w:t>
      </w:r>
      <w:r>
        <w:rPr>
          <w:rFonts w:hint="eastAsia"/>
        </w:rPr>
        <w:br/>
      </w:r>
      <w:r>
        <w:rPr>
          <w:rFonts w:hint="eastAsia"/>
        </w:rPr>
        <w:t>　　　　三、导线区域集中度分析</w:t>
      </w:r>
      <w:r>
        <w:rPr>
          <w:rFonts w:hint="eastAsia"/>
        </w:rPr>
        <w:br/>
      </w:r>
      <w:r>
        <w:rPr>
          <w:rFonts w:hint="eastAsia"/>
        </w:rPr>
        <w:t>　　第二节 导线行业竞争格局分析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一、2023-2024年导线行业竞争分析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二、2023-2024年中外导线产品竞争分析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三、2023-2024年中国导线市场竞争分析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四、2024-2030年国内主要导线企业动向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导线重点企业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导线重点企业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导线重点企业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导线重点企业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导线重点企业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导线重点企业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导线重点企业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导线企业制定“十四五”发展战略研究分析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中国导线行业营销策略分析</w:t>
      </w:r>
      <w:r>
        <w:rPr>
          <w:rFonts w:hint="eastAsia"/>
        </w:rPr>
        <w:br/>
      </w:r>
      <w:r>
        <w:rPr>
          <w:rFonts w:hint="eastAsia"/>
        </w:rPr>
        <w:t>　　第一节 导线市场推广策略研究分析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一、做好导线产品导入</w:t>
      </w:r>
      <w:r>
        <w:rPr>
          <w:rFonts w:hint="eastAsia"/>
        </w:rPr>
        <w:br/>
      </w:r>
      <w:r>
        <w:rPr>
          <w:rFonts w:hint="eastAsia"/>
        </w:rPr>
        <w:t>　　　　二、做好导线产品组合和产品线决策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三、导线行业城市市场推广策略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导线行业渠道营销研究分析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一、导线行业营销环境分析</w:t>
      </w:r>
      <w:r>
        <w:rPr>
          <w:rFonts w:hint="eastAsia"/>
        </w:rPr>
        <w:br/>
      </w:r>
      <w:r>
        <w:rPr>
          <w:rFonts w:hint="eastAsia"/>
        </w:rPr>
        <w:t>　　　　二、导线行业现存的营销渠道分析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三、导线行业终端市场营销管理策略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导线行业营销战略研究分析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一、中国导线行业有效整合营销策略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二、建立导线行业厂商的双嬴模式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导线行业投资效益分析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一、2019-2024年导线行业投资状况分析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二、2019-2024年导线行业投资效益分析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三、2024-2030年导线行业投资趋势预测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四、2024-2030年导线行业的投资方向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五、2024-2030年导线行业投资的建议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2024-2030年导线行业投资风险及控制策略分析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一、导线市场风险及控制策略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二、导线行业政策风险及控制策略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三、导线经营风险及控制策略</w:t>
      </w:r>
      <w:r>
        <w:rPr>
          <w:rFonts w:hint="eastAsia"/>
        </w:rPr>
        <w:br/>
      </w:r>
      <w:r>
        <w:rPr>
          <w:rFonts w:hint="eastAsia"/>
        </w:rPr>
        <w:t>　　　　四、导线同业竞争风险及控制策略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五、导线行业其他风险及控制策略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中国导线行业生产、营销企业投资运作模式分析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导线行业外销与内销优势分析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2024-2030年中国导线行业市场规模及增长趋势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2024-2030年中国导线行业投资规模预测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2024-2030年导线行业市场盈利预测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中.智.林：导线行业项目投资建议</w:t>
      </w:r>
      <w:r>
        <w:rPr>
          <w:rFonts w:hint="eastAsia"/>
        </w:rPr>
        <w:br/>
      </w:r>
      <w:r>
        <w:rPr>
          <w:rFonts w:hint="eastAsia"/>
        </w:rPr>
        <w:t>　　　　一、导线技术应用注意事项</w:t>
      </w:r>
      <w:r>
        <w:rPr>
          <w:rFonts w:hint="eastAsia"/>
        </w:rPr>
        <w:br/>
      </w:r>
      <w:r>
        <w:rPr>
          <w:rFonts w:hint="eastAsia"/>
        </w:rPr>
        <w:t>　　　　二、导线项目投资注意事项</w:t>
      </w:r>
      <w:r>
        <w:rPr>
          <w:rFonts w:hint="eastAsia"/>
        </w:rPr>
        <w:br/>
      </w:r>
      <w:r>
        <w:rPr>
          <w:rFonts w:hint="eastAsia"/>
        </w:rPr>
        <w:t>　　　　三、导线生产开发注意事项</w:t>
      </w:r>
      <w:r>
        <w:rPr>
          <w:rFonts w:hint="eastAsia"/>
        </w:rPr>
        <w:br/>
      </w:r>
      <w:r>
        <w:rPr>
          <w:rFonts w:hint="eastAsia"/>
        </w:rPr>
        <w:t>　　　　四、导线销售注意事项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导线市场产品构成图</w:t>
      </w:r>
      <w:r>
        <w:rPr>
          <w:rFonts w:hint="eastAsia"/>
        </w:rPr>
        <w:br/>
      </w:r>
      <w:r>
        <w:rPr>
          <w:rFonts w:hint="eastAsia"/>
        </w:rPr>
        <w:t>　　图表 导线市场生命周期示意图</w:t>
      </w:r>
      <w:r>
        <w:rPr>
          <w:rFonts w:hint="eastAsia"/>
        </w:rPr>
        <w:br/>
      </w:r>
      <w:r>
        <w:rPr>
          <w:rFonts w:hint="eastAsia"/>
        </w:rPr>
        <w:t>　　图表 导线市场产销规模对比</w:t>
      </w:r>
      <w:r>
        <w:rPr>
          <w:rFonts w:hint="eastAsia"/>
        </w:rPr>
        <w:br/>
      </w:r>
      <w:r>
        <w:rPr>
          <w:rFonts w:hint="eastAsia"/>
        </w:rPr>
        <w:t>　　图表 导线市场企业竞争格局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2019-2024年导线行业市场规模统计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2019-2024年导线行业供给情况统计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2019-2024年导线行业市场需求情况统计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2019-2024年导线行业产品市场容量统计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2019-2024年中国导线行业产品结构变化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2024-2030年导线市场供给情况预测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2024-2030年导线市场容量预测</w:t>
      </w:r>
      <w:r>
        <w:rPr>
          <w:rFonts w:hint="eastAsia"/>
        </w:rPr>
        <w:br/>
      </w:r>
      <w:r>
        <w:rPr>
          <w:rFonts w:hint="eastAsia"/>
        </w:rPr>
        <w:t>　　图表 导线行业原材料供给模式</w:t>
      </w:r>
      <w:r>
        <w:rPr>
          <w:rFonts w:hint="eastAsia"/>
        </w:rPr>
        <w:br/>
      </w:r>
      <w:r>
        <w:rPr>
          <w:rFonts w:hint="eastAsia"/>
        </w:rPr>
        <w:t>　　图表 导线行业下游消费市场构成图</w:t>
      </w:r>
      <w:r>
        <w:rPr>
          <w:rFonts w:hint="eastAsia"/>
        </w:rPr>
        <w:br/>
      </w:r>
      <w:r>
        <w:rPr>
          <w:rFonts w:hint="eastAsia"/>
        </w:rPr>
        <w:t>　　图表 导线行业企业市场占有率对比</w:t>
      </w:r>
      <w:r>
        <w:rPr>
          <w:rFonts w:hint="eastAsia"/>
        </w:rPr>
        <w:br/>
      </w:r>
      <w:r>
        <w:rPr>
          <w:rFonts w:hint="eastAsia"/>
        </w:rPr>
        <w:t>　　图表 导线行业进出口产品构成图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2019-2024年导线行业产品进口情况分析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导线市场进口地区格局图</w:t>
      </w:r>
      <w:r>
        <w:rPr>
          <w:rFonts w:hint="eastAsia"/>
        </w:rPr>
        <w:br/>
      </w:r>
      <w:r>
        <w:rPr>
          <w:rFonts w:hint="eastAsia"/>
        </w:rPr>
        <w:t>　　图表 导线市场出口地区格局图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2024-2030年导线市场产品进口预测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2019-2024年导线市场投资规模</w:t>
      </w:r>
      <w:r>
        <w:rPr>
          <w:rFonts w:hint="eastAsia"/>
        </w:rPr>
        <w:br/>
      </w:r>
      <w:r>
        <w:rPr>
          <w:rFonts w:hint="eastAsia"/>
        </w:rPr>
        <w:t>　　图表 2019-2024年导线行业主要投资项目统计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2024-2030年导线市场投资规模预测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1b02e09084e79" w:history="1">
        <w:r>
          <w:rPr>
            <w:rStyle w:val="Hyperlink"/>
          </w:rPr>
          <w:t>中国导线市场深度调研及发展前景分析报告（2024-2030年）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51b02e09084e79" w:history="1">
        <w:r>
          <w:rPr>
            <w:rStyle w:val="Hyperlink"/>
          </w:rPr>
          <w:t>https://www.20087.com/5/1A/DaoXianShiChangDiaoChaBaoGao.html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c403673604de5" w:history="1">
      <w:r>
        <w:rPr>
          <w:rStyle w:val="Hyperlink"/>
        </w:rPr>
        <w:t>中国导线市场深度调研及发展前景分析报告（2024-2030年）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DaoXianShiChangDiaoChaBaoGao.html" TargetMode="External" Id="R4051b02e0908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DaoXianShiChangDiaoChaBaoGao.html" TargetMode="External" Id="R1b8c40367360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2023-12-04T00:57:00Z</dcterms:created>
  <dcterms:modified xsi:type="dcterms:W3CDTF">2023-12-04T01:57:00Z</dcterms:modified>
  <dc:subject>中国导线市场深度调研及发展前景分析报告（2024-2030年）</dc:subject>
  <dc:title>中国导线市场深度调研及发展前景分析报告（2024-2030年）</dc:title>
  <cp:keywords>中国导线市场深度调研及发展前景分析报告（2024-2030年）</cp:keywords>
  <dc:description>中国导线市场深度调研及发展前景分析报告（2024-2030年）</dc:description>
</cp:coreProperties>
</file>