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21c5251034757" w:history="1">
              <w:r>
                <w:rPr>
                  <w:rStyle w:val="Hyperlink"/>
                </w:rPr>
                <w:t>2025-2031年中国皂液器市场发展调研及投资前景分析报告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21c5251034757" w:history="1">
              <w:r>
                <w:rPr>
                  <w:rStyle w:val="Hyperlink"/>
                </w:rPr>
                <w:t>2025-2031年中国皂液器市场发展调研及投资前景分析报告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21c5251034757" w:history="1">
                <w:r>
                  <w:rPr>
                    <w:rStyle w:val="Hyperlink"/>
                  </w:rPr>
                  <w:t>https://www.20087.com/5/0A/ZaoYeQiShiChangFenXiBaoGao.html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液器市场在全球范围内受到公共卫生、酒店和商业设施需求的推动，近年来保持稳定增长。随着全球对个人卫生和公共健康意识的提升，以及对减少交叉感染风险的需求增加，对高效、卫生的皂液器需求持续上升。然而，行业面临的挑战包括如何在保证产品性能的同时，降低成本和提高生产效率，以及如何应对消费者对设计感和智能化功能的需求。</w:t>
      </w:r>
      <w:r>
        <w:rPr>
          <w:rFonts w:hint="eastAsia"/>
        </w:rPr>
        <w:br/>
      </w:r>
      <w:r>
        <w:rPr>
          <w:rFonts w:hint="eastAsia"/>
        </w:rPr>
        <w:t>　　未来，皂液器行业将更加注重智能化和人性化设计。一方面，通过集成传感器和物联网技术，开发能够实现自动感应和智能控制的智能皂液器，拓宽其在智能建筑和远程管理中的应用。另一方面，结合环保材料和循环经济理念，提供具有更低环境影响和更高回收价值的绿色皂液器，推动行业向更加环保和可持续的方向发展。此外，随着个性化消费趋势的兴起，皂液器将探索在定制化设计和艺术装饰中的应用，推动行业向更加个性化和创意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21c5251034757" w:history="1">
        <w:r>
          <w:rPr>
            <w:rStyle w:val="Hyperlink"/>
          </w:rPr>
          <w:t>2025-2031年中国皂液器市场发展调研及投资前景分析报告</w:t>
        </w:r>
      </w:hyperlink>
      <w:r>
        <w:rPr>
          <w:rFonts w:hint="eastAsia"/>
        </w:rPr>
        <w:t>》基于多年皂液器行业研究积累，结合皂液器行业市场现状，通过资深研究团队对皂液器市场资讯的系统整理与分析，依托权威数据资源及长期市场监测数据库，对皂液器行业进行了全面调研。报告详细分析了皂液器市场规模、市场前景、技术现状及未来发展方向，重点评估了皂液器行业内企业的竞争格局及经营表现，并通过SWOT分析揭示了皂液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621c5251034757" w:history="1">
        <w:r>
          <w:rPr>
            <w:rStyle w:val="Hyperlink"/>
          </w:rPr>
          <w:t>2025-2031年中国皂液器市场发展调研及投资前景分析报告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》为投资者提供了准确的市场现状分析及前景预判，帮助挖掘行业投资价值，并提出投资策略与营销策略建议，是把握皂液器行业动态、优化决策的重要工具。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中国皂液器行业发展状况综述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中国皂液器行业界定</w:t>
      </w:r>
      <w:r>
        <w:rPr>
          <w:rFonts w:hint="eastAsia"/>
        </w:rPr>
        <w:br/>
      </w:r>
      <w:r>
        <w:rPr>
          <w:rFonts w:hint="eastAsia"/>
        </w:rPr>
        <w:t>　　　　一、皂液器行业的界定及分类</w:t>
      </w:r>
      <w:r>
        <w:rPr>
          <w:rFonts w:hint="eastAsia"/>
        </w:rPr>
        <w:br/>
      </w:r>
      <w:r>
        <w:rPr>
          <w:rFonts w:hint="eastAsia"/>
        </w:rPr>
        <w:t>　　　　二、皂液器行业的特征</w:t>
      </w:r>
      <w:r>
        <w:rPr>
          <w:rFonts w:hint="eastAsia"/>
        </w:rPr>
        <w:br/>
      </w:r>
      <w:r>
        <w:rPr>
          <w:rFonts w:hint="eastAsia"/>
        </w:rPr>
        <w:t>　　　　三、皂液器的主要用途</w:t>
      </w:r>
      <w:r>
        <w:rPr>
          <w:rFonts w:hint="eastAsia"/>
        </w:rPr>
        <w:br/>
      </w:r>
      <w:r>
        <w:rPr>
          <w:rFonts w:hint="eastAsia"/>
        </w:rPr>
        <w:t>　　第二节 2024-2025年皂液器行业相关政策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2024-2025年皂液器政策发展环境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中国皂液器行业发展状况</w:t>
      </w:r>
      <w:r>
        <w:rPr>
          <w:rFonts w:hint="eastAsia"/>
        </w:rPr>
        <w:br/>
      </w:r>
      <w:r>
        <w:rPr>
          <w:rFonts w:hint="eastAsia"/>
        </w:rPr>
        <w:t>　　　　一、中国皂液器行业发展历程</w:t>
      </w:r>
      <w:r>
        <w:rPr>
          <w:rFonts w:hint="eastAsia"/>
        </w:rPr>
        <w:br/>
      </w:r>
      <w:r>
        <w:rPr>
          <w:rFonts w:hint="eastAsia"/>
        </w:rPr>
        <w:t>　　　　二、中国皂液器行业发展面临的问题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2024-2025年皂液器行业技术发展现状及趋势分析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皂液器行业技术发展方向、趋势预测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中国皂液器行业供给与需求情况分析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2019-2024年中国皂液器行业总体规模</w:t>
      </w:r>
      <w:r>
        <w:rPr>
          <w:rFonts w:hint="eastAsia"/>
        </w:rPr>
        <w:br/>
      </w:r>
      <w:r>
        <w:rPr>
          <w:rFonts w:hint="eastAsia"/>
        </w:rPr>
        <w:t>　　第二节 中国皂液器行业产量情况分析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一、2019-2024年中国皂液器行业产量统计分析</w:t>
      </w:r>
      <w:r>
        <w:rPr>
          <w:rFonts w:hint="eastAsia"/>
        </w:rPr>
        <w:br/>
      </w:r>
      <w:r>
        <w:rPr>
          <w:rFonts w:hint="eastAsia"/>
        </w:rPr>
        <w:t>　　　　二、皂液器行业区域产量分析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三、2025-2031年中国皂液器行业产量预测分析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中国皂液器行业需求概况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一、2019-2024年中国皂液器行业需求情况分析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二、2024-2025年中国皂液器行业市场需求特点分析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三、2025-2031年中国皂液器行业市场需求预测</w:t>
      </w:r>
      <w:r>
        <w:rPr>
          <w:rFonts w:hint="eastAsia"/>
        </w:rPr>
        <w:br/>
      </w:r>
      <w:r>
        <w:rPr>
          <w:rFonts w:hint="eastAsia"/>
        </w:rPr>
        <w:t>　　第四节 皂液器产业供需平衡状况分析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2019-2024年中国皂液器行业总体发展状况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中国皂液器行业规模情况分析</w:t>
      </w:r>
      <w:r>
        <w:rPr>
          <w:rFonts w:hint="eastAsia"/>
        </w:rPr>
        <w:br/>
      </w:r>
      <w:r>
        <w:rPr>
          <w:rFonts w:hint="eastAsia"/>
        </w:rPr>
        <w:t>　　　　一、皂液器行业单位规模情况分析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二、皂液器行业人员规模状况分析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三、皂液器行业资产规模状况分析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四、皂液器行业市场规模状况分析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五、皂液器行业敏感性分析</w:t>
      </w:r>
      <w:r>
        <w:rPr>
          <w:rFonts w:hint="eastAsia"/>
        </w:rPr>
        <w:br/>
      </w:r>
      <w:r>
        <w:rPr>
          <w:rFonts w:hint="eastAsia"/>
        </w:rPr>
        <w:t>　　第二节 中国皂液器行业财务能力分析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一、皂液器行业盈利能力分析</w:t>
      </w:r>
      <w:r>
        <w:rPr>
          <w:rFonts w:hint="eastAsia"/>
        </w:rPr>
        <w:br/>
      </w:r>
      <w:r>
        <w:rPr>
          <w:rFonts w:hint="eastAsia"/>
        </w:rPr>
        <w:t>　　　　二、皂液器行业偿债能力分析</w:t>
      </w:r>
      <w:r>
        <w:rPr>
          <w:rFonts w:hint="eastAsia"/>
        </w:rPr>
        <w:br/>
      </w:r>
      <w:r>
        <w:rPr>
          <w:rFonts w:hint="eastAsia"/>
        </w:rPr>
        <w:t>　　　　三、皂液器行业营运能力分析</w:t>
      </w:r>
      <w:r>
        <w:rPr>
          <w:rFonts w:hint="eastAsia"/>
        </w:rPr>
        <w:br/>
      </w:r>
      <w:r>
        <w:rPr>
          <w:rFonts w:hint="eastAsia"/>
        </w:rPr>
        <w:t>　　　　四、皂液器行业发展能力分析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国内皂液器产品价格走势及影响因素分析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2019-2024年国内皂液器市场价格回顾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当前国内皂液器市场价格及评述</w:t>
      </w:r>
      <w:r>
        <w:rPr>
          <w:rFonts w:hint="eastAsia"/>
        </w:rPr>
        <w:br/>
      </w:r>
      <w:r>
        <w:rPr>
          <w:rFonts w:hint="eastAsia"/>
        </w:rPr>
        <w:t>　　第三节 国内皂液器价格影响因素分析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2025-2031年国内皂液器市场价格走势预测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皂液器细分市场深度分析</w:t>
      </w:r>
      <w:r>
        <w:rPr>
          <w:rFonts w:hint="eastAsia"/>
        </w:rPr>
        <w:br/>
      </w:r>
      <w:r>
        <w:rPr>
          <w:rFonts w:hint="eastAsia"/>
        </w:rPr>
        <w:t>　　第一节 皂液器细分市场（一）发展研究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皂液器细分市场（二）发展研究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皂液器产业投资策略</w:t>
      </w:r>
      <w:r>
        <w:rPr>
          <w:rFonts w:hint="eastAsia"/>
        </w:rPr>
        <w:br/>
      </w:r>
      <w:r>
        <w:rPr>
          <w:rFonts w:hint="eastAsia"/>
        </w:rPr>
        <w:t>　　第一节 皂液器产品定位策略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皂液器产品开发策略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皂液器渠道销售策略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皂液器品牌经营策略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皂液器服务策略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皂液器行业竞争格局分析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中国皂液器行业不同地区竞争格局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中国皂液器行业的不同企业竞争格局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三、国内皂液器企业竞争格局分析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2025-2031年中国皂液器行业竞争格局变化趋势分析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2024-2025年中国皂液器产业投资分析</w:t>
      </w:r>
      <w:r>
        <w:rPr>
          <w:rFonts w:hint="eastAsia"/>
        </w:rPr>
        <w:br/>
      </w:r>
      <w:r>
        <w:rPr>
          <w:rFonts w:hint="eastAsia"/>
        </w:rPr>
        <w:t>　　第一节 皂液器产业投资环境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皂液器产业投资机会分析</w:t>
      </w:r>
      <w:r>
        <w:rPr>
          <w:rFonts w:hint="eastAsia"/>
        </w:rPr>
        <w:br/>
      </w:r>
      <w:r>
        <w:rPr>
          <w:rFonts w:hint="eastAsia"/>
        </w:rPr>
        <w:t>　　第三节 皂液器产业投资风险及对策分析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皂液器产业投资发展前景</w:t>
      </w:r>
      <w:r>
        <w:rPr>
          <w:rFonts w:hint="eastAsia"/>
        </w:rPr>
        <w:br/>
      </w:r>
      <w:r>
        <w:rPr>
          <w:rFonts w:hint="eastAsia"/>
        </w:rPr>
        <w:t>　　　　一、皂液器市场供需发展趋势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二、未来皂液器产业发展展望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皂液器企业发展战略与竞争力提升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皂液器市场营销策略分析</w:t>
      </w:r>
      <w:r>
        <w:rPr>
          <w:rFonts w:hint="eastAsia"/>
        </w:rPr>
        <w:br/>
      </w:r>
      <w:r>
        <w:rPr>
          <w:rFonts w:hint="eastAsia"/>
        </w:rPr>
        <w:t>　　　　一、皂液器定价策略与市场定位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二、皂液器渠道布局与分销策略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皂液器品牌建设与推广策略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一、皂液器品牌定位与价值主张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皂液器企业竞争力提升路径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二、皂液器技术创新与研发投入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皂液器企业战略规划与实施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二、皂液器行业品牌竞争格局分析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中国皂液器产业市场竞争策略建议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中国皂液器市场竞争策略建议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中国皂液器产业竞争战略建议</w:t>
      </w:r>
      <w:r>
        <w:rPr>
          <w:rFonts w:hint="eastAsia"/>
        </w:rPr>
        <w:br/>
      </w:r>
      <w:r>
        <w:rPr>
          <w:rFonts w:hint="eastAsia"/>
        </w:rPr>
        <w:t>　　　　一、皂液器 竞争战略选择建议</w:t>
      </w:r>
      <w:r>
        <w:rPr>
          <w:rFonts w:hint="eastAsia"/>
        </w:rPr>
        <w:br/>
      </w:r>
      <w:r>
        <w:rPr>
          <w:rFonts w:hint="eastAsia"/>
        </w:rPr>
        <w:t>　　　　二、皂液器产业升级策略建议</w:t>
      </w:r>
      <w:r>
        <w:rPr>
          <w:rFonts w:hint="eastAsia"/>
        </w:rPr>
        <w:br/>
      </w:r>
      <w:r>
        <w:rPr>
          <w:rFonts w:hint="eastAsia"/>
        </w:rPr>
        <w:t>　　　　三、皂液器产业转移策略建议</w:t>
      </w:r>
      <w:r>
        <w:rPr>
          <w:rFonts w:hint="eastAsia"/>
        </w:rPr>
        <w:br/>
      </w:r>
      <w:r>
        <w:rPr>
          <w:rFonts w:hint="eastAsia"/>
        </w:rPr>
        <w:t>　　　　四、皂液器价值链定位建议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皂液器行业风险趋势分析与对策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皂液器行业风险分析</w:t>
      </w:r>
      <w:r>
        <w:rPr>
          <w:rFonts w:hint="eastAsia"/>
        </w:rPr>
        <w:br/>
      </w:r>
      <w:r>
        <w:rPr>
          <w:rFonts w:hint="eastAsia"/>
        </w:rPr>
        <w:t>　　　　一、皂液器市场竞争风险</w:t>
      </w:r>
      <w:r>
        <w:rPr>
          <w:rFonts w:hint="eastAsia"/>
        </w:rPr>
        <w:br/>
      </w:r>
      <w:r>
        <w:rPr>
          <w:rFonts w:hint="eastAsia"/>
        </w:rPr>
        <w:t>　　　　二、皂液器原材料压力风险分析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三、皂液器技术风险分析</w:t>
      </w:r>
      <w:r>
        <w:rPr>
          <w:rFonts w:hint="eastAsia"/>
        </w:rPr>
        <w:br/>
      </w:r>
      <w:r>
        <w:rPr>
          <w:rFonts w:hint="eastAsia"/>
        </w:rPr>
        <w:t>　　　　四、皂液器政策和体制风险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皂液器行业投资风险及控制策略分析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一、2025-2031年皂液器行业市场风险及控制策略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二、2025-2031年皂液器行业政策风险及控制策略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三、2025-2031年皂液器行业经营风险及控制策略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四、2025-2031年皂液器同业竞争风险及控制策略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五、2025-2031年皂液器行业其他风险及控制策略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2025-2031年皂液器行业盈利模式与投资策略探讨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国外皂液器行业投资现状及经营模式分析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一、境外皂液器行业成长情况调查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我国皂液器行业商业模式探讨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我国皂液器行业投资国际化发展战略分析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我国皂液器行业投资策略分析</w:t>
      </w:r>
      <w:r>
        <w:rPr>
          <w:rFonts w:hint="eastAsia"/>
        </w:rPr>
        <w:br/>
      </w:r>
      <w:r>
        <w:rPr>
          <w:rFonts w:hint="eastAsia"/>
        </w:rPr>
        <w:t>　　第五节 皂液器行业最优投资路径设计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皂液器行业投资机会与项目建议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皂液器行业投资机会分析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皂液器行业投资趋势分析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中:智:林：皂液器项目投资建议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1、皂液器行业投资环境分析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2、皂液器行业风险识别与应对策略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二、皂液器行业投资方向与策略建议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三、皂液器项目实施关键要点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2019-2024年中国皂液器行业产量及增长趋势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2025-2031年中国皂液器行业产量预测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2019-2024年中国皂液器行业市场需求及增长情况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2025-2031年中国皂液器行业市场需求预测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2019-2024年中国皂液器行业利润及增长情况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2019-2024年中国皂液器行业出口情况分析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2019-2024年中国皂液器行业产品市场价格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2025-2031年中国皂液器行业产品市场价格走势预测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皂液器重点企业经营情况分析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皂液器重点企业经营情况分析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2025-2031年中国皂液器市场规模预测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2025-2031年中国皂液器行业利润预测</w:t>
      </w:r>
      <w:r>
        <w:rPr>
          <w:rFonts w:hint="eastAsia"/>
        </w:rPr>
        <w:br/>
      </w:r>
      <w:r>
        <w:rPr>
          <w:rFonts w:hint="eastAsia"/>
        </w:rPr>
        <w:t>　　图表 2025年皂液器行业壁垒</w:t>
      </w:r>
      <w:r>
        <w:rPr>
          <w:rFonts w:hint="eastAsia"/>
        </w:rPr>
        <w:br/>
      </w:r>
      <w:r>
        <w:rPr>
          <w:rFonts w:hint="eastAsia"/>
        </w:rPr>
        <w:t>　　图表 2025年皂液器市场前景分析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2025-2031年中国皂液器市场需求预测</w:t>
      </w:r>
      <w:r>
        <w:rPr>
          <w:rFonts w:hint="eastAsia"/>
        </w:rPr>
        <w:br/>
      </w:r>
      <w:r>
        <w:rPr>
          <w:rFonts w:hint="eastAsia"/>
        </w:rPr>
        <w:t>　　图表 2025年皂液器发展趋势预测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21c5251034757" w:history="1">
        <w:r>
          <w:rPr>
            <w:rStyle w:val="Hyperlink"/>
          </w:rPr>
          <w:t>2025-2031年中国皂液器市场发展调研及投资前景分析报告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21c5251034757" w:history="1">
        <w:r>
          <w:rPr>
            <w:rStyle w:val="Hyperlink"/>
          </w:rPr>
          <w:t>https://www.20087.com/5/0A/ZaoYeQiShiChangFenXiBaoGao.html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热点：皂液器安装视频、皂液器是干什么的、自动感应洗手液机维修、皂液器怎么安装方法、皂液器拆开分解图、皂液器十大品牌排行榜、水槽洗涤剂按压器、皂液器压不出来怎么办、自制皂液器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fc44484174ca6" w:history="1">
      <w:r>
        <w:rPr>
          <w:rStyle w:val="Hyperlink"/>
        </w:rPr>
        <w:t>2025-2031年中国皂液器市场发展调研及投资前景分析报告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ZaoYeQiShiChangFenXiBaoGao.html" TargetMode="External" Id="Re5621c525103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ZaoYeQiShiChangFenXiBaoGao.html" TargetMode="External" Id="Rb9cfc4448417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2025-02-10T08:31:00Z</dcterms:created>
  <dcterms:modified xsi:type="dcterms:W3CDTF">2025-02-10T09:31:00Z</dcterms:modified>
  <dc:subject>2025-2031年中国皂液器市场发展调研及投资前景分析报告</dc:subject>
  <dc:title>2025-2031年中国皂液器市场发展调研及投资前景分析报告</dc:title>
  <cp:keywords>2025-2031年中国皂液器市场发展调研及投资前景分析报告</cp:keywords>
  <dc:description>2025-2031年中国皂液器市场发展调研及投资前景分析报告</dc:description>
</cp:coreProperties>
</file>