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c5ded4eac406c" w:history="1">
              <w:r>
                <w:rPr>
                  <w:rStyle w:val="Hyperlink"/>
                </w:rPr>
                <w:t>2025年版税控机行业专题研究及市场前景分析报告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c5ded4eac406c" w:history="1">
              <w:r>
                <w:rPr>
                  <w:rStyle w:val="Hyperlink"/>
                </w:rPr>
                <w:t>2025年版税控机行业专题研究及市场前景分析报告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c5ded4eac406c" w:history="1">
                <w:r>
                  <w:rPr>
                    <w:rStyle w:val="Hyperlink"/>
                  </w:rPr>
                  <w:t>https://www.20087.com/5/8A/ShuiKongJiShiChangFenXiBaoGao.html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集成了税务管理功能的专用设备，主要用于商业交易中的发票开具和税收监控。随着电子发票的普及和税务信息化的推进，税控机的功能和应用范围不断扩大。现代税控机不仅能够实时上传交易数据至税务部门，还具备数据分析和财务管理的功能，为企业提供了便利。</w:t>
      </w:r>
      <w:r>
        <w:rPr>
          <w:rFonts w:hint="eastAsia"/>
        </w:rPr>
        <w:br/>
      </w:r>
      <w:r>
        <w:rPr>
          <w:rFonts w:hint="eastAsia"/>
        </w:rPr>
        <w:t>　　未来，税控机将更加紧密地与云计算和大数据技术相结合，形成智慧税务管理体系。通过云平台，企业可以远程监控和管理多台税控机，简化财务管理流程。同时，大数据分析将帮助企业挖掘交易数据中的价值，为经营决策提供支持。此外，区块链技术的应用将增强数据的安全性和不可篡改性，提高税务透明度，构建更加公平公正的营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c5ded4eac406c" w:history="1">
        <w:r>
          <w:rPr>
            <w:rStyle w:val="Hyperlink"/>
          </w:rPr>
          <w:t>2025年版税控机行业专题研究及市场前景分析报告</w:t>
        </w:r>
      </w:hyperlink>
      <w:r>
        <w:rPr>
          <w:rFonts w:hint="eastAsia"/>
        </w:rPr>
        <w:t>》系统分析了税控机行业的市场规模、供需关系及产业链结构，详细梳理了税控机细分市场的品牌竞争态势与价格变化，重点剖析了行业内主要企业的经营状况，揭示了税控机市场集中度与竞争格局。报告结合税控机技术现状及未来发展方向，对行业前景进行了科学预测，明确了税控机发展趋势、潜在机遇与风险。通过SWOT分析，为税控机企业、投资者及政府部门提供了权威、客观的行业洞察与决策支持，助力把握税控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税控机产业概述</w:t>
      </w:r>
      <w:r>
        <w:rPr>
          <w:rFonts w:hint="eastAsia"/>
        </w:rPr>
        <w:br/>
      </w:r>
      <w:r>
        <w:rPr>
          <w:rFonts w:hint="eastAsia"/>
        </w:rPr>
        <w:t>　　第一节 税控机产业定义</w:t>
      </w:r>
      <w:r>
        <w:rPr>
          <w:rFonts w:hint="eastAsia"/>
        </w:rPr>
        <w:br/>
      </w:r>
      <w:r>
        <w:rPr>
          <w:rFonts w:hint="eastAsia"/>
        </w:rPr>
        <w:t>　　第二节 税控机产业发展历程</w:t>
      </w:r>
      <w:r>
        <w:rPr>
          <w:rFonts w:hint="eastAsia"/>
        </w:rPr>
        <w:br/>
      </w:r>
      <w:r>
        <w:rPr>
          <w:rFonts w:hint="eastAsia"/>
        </w:rPr>
        <w:t>　　第三节 税控机分类情况</w:t>
      </w:r>
      <w:r>
        <w:rPr>
          <w:rFonts w:hint="eastAsia"/>
        </w:rPr>
        <w:br/>
      </w:r>
      <w:r>
        <w:rPr>
          <w:rFonts w:hint="eastAsia"/>
        </w:rPr>
        <w:t>　　第四节 税控机产业链分析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2024-2025年中国税控机行业发展环境分析</w:t>
      </w:r>
      <w:r>
        <w:rPr>
          <w:rFonts w:hint="eastAsia"/>
        </w:rPr>
        <w:br/>
      </w:r>
      <w:r>
        <w:rPr>
          <w:rFonts w:hint="eastAsia"/>
        </w:rPr>
        <w:t>　　第二节 税控机行业发展经济环境分析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税控机行业发展社会环境分析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税控机行业发展政策环境分析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2024-2025年税控机行业技术发展现状及趋势分析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税控机行业技术发展方向、趋势预测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2019-2024年中国税控机行业总体规模</w:t>
      </w:r>
      <w:r>
        <w:rPr>
          <w:rFonts w:hint="eastAsia"/>
        </w:rPr>
        <w:br/>
      </w:r>
      <w:r>
        <w:rPr>
          <w:rFonts w:hint="eastAsia"/>
        </w:rPr>
        <w:t>　　第二节 中国税控机行业盈利情况分析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中国税控机行业产量情况分析及预测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一、2019-2024年中国税控机产量统计分析</w:t>
      </w:r>
      <w:r>
        <w:rPr>
          <w:rFonts w:hint="eastAsia"/>
        </w:rPr>
        <w:br/>
      </w:r>
      <w:r>
        <w:rPr>
          <w:rFonts w:hint="eastAsia"/>
        </w:rPr>
        <w:t>　　　　二、税控机行业产量特点分析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三、2025-2031年中国税控机行业产量预测</w:t>
      </w:r>
      <w:r>
        <w:rPr>
          <w:rFonts w:hint="eastAsia"/>
        </w:rPr>
        <w:br/>
      </w:r>
      <w:r>
        <w:rPr>
          <w:rFonts w:hint="eastAsia"/>
        </w:rPr>
        <w:t>　　第四节 中国税控机行业需求情况分析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一、2019-2024年中国税控机行业需求情况</w:t>
      </w:r>
      <w:r>
        <w:rPr>
          <w:rFonts w:hint="eastAsia"/>
        </w:rPr>
        <w:br/>
      </w:r>
      <w:r>
        <w:rPr>
          <w:rFonts w:hint="eastAsia"/>
        </w:rPr>
        <w:t>　　　　二、税控机行业市场需求特点分析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三、2025-2031年中国税控机市场需求预测分析</w:t>
      </w:r>
      <w:r>
        <w:rPr>
          <w:rFonts w:hint="eastAsia"/>
        </w:rPr>
        <w:br/>
      </w:r>
      <w:r>
        <w:rPr>
          <w:rFonts w:hint="eastAsia"/>
        </w:rPr>
        <w:t>　　第五节 税控机产业供需平衡状况分析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中国税控机行业进口情况分析预测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二、2025年中国税控机行业进口特点分析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三、2025-2031年中国税控机行业进口情况预测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中国税控机行业出口情况分析预测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二、2025年中国税控机行业出口特点分析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二、2025-2031年中国税控机行业出口情况预测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影响中国税控机行业进出口因素分析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国内税控机产品价格走势及影响因素分析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2019-2024年国内税控机市场价格回顾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当前国内税控机市场价格及评述</w:t>
      </w:r>
      <w:r>
        <w:rPr>
          <w:rFonts w:hint="eastAsia"/>
        </w:rPr>
        <w:br/>
      </w:r>
      <w:r>
        <w:rPr>
          <w:rFonts w:hint="eastAsia"/>
        </w:rPr>
        <w:t>　　第三节 国内税控机价格影响因素分析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2025-2031年国内税控机市场价格走势预测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税控机行业规模分析及预测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一、2019-2024年税控机行业资产规模变化分析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二、2025-2031年税控机行业资产规模预测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三、2019-2024年税控机行业收入和利润变化分析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四、2025-2031年税控机行业收入和利润预测</w:t>
      </w:r>
      <w:r>
        <w:rPr>
          <w:rFonts w:hint="eastAsia"/>
        </w:rPr>
        <w:br/>
      </w:r>
      <w:r>
        <w:rPr>
          <w:rFonts w:hint="eastAsia"/>
        </w:rPr>
        <w:t>　　第二节 税控机行业效益分析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一、2019-2024年税控机行业三费变化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二、2019-2024年税控机行业效益分析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税控机行业细分产品市场调研分析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税控机行业细分产品——**市场调研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税控机行业细分产品——**市场调研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2019-2024年中国税控机行业营销分析</w:t>
      </w:r>
      <w:r>
        <w:rPr>
          <w:rFonts w:hint="eastAsia"/>
        </w:rPr>
        <w:br/>
      </w:r>
      <w:r>
        <w:rPr>
          <w:rFonts w:hint="eastAsia"/>
        </w:rPr>
        <w:t>　　第一节 国内税控机行业营销模式分析</w:t>
      </w:r>
      <w:r>
        <w:rPr>
          <w:rFonts w:hint="eastAsia"/>
        </w:rPr>
        <w:br/>
      </w:r>
      <w:r>
        <w:rPr>
          <w:rFonts w:hint="eastAsia"/>
        </w:rPr>
        <w:t>　　第二节 税控机行业主要销售渠道分析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税控机行业广告与促销方式分析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税控机行业价格竞争方式分析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税控机行业国际化营销模式分析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中国税控机行业市场竞争分析及预测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2024-2025年我国税控机市场竞争格局分析</w:t>
      </w:r>
      <w:r>
        <w:rPr>
          <w:rFonts w:hint="eastAsia"/>
        </w:rPr>
        <w:br/>
      </w:r>
      <w:r>
        <w:rPr>
          <w:rFonts w:hint="eastAsia"/>
        </w:rPr>
        <w:t>　　　　一、税控机市场集中度分析</w:t>
      </w:r>
      <w:r>
        <w:rPr>
          <w:rFonts w:hint="eastAsia"/>
        </w:rPr>
        <w:br/>
      </w:r>
      <w:r>
        <w:rPr>
          <w:rFonts w:hint="eastAsia"/>
        </w:rPr>
        <w:t>　　　　二、税控机市场规模竞争分析</w:t>
      </w:r>
      <w:r>
        <w:rPr>
          <w:rFonts w:hint="eastAsia"/>
        </w:rPr>
        <w:br/>
      </w:r>
      <w:r>
        <w:rPr>
          <w:rFonts w:hint="eastAsia"/>
        </w:rPr>
        <w:t>　　　　三、税控机市场结构竞争分析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2024-2025年我国税控机市场品牌竞争分析及预测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2024-2025年我国税控机市场竞争态势分析及预测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二、税控机企业经营情况分析</w:t>
      </w:r>
      <w:r>
        <w:rPr>
          <w:rFonts w:hint="eastAsia"/>
        </w:rPr>
        <w:br/>
      </w:r>
      <w:r>
        <w:rPr>
          <w:rFonts w:hint="eastAsia"/>
        </w:rPr>
        <w:t>　　　　三、税控机企业发展规划及前景展望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二、税控机企业经营情况分析</w:t>
      </w:r>
      <w:r>
        <w:rPr>
          <w:rFonts w:hint="eastAsia"/>
        </w:rPr>
        <w:br/>
      </w:r>
      <w:r>
        <w:rPr>
          <w:rFonts w:hint="eastAsia"/>
        </w:rPr>
        <w:t>　　　　三、税控机企业发展规划及前景展望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二、税控机企业经营情况分析</w:t>
      </w:r>
      <w:r>
        <w:rPr>
          <w:rFonts w:hint="eastAsia"/>
        </w:rPr>
        <w:br/>
      </w:r>
      <w:r>
        <w:rPr>
          <w:rFonts w:hint="eastAsia"/>
        </w:rPr>
        <w:t>　　　　三、税控机企业发展规划及前景展望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二、税控机企业经营情况分析</w:t>
      </w:r>
      <w:r>
        <w:rPr>
          <w:rFonts w:hint="eastAsia"/>
        </w:rPr>
        <w:br/>
      </w:r>
      <w:r>
        <w:rPr>
          <w:rFonts w:hint="eastAsia"/>
        </w:rPr>
        <w:t>　　　　三、税控机企业发展规划及前景展望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二、税控机企业经营情况分析</w:t>
      </w:r>
      <w:r>
        <w:rPr>
          <w:rFonts w:hint="eastAsia"/>
        </w:rPr>
        <w:br/>
      </w:r>
      <w:r>
        <w:rPr>
          <w:rFonts w:hint="eastAsia"/>
        </w:rPr>
        <w:t>　　　　三、税控机企业发展规划及前景展望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税控机企业多样化经营策略分析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一、税控机企业多样化经营情况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二、现行税控机行业多样化经营的方向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大型税控机企业集团未来发展策略分析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对中小税控机企业生产经营的建议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税控机行业发展因素与投资风险分析预测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影响税控机行业发展主要因素分析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一、2024-2025年影响税控机行业发展的不利因素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二、2024-2025年影响税控机行业发展的稳定因素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三、2024-2025年影响税控机行业发展的有利因素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四、2024-2025年中国税控机行业发展面临的机遇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五、2024-2025年中国税控机行业发展面临的挑战</w:t>
      </w:r>
      <w:r>
        <w:rPr>
          <w:rFonts w:hint="eastAsia"/>
        </w:rPr>
        <w:br/>
      </w:r>
      <w:r>
        <w:rPr>
          <w:rFonts w:hint="eastAsia"/>
        </w:rPr>
        <w:t>　　第二节 税控机行业投资风险分析预测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一、2025-2031年税控机行业市场风险分析预测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二、2025-2031年税控机行业政策风险分析预测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三、2025-2031年税控机行业技术风险分析预测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四、2025-2031年税控机行业竞争风险分析预测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五、2025-2031年税控机行业管理风险分析预测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六、2025-2031年税控机行业其他风险分析预测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2025-2031年中国税控机行业发展前景预测分析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一、未来全球税控机行业发展预测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二、未来我国税控机市场前景广阔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三、今后两年税控机产业上市前景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四、2025-2031年中国税控机产业市场规模预测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2025-2031年中国税控机行业发展趋势分析</w:t>
      </w:r>
      <w:r>
        <w:rPr>
          <w:rFonts w:hint="eastAsia"/>
        </w:rPr>
        <w:br/>
      </w:r>
      <w:r>
        <w:rPr>
          <w:rFonts w:hint="eastAsia"/>
        </w:rPr>
        <w:t>　　　　一、税控机行业消费趋势</w:t>
      </w:r>
      <w:r>
        <w:rPr>
          <w:rFonts w:hint="eastAsia"/>
        </w:rPr>
        <w:br/>
      </w:r>
      <w:r>
        <w:rPr>
          <w:rFonts w:hint="eastAsia"/>
        </w:rPr>
        <w:t>　　　　二、未来税控机产业创新的发展趋势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三、“十五五”期间我国税控机行业发展剖析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五、未来税控机行业发展变局剖析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中国税控机行业生产、营销企业投资运作模式分析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税控机行业外销与内销优势分析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2025-2031年中国税控机行业投资规模预测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2025-2031年税控机行业市场盈利预测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[:中智:林:]税控机行业项目投资建议</w:t>
      </w:r>
      <w:r>
        <w:rPr>
          <w:rFonts w:hint="eastAsia"/>
        </w:rPr>
        <w:br/>
      </w:r>
      <w:r>
        <w:rPr>
          <w:rFonts w:hint="eastAsia"/>
        </w:rPr>
        <w:t>　　　　一、税控机技术应用注意事项</w:t>
      </w:r>
      <w:r>
        <w:rPr>
          <w:rFonts w:hint="eastAsia"/>
        </w:rPr>
        <w:br/>
      </w:r>
      <w:r>
        <w:rPr>
          <w:rFonts w:hint="eastAsia"/>
        </w:rPr>
        <w:t>　　　　二、税控机项目投资注意事项</w:t>
      </w:r>
      <w:r>
        <w:rPr>
          <w:rFonts w:hint="eastAsia"/>
        </w:rPr>
        <w:br/>
      </w:r>
      <w:r>
        <w:rPr>
          <w:rFonts w:hint="eastAsia"/>
        </w:rPr>
        <w:t>　　　　三、税控机生产开发注意事项</w:t>
      </w:r>
      <w:r>
        <w:rPr>
          <w:rFonts w:hint="eastAsia"/>
        </w:rPr>
        <w:br/>
      </w:r>
      <w:r>
        <w:rPr>
          <w:rFonts w:hint="eastAsia"/>
        </w:rPr>
        <w:t>　　　　四、税控机销售注意事项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税控机图片</w:t>
      </w:r>
      <w:r>
        <w:rPr>
          <w:rFonts w:hint="eastAsia"/>
        </w:rPr>
        <w:br/>
      </w:r>
      <w:r>
        <w:rPr>
          <w:rFonts w:hint="eastAsia"/>
        </w:rPr>
        <w:t>　　图表 税控机种类 分类</w:t>
      </w:r>
      <w:r>
        <w:rPr>
          <w:rFonts w:hint="eastAsia"/>
        </w:rPr>
        <w:br/>
      </w:r>
      <w:r>
        <w:rPr>
          <w:rFonts w:hint="eastAsia"/>
        </w:rPr>
        <w:t>　　图表 税控机用途 应用</w:t>
      </w:r>
      <w:r>
        <w:rPr>
          <w:rFonts w:hint="eastAsia"/>
        </w:rPr>
        <w:br/>
      </w:r>
      <w:r>
        <w:rPr>
          <w:rFonts w:hint="eastAsia"/>
        </w:rPr>
        <w:t>　　图表 税控机主要特点</w:t>
      </w:r>
      <w:r>
        <w:rPr>
          <w:rFonts w:hint="eastAsia"/>
        </w:rPr>
        <w:br/>
      </w:r>
      <w:r>
        <w:rPr>
          <w:rFonts w:hint="eastAsia"/>
        </w:rPr>
        <w:t>　　图表 税控机产业链分析</w:t>
      </w:r>
      <w:r>
        <w:rPr>
          <w:rFonts w:hint="eastAsia"/>
        </w:rPr>
        <w:br/>
      </w:r>
      <w:r>
        <w:rPr>
          <w:rFonts w:hint="eastAsia"/>
        </w:rPr>
        <w:t>　　图表 税控机政策分析</w:t>
      </w:r>
      <w:r>
        <w:rPr>
          <w:rFonts w:hint="eastAsia"/>
        </w:rPr>
        <w:br/>
      </w:r>
      <w:r>
        <w:rPr>
          <w:rFonts w:hint="eastAsia"/>
        </w:rPr>
        <w:t>　　图表 税控机技术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2019-2024年税控机行业市场容量分析</w:t>
      </w:r>
      <w:r>
        <w:rPr>
          <w:rFonts w:hint="eastAsia"/>
        </w:rPr>
        <w:br/>
      </w:r>
      <w:r>
        <w:rPr>
          <w:rFonts w:hint="eastAsia"/>
        </w:rPr>
        <w:t>　　图表 税控机生产现状</w:t>
      </w:r>
      <w:r>
        <w:rPr>
          <w:rFonts w:hint="eastAsia"/>
        </w:rPr>
        <w:br/>
      </w:r>
      <w:r>
        <w:rPr>
          <w:rFonts w:hint="eastAsia"/>
        </w:rPr>
        <w:t>　　图表 2019-2024年中国税控机行业产能统计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2019-2024年中国税控机行业产量及增长趋势</w:t>
      </w:r>
      <w:r>
        <w:rPr>
          <w:rFonts w:hint="eastAsia"/>
        </w:rPr>
        <w:br/>
      </w:r>
      <w:r>
        <w:rPr>
          <w:rFonts w:hint="eastAsia"/>
        </w:rPr>
        <w:t>　　图表 税控机行业动态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2019-2024年中国税控机市场需求量及增速统计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2019-2024年中国税控机行业销售收入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2025年中国税控机行业需求领域分布格局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2019-2024年中国税控机行业利润总额统计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2019-2024年中国税控机进口情况分析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2019-2024年中国税控机出口情况分析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2019-2024年中国税控机行业企业数量情况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2019-2024年中国税控机价格走势</w:t>
      </w:r>
      <w:r>
        <w:rPr>
          <w:rFonts w:hint="eastAsia"/>
        </w:rPr>
        <w:br/>
      </w:r>
      <w:r>
        <w:rPr>
          <w:rFonts w:hint="eastAsia"/>
        </w:rPr>
        <w:t>　　图表 2025年税控机成本和利润分析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税控机品牌</w:t>
      </w:r>
      <w:r>
        <w:rPr>
          <w:rFonts w:hint="eastAsia"/>
        </w:rPr>
        <w:br/>
      </w:r>
      <w:r>
        <w:rPr>
          <w:rFonts w:hint="eastAsia"/>
        </w:rPr>
        <w:t>　　图表 税控机企业（一）概况</w:t>
      </w:r>
      <w:r>
        <w:rPr>
          <w:rFonts w:hint="eastAsia"/>
        </w:rPr>
        <w:br/>
      </w:r>
      <w:r>
        <w:rPr>
          <w:rFonts w:hint="eastAsia"/>
        </w:rPr>
        <w:t>　　图表 企业税控机型号 规格</w:t>
      </w:r>
      <w:r>
        <w:rPr>
          <w:rFonts w:hint="eastAsia"/>
        </w:rPr>
        <w:br/>
      </w:r>
      <w:r>
        <w:rPr>
          <w:rFonts w:hint="eastAsia"/>
        </w:rPr>
        <w:t>　　图表 税控机企业（一）经营分析</w:t>
      </w:r>
      <w:r>
        <w:rPr>
          <w:rFonts w:hint="eastAsia"/>
        </w:rPr>
        <w:br/>
      </w:r>
      <w:r>
        <w:rPr>
          <w:rFonts w:hint="eastAsia"/>
        </w:rPr>
        <w:t>　　图表 税控机企业（一）盈利能力情况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税控机上游现状</w:t>
      </w:r>
      <w:r>
        <w:rPr>
          <w:rFonts w:hint="eastAsia"/>
        </w:rPr>
        <w:br/>
      </w:r>
      <w:r>
        <w:rPr>
          <w:rFonts w:hint="eastAsia"/>
        </w:rPr>
        <w:t>　　图表 税控机下游调研</w:t>
      </w:r>
      <w:r>
        <w:rPr>
          <w:rFonts w:hint="eastAsia"/>
        </w:rPr>
        <w:br/>
      </w:r>
      <w:r>
        <w:rPr>
          <w:rFonts w:hint="eastAsia"/>
        </w:rPr>
        <w:t>　　图表 税控机企业（二）概况</w:t>
      </w:r>
      <w:r>
        <w:rPr>
          <w:rFonts w:hint="eastAsia"/>
        </w:rPr>
        <w:br/>
      </w:r>
      <w:r>
        <w:rPr>
          <w:rFonts w:hint="eastAsia"/>
        </w:rPr>
        <w:t>　　图表 企业税控机型号 规格</w:t>
      </w:r>
      <w:r>
        <w:rPr>
          <w:rFonts w:hint="eastAsia"/>
        </w:rPr>
        <w:br/>
      </w:r>
      <w:r>
        <w:rPr>
          <w:rFonts w:hint="eastAsia"/>
        </w:rPr>
        <w:t>　　图表 税控机企业（二）经营分析</w:t>
      </w:r>
      <w:r>
        <w:rPr>
          <w:rFonts w:hint="eastAsia"/>
        </w:rPr>
        <w:br/>
      </w:r>
      <w:r>
        <w:rPr>
          <w:rFonts w:hint="eastAsia"/>
        </w:rPr>
        <w:t>　　图表 税控机企业（二）盈利能力情况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税控机企业（三）概况</w:t>
      </w:r>
      <w:r>
        <w:rPr>
          <w:rFonts w:hint="eastAsia"/>
        </w:rPr>
        <w:br/>
      </w:r>
      <w:r>
        <w:rPr>
          <w:rFonts w:hint="eastAsia"/>
        </w:rPr>
        <w:t>　　图表 企业税控机型号 规格</w:t>
      </w:r>
      <w:r>
        <w:rPr>
          <w:rFonts w:hint="eastAsia"/>
        </w:rPr>
        <w:br/>
      </w:r>
      <w:r>
        <w:rPr>
          <w:rFonts w:hint="eastAsia"/>
        </w:rPr>
        <w:t>　　图表 税控机企业（三）经营分析</w:t>
      </w:r>
      <w:r>
        <w:rPr>
          <w:rFonts w:hint="eastAsia"/>
        </w:rPr>
        <w:br/>
      </w:r>
      <w:r>
        <w:rPr>
          <w:rFonts w:hint="eastAsia"/>
        </w:rPr>
        <w:t>　　图表 税控机企业（三）盈利能力情况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税控机优势</w:t>
      </w:r>
      <w:r>
        <w:rPr>
          <w:rFonts w:hint="eastAsia"/>
        </w:rPr>
        <w:br/>
      </w:r>
      <w:r>
        <w:rPr>
          <w:rFonts w:hint="eastAsia"/>
        </w:rPr>
        <w:t>　　图表 税控机劣势</w:t>
      </w:r>
      <w:r>
        <w:rPr>
          <w:rFonts w:hint="eastAsia"/>
        </w:rPr>
        <w:br/>
      </w:r>
      <w:r>
        <w:rPr>
          <w:rFonts w:hint="eastAsia"/>
        </w:rPr>
        <w:t>　　图表 税控机机会</w:t>
      </w:r>
      <w:r>
        <w:rPr>
          <w:rFonts w:hint="eastAsia"/>
        </w:rPr>
        <w:br/>
      </w:r>
      <w:r>
        <w:rPr>
          <w:rFonts w:hint="eastAsia"/>
        </w:rPr>
        <w:t>　　图表 税控机威胁</w:t>
      </w:r>
      <w:r>
        <w:rPr>
          <w:rFonts w:hint="eastAsia"/>
        </w:rPr>
        <w:br/>
      </w:r>
      <w:r>
        <w:rPr>
          <w:rFonts w:hint="eastAsia"/>
        </w:rPr>
        <w:t>　　图表 2025-2031年中国税控机行业产能预测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2025-2031年中国税控机行业市场规模预测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2025-2031年中国税控机行业发展趋势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c5ded4eac406c" w:history="1">
        <w:r>
          <w:rPr>
            <w:rStyle w:val="Hyperlink"/>
          </w:rPr>
          <w:t>2025年版税控机行业专题研究及市场前景分析报告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c5ded4eac406c" w:history="1">
        <w:r>
          <w:rPr>
            <w:rStyle w:val="Hyperlink"/>
          </w:rPr>
          <w:t>https://www.20087.com/5/8A/ShuiKongJiShiChangFenXiBaoGao.html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热点：税控机和打印机的区别、税控机是什么、税控设备、税控机怎么申请、现在税控设备有哪些品牌、税控机抵扣增值税账务处理、加油站税控机、税控机动车发票是什么、税控设备长什么样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4e32a22e47f5" w:history="1">
      <w:r>
        <w:rPr>
          <w:rStyle w:val="Hyperlink"/>
        </w:rPr>
        <w:t>2025年版税控机行业专题研究及市场前景分析报告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ShuiKongJiShiChangFenXiBaoGao.html" TargetMode="External" Id="R89cc5ded4ea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ShuiKongJiShiChangFenXiBaoGao.html" TargetMode="External" Id="R583a4e32a22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2024-09-23T07:14:00Z</dcterms:created>
  <dcterms:modified xsi:type="dcterms:W3CDTF">2024-09-23T08:14:00Z</dcterms:modified>
  <dc:subject>2025年版税控机行业专题研究及市场前景分析报告</dc:subject>
  <dc:title>2025年版税控机行业专题研究及市场前景分析报告</dc:title>
  <cp:keywords>2025年版税控机行业专题研究及市场前景分析报告</cp:keywords>
  <dc:description>2025年版税控机行业专题研究及市场前景分析报告</dc:description>
</cp:coreProperties>
</file>