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87d69f6746a8" w:history="1">
              <w:r>
                <w:rPr>
                  <w:rStyle w:val="Hyperlink"/>
                </w:rPr>
                <w:t>2026-2032年中国货梯市场调研及前景预测报告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87d69f6746a8" w:history="1">
              <w:r>
                <w:rPr>
                  <w:rStyle w:val="Hyperlink"/>
                </w:rPr>
                <w:t>2026-2032年中国货梯市场调研及前景预测报告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e87d69f6746a8" w:history="1">
                <w:r>
                  <w:rPr>
                    <w:rStyle w:val="Hyperlink"/>
                  </w:rPr>
                  <w:t>https://www.20087.com/1/A9/HuoTiShiChangFenXiBaoGao.html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是现代商业和工业建筑中不可或缺的垂直运输设备，用于高效搬运货物。随着建筑高度的增加和物流效率的提升，货梯技术不断发展，包括更高速的运行、智能控制系统和能源效率的提升。同时，安全标准的提高和维护服务的专业化，保证了货梯的稳定运行和使用寿命。</w:t>
      </w:r>
      <w:r>
        <w:rPr>
          <w:rFonts w:hint="eastAsia"/>
        </w:rPr>
        <w:br/>
      </w:r>
      <w:r>
        <w:rPr>
          <w:rFonts w:hint="eastAsia"/>
        </w:rPr>
        <w:t>　　未来，货梯行业将更加注重智能化和绿色化。物联网技术的应用将实现货梯的远程监控和预测性维护，减少停机时间。同时，电梯门禁系统、载重感应和智能调度系统将提升货梯的使用效率。在绿色建筑和可持续发展的推动下，货梯将采用更节能的驱动系统和轻量化材料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e87d69f6746a8" w:history="1">
        <w:r>
          <w:rPr>
            <w:rStyle w:val="Hyperlink"/>
          </w:rPr>
          <w:t>2026-2032年中国货梯市场调研及前景预测报告</w:t>
        </w:r>
      </w:hyperlink>
      <w:r>
        <w:rPr>
          <w:rFonts w:hint="eastAsia"/>
        </w:rPr>
        <w:t>》系统分析了货梯行业的市场运行态势及发展趋势。报告从货梯行业基础知识、发展环境入手，结合货梯行业运行数据和产业链结构，全面解读货梯市场竞争格局及重点企业表现，并基于此对货梯行业发展前景作出预测，提供可操作的发展建议。研究采用定性与定量相结合的方法，整合国家统计局、相关协会的权威数据以及一手调研资料，确保结论的准确性和实用性，为货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中国货梯行业发展环境</w:t>
      </w:r>
      <w:r>
        <w:rPr>
          <w:rFonts w:hint="eastAsia"/>
        </w:rPr>
        <w:br/>
      </w:r>
      <w:r>
        <w:rPr>
          <w:rFonts w:hint="eastAsia"/>
        </w:rPr>
        <w:t>　　第一节 货梯行业及属性分析</w:t>
      </w:r>
      <w:r>
        <w:rPr>
          <w:rFonts w:hint="eastAsia"/>
        </w:rPr>
        <w:br/>
      </w:r>
      <w:r>
        <w:rPr>
          <w:rFonts w:hint="eastAsia"/>
        </w:rPr>
        <w:t>　　　　一、货梯行业定义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四、货梯行业周期属性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货梯行业政策发展环境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二、货梯产业发展规划</w:t>
      </w:r>
      <w:r>
        <w:rPr>
          <w:rFonts w:hint="eastAsia"/>
        </w:rPr>
        <w:br/>
      </w:r>
      <w:r>
        <w:rPr>
          <w:rFonts w:hint="eastAsia"/>
        </w:rPr>
        <w:t>　　　　三、货梯行业标准政策</w:t>
      </w:r>
      <w:r>
        <w:rPr>
          <w:rFonts w:hint="eastAsia"/>
        </w:rPr>
        <w:br/>
      </w:r>
      <w:r>
        <w:rPr>
          <w:rFonts w:hint="eastAsia"/>
        </w:rPr>
        <w:t>　　　　四、货梯市场应用政策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中国货梯行业发展分析</w:t>
      </w:r>
      <w:r>
        <w:rPr>
          <w:rFonts w:hint="eastAsia"/>
        </w:rPr>
        <w:br/>
      </w:r>
      <w:r>
        <w:rPr>
          <w:rFonts w:hint="eastAsia"/>
        </w:rPr>
        <w:t>　　第一节 中国货梯行业的发展概况</w:t>
      </w:r>
      <w:r>
        <w:rPr>
          <w:rFonts w:hint="eastAsia"/>
        </w:rPr>
        <w:br/>
      </w:r>
      <w:r>
        <w:rPr>
          <w:rFonts w:hint="eastAsia"/>
        </w:rPr>
        <w:t>　　　　一、货梯行业对国民经济和社会发展的贡献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二、2026年中国货梯行业政策环境综述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2020-2025年中国货梯行业的发展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一、2020-2025年中国货梯行业的运行分析</w:t>
      </w:r>
      <w:r>
        <w:rPr>
          <w:rFonts w:hint="eastAsia"/>
        </w:rPr>
        <w:br/>
      </w:r>
      <w:r>
        <w:rPr>
          <w:rFonts w:hint="eastAsia"/>
        </w:rPr>
        <w:t>　　　　二、2026年货梯行业经济运行分析</w:t>
      </w:r>
      <w:r>
        <w:rPr>
          <w:rFonts w:hint="eastAsia"/>
        </w:rPr>
        <w:br/>
      </w:r>
      <w:r>
        <w:rPr>
          <w:rFonts w:hint="eastAsia"/>
        </w:rPr>
        <w:t>　　第三节 中国货梯行业发展存在的问题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一、中国货梯行业供需值得关注的问题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二、货梯行业发展亟需解决的问题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三、货梯工业的应急机制需要加强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四、货梯企业经营困境分析</w:t>
      </w:r>
      <w:r>
        <w:rPr>
          <w:rFonts w:hint="eastAsia"/>
        </w:rPr>
        <w:br/>
      </w:r>
      <w:r>
        <w:rPr>
          <w:rFonts w:hint="eastAsia"/>
        </w:rPr>
        <w:t>　　第四节 中国货梯行业的发展对策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中国货梯行业经济运行分析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2020-2025年中国货梯行业经济规模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一、2020-2025年货梯行业企业数量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二、2020-2025年货梯行业资产规模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三、2020-2025年货梯行业收入规模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四、2020-2025年货梯行业产值规模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五、2020-2025年货梯行业利润规模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2020-2025年中国货梯行业区域结构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2020-2025年中国货梯行业规模结构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2020-2025年中国货梯行业控股结构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一、2020-2025年货梯行业发展环境分析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二、2020-2025年货梯市场供需现状分析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三、2020-2025年货梯行业发展现状分析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四、2026-2032年货梯行业发展前景预测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五、2026-2032年货梯行业投资风险预测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中国货梯行业盈利现状</w:t>
      </w:r>
      <w:r>
        <w:rPr>
          <w:rFonts w:hint="eastAsia"/>
        </w:rPr>
        <w:br/>
      </w:r>
      <w:r>
        <w:rPr>
          <w:rFonts w:hint="eastAsia"/>
        </w:rPr>
        <w:t>　　第一节 中国货梯行业整体运行指标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一、2020-2025年货梯行业偿债能力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二、2020-2025年货梯行业发展能力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三、2020-2025年货梯行业经营能力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四、2020-2025年货梯行业盈利能力</w:t>
      </w:r>
      <w:r>
        <w:rPr>
          <w:rFonts w:hint="eastAsia"/>
        </w:rPr>
        <w:br/>
      </w:r>
      <w:r>
        <w:rPr>
          <w:rFonts w:hint="eastAsia"/>
        </w:rPr>
        <w:t>　　第二节 中国货梯行业成本分析</w:t>
      </w:r>
      <w:r>
        <w:rPr>
          <w:rFonts w:hint="eastAsia"/>
        </w:rPr>
        <w:br/>
      </w:r>
      <w:r>
        <w:rPr>
          <w:rFonts w:hint="eastAsia"/>
        </w:rPr>
        <w:t>　　第三节 中国货梯行业产销运存分析</w:t>
      </w:r>
      <w:r>
        <w:rPr>
          <w:rFonts w:hint="eastAsia"/>
        </w:rPr>
        <w:br/>
      </w:r>
      <w:r>
        <w:rPr>
          <w:rFonts w:hint="eastAsia"/>
        </w:rPr>
        <w:t>　　第四节 中国货梯行业整体盈利指标</w:t>
      </w:r>
      <w:r>
        <w:rPr>
          <w:rFonts w:hint="eastAsia"/>
        </w:rPr>
        <w:br/>
      </w:r>
      <w:r>
        <w:rPr>
          <w:rFonts w:hint="eastAsia"/>
        </w:rPr>
        <w:t>　　第五节 中国货梯行业盈利结构分析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2020-2025年货梯行业产品市场价格回顾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2026年货梯行业产品市场价格现状分析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影响货梯行业产品市场价格因素分析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2026-2032年货梯行业产品市场价格走势预测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2020-2025年中国货梯行业进出口情况分析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二、2020-2025年中国货梯行业出口分析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2026-2032年中国货梯行业进出口情况预测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一、2026-2032年中国货梯行业进口预测分析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二、2026-2032年中国货梯行业出口预测分析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货梯企业（一）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第二节 货梯企业（二）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第三节 货梯企业（三）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第四节 货梯企业（四）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t>　　第五节 货梯企业（五）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三、货梯企业经营状况</w:t>
      </w:r>
      <w:r>
        <w:rPr>
          <w:rFonts w:hint="eastAsia"/>
        </w:rPr>
        <w:br/>
      </w:r>
      <w:r>
        <w:rPr>
          <w:rFonts w:hint="eastAsia"/>
        </w:rPr>
        <w:t>　　　　四、货梯企业发展策略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中国货梯行业投资状况分析</w:t>
      </w:r>
      <w:r>
        <w:rPr>
          <w:rFonts w:hint="eastAsia"/>
        </w:rPr>
        <w:br/>
      </w:r>
      <w:r>
        <w:rPr>
          <w:rFonts w:hint="eastAsia"/>
        </w:rPr>
        <w:t>　　第一节 货梯行业投资优劣势分析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货梯行业投资概述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一、2020-2025年货梯行业投资规模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二、2020-2025年货梯行业投资结构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三、2020-2025年货梯行业投资增速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四、2020-2025年货梯行业投资地区</w:t>
      </w:r>
      <w:r>
        <w:rPr>
          <w:rFonts w:hint="eastAsia"/>
        </w:rPr>
        <w:br/>
      </w:r>
      <w:r>
        <w:rPr>
          <w:rFonts w:hint="eastAsia"/>
        </w:rPr>
        <w:t>　　第三节 货梯行业投资机会分析</w:t>
      </w:r>
      <w:r>
        <w:rPr>
          <w:rFonts w:hint="eastAsia"/>
        </w:rPr>
        <w:br/>
      </w:r>
      <w:r>
        <w:rPr>
          <w:rFonts w:hint="eastAsia"/>
        </w:rPr>
        <w:t>　　　　一、货梯行业投资项目分析</w:t>
      </w:r>
      <w:r>
        <w:rPr>
          <w:rFonts w:hint="eastAsia"/>
        </w:rPr>
        <w:br/>
      </w:r>
      <w:r>
        <w:rPr>
          <w:rFonts w:hint="eastAsia"/>
        </w:rPr>
        <w:t>　　　　二、货梯行业细分行业投资机会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五、货梯行业投资新方向</w:t>
      </w:r>
      <w:r>
        <w:rPr>
          <w:rFonts w:hint="eastAsia"/>
        </w:rPr>
        <w:br/>
      </w:r>
      <w:r>
        <w:rPr>
          <w:rFonts w:hint="eastAsia"/>
        </w:rPr>
        <w:t>　　第四节 货梯行业投资前景分析</w:t>
      </w:r>
      <w:r>
        <w:rPr>
          <w:rFonts w:hint="eastAsia"/>
        </w:rPr>
        <w:br/>
      </w:r>
      <w:r>
        <w:rPr>
          <w:rFonts w:hint="eastAsia"/>
        </w:rPr>
        <w:t>　　　　一、货梯行业市场发展前景分析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二、货梯行业市场蕴藏的商机</w:t>
      </w:r>
      <w:r>
        <w:rPr>
          <w:rFonts w:hint="eastAsia"/>
        </w:rPr>
        <w:br/>
      </w:r>
      <w:r>
        <w:rPr>
          <w:rFonts w:hint="eastAsia"/>
        </w:rPr>
        <w:t>　　　　三、货梯行业金融危机下的发展前景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四、2026-2032年货梯行业市场面临的发展商机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中国货梯市场趋势预测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一、2020-2025年中国货梯市场趋势总结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二、2026-2032年中国货梯行业发展趋势分析</w:t>
      </w:r>
      <w:r>
        <w:rPr>
          <w:rFonts w:hint="eastAsia"/>
        </w:rPr>
        <w:br/>
      </w:r>
      <w:r>
        <w:rPr>
          <w:rFonts w:hint="eastAsia"/>
        </w:rPr>
        <w:t>　　第二节 中国货梯市场供给趋势预测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一、2026-2032年货梯行业产品技术趋势分析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二、2026-2032年货梯行业产量预测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三、2026-2032年货梯行业市场供给量预测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中国货梯市场需求趋势预测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一、2026-2032年货梯市场需求热点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二、2026-2032年货梯行业国内消费预测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三、2026-2032年货梯行业国内价格预测</w:t>
      </w:r>
      <w:r>
        <w:rPr>
          <w:rFonts w:hint="eastAsia"/>
        </w:rPr>
        <w:br/>
      </w:r>
      <w:r>
        <w:rPr>
          <w:rFonts w:hint="eastAsia"/>
        </w:rPr>
        <w:t>　　第四节 中国货梯行业发展规划建议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中国货梯行业企业发展策略建议</w:t>
      </w:r>
      <w:r>
        <w:rPr>
          <w:rFonts w:hint="eastAsia"/>
        </w:rPr>
        <w:br/>
      </w:r>
      <w:r>
        <w:rPr>
          <w:rFonts w:hint="eastAsia"/>
        </w:rPr>
        <w:t>　　第一节 货梯市场策略分析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货梯销售策略分析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提高货梯行业企业竞争力的建议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一、提高中国货梯企业核心竞争力的对策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三、货梯企业核心竞争力的因素及提升途径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四、提高货梯的策略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中^智^林^－对中国货梯品牌的战略思考</w:t>
      </w:r>
      <w:r>
        <w:rPr>
          <w:rFonts w:hint="eastAsia"/>
        </w:rPr>
        <w:br/>
      </w:r>
      <w:r>
        <w:rPr>
          <w:rFonts w:hint="eastAsia"/>
        </w:rPr>
        <w:t>　　　　一、货梯行业实施品牌战略的意义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二、货梯行业企业品牌的现状分析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三、货梯行业企业的品牌战略</w:t>
      </w:r>
      <w:r>
        <w:rPr>
          <w:rFonts w:hint="eastAsia"/>
        </w:rPr>
        <w:br/>
      </w:r>
      <w:r>
        <w:rPr>
          <w:rFonts w:hint="eastAsia"/>
        </w:rPr>
        <w:t>　　　　四、货梯行业品牌战略管理的策略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货梯行业研究结论及建议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87d69f6746a8" w:history="1">
        <w:r>
          <w:rPr>
            <w:rStyle w:val="Hyperlink"/>
          </w:rPr>
          <w:t>2026-2032年中国货梯市场调研及前景预测报告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e87d69f6746a8" w:history="1">
        <w:r>
          <w:rPr>
            <w:rStyle w:val="Hyperlink"/>
          </w:rPr>
          <w:t>https://www.20087.com/1/A9/HuoTiShiChangFenXiBaoGao.html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热点：货梯升降机、货梯价格3吨三层大概得多少钱、货运电梯价格、货梯安全使用注意事项、货运电梯、货梯价格、家用货梯、货梯十大品牌、货梯升降机检验牌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61d4cc62a429e" w:history="1">
      <w:r>
        <w:rPr>
          <w:rStyle w:val="Hyperlink"/>
        </w:rPr>
        <w:t>2026-2032年中国货梯市场调研及前景预测报告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HuoTiShiChangFenXiBaoGao.html" TargetMode="External" Id="R9a8e87d69f67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HuoTiShiChangFenXiBaoGao.html" TargetMode="External" Id="Ra5e61d4cc62a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2025-09-15T23:02:00Z</dcterms:created>
  <dcterms:modified xsi:type="dcterms:W3CDTF">2025-09-16T00:02:00Z</dcterms:modified>
  <dc:subject>2026-2032年中国货梯市场调研及前景预测报告</dc:subject>
  <dc:title>2026-2032年中国货梯市场调研及前景预测报告</dc:title>
  <cp:keywords>2026-2032年中国货梯市场调研及前景预测报告</cp:keywords>
  <dc:description>2026-2032年中国货梯市场调研及前景预测报告</dc:description>
</cp:coreProperties>
</file>