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779c0da6c41c7" w:history="1">
              <w:r>
                <w:rPr>
                  <w:rStyle w:val="Hyperlink"/>
                </w:rPr>
                <w:t>中国饲料加工机械市场现状调研与发展前景分析报告（2025-2031年）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779c0da6c41c7" w:history="1">
              <w:r>
                <w:rPr>
                  <w:rStyle w:val="Hyperlink"/>
                </w:rPr>
                <w:t>中国饲料加工机械市场现状调研与发展前景分析报告（2025-2031年）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779c0da6c41c7" w:history="1">
                <w:r>
                  <w:rPr>
                    <w:rStyle w:val="Hyperlink"/>
                  </w:rPr>
                  <w:t>https://www.20087.com/6/1A/SiLiaoJiaGongJiXieDiaoChaYanJiuFenXiBaoGao.html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机械是畜牧业和养殖业的重要支撑，近年来市场需求稳定增长。随着人们对食品安全和动物福利的关注增加，对高质量饲料的需求也随之增加。饲料加工机械行业因此面临着升级换代的压力，以满足更高标准的生产需求。目前，行业内普遍采用自动化和智能化技术，提高了生产效率和产品质量。同时，随着环保法规的严格实施，饲料加工机械还需要符合更加严格的排放标准。</w:t>
      </w:r>
      <w:r>
        <w:rPr>
          <w:rFonts w:hint="eastAsia"/>
        </w:rPr>
        <w:br/>
      </w:r>
      <w:r>
        <w:rPr>
          <w:rFonts w:hint="eastAsia"/>
        </w:rPr>
        <w:t>　　未来，饲料加工机械将朝着更加智能化、环保化的方向发展。一方面，随着物联网和大数据技术的应用，饲料加工机械将更加智能化，实现远程监控和故障预警等功能，提高生产效率和降低运营成本。另一方面，随着可持续发展理念的推广，饲料加工机械将更加注重节能减排，采用低碳技术和材料，减少对环境的影响。此外，随着对动物健康和营养需求的深入研究，饲料加工机械还需适应不同种类饲料的特殊加工要求，提供更加定制化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2025年全球饲料加工产业运行状况透析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2025年全球饲料行业发展概述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二、美国饲料成本高于市场价格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第二节 2025年中国饲料加工产业运行动态分析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一、中国饲料生产情况分析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二、2019-2024年中国配混合饲料产量分析</w:t>
      </w:r>
      <w:r>
        <w:rPr>
          <w:rFonts w:hint="eastAsia"/>
        </w:rPr>
        <w:br/>
      </w:r>
      <w:r>
        <w:rPr>
          <w:rFonts w:hint="eastAsia"/>
        </w:rPr>
        <w:t>　　　　三、中国饲料产品品种分析</w:t>
      </w:r>
      <w:r>
        <w:rPr>
          <w:rFonts w:hint="eastAsia"/>
        </w:rPr>
        <w:br/>
      </w:r>
      <w:r>
        <w:rPr>
          <w:rFonts w:hint="eastAsia"/>
        </w:rPr>
        <w:t>　　第三节 2025年中国饲料行业存在的问题及其对策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一、中国饲料工业发展中存在的主要问题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二、发展中国饲料工业的策略</w:t>
      </w:r>
      <w:r>
        <w:rPr>
          <w:rFonts w:hint="eastAsia"/>
        </w:rPr>
        <w:br/>
      </w:r>
      <w:r>
        <w:rPr>
          <w:rFonts w:hint="eastAsia"/>
        </w:rPr>
        <w:t>　　　　三、加强中国饲料经营管理的策略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2025年世界饲料加工机械产业运行走势分析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2025年世界饲料加工机械产业发展综述</w:t>
      </w:r>
      <w:r>
        <w:rPr>
          <w:rFonts w:hint="eastAsia"/>
        </w:rPr>
        <w:br/>
      </w:r>
      <w:r>
        <w:rPr>
          <w:rFonts w:hint="eastAsia"/>
        </w:rPr>
        <w:t>　　　　一、世界饲料加工机械产业回顾</w:t>
      </w:r>
      <w:r>
        <w:rPr>
          <w:rFonts w:hint="eastAsia"/>
        </w:rPr>
        <w:br/>
      </w:r>
      <w:r>
        <w:rPr>
          <w:rFonts w:hint="eastAsia"/>
        </w:rPr>
        <w:t>　　　　二、国外膨化饲料加工机械略谈</w:t>
      </w:r>
      <w:r>
        <w:rPr>
          <w:rFonts w:hint="eastAsia"/>
        </w:rPr>
        <w:br/>
      </w:r>
      <w:r>
        <w:rPr>
          <w:rFonts w:hint="eastAsia"/>
        </w:rPr>
        <w:t>　　　　三、国外几种青饲料收获机械</w:t>
      </w:r>
      <w:r>
        <w:rPr>
          <w:rFonts w:hint="eastAsia"/>
        </w:rPr>
        <w:br/>
      </w:r>
      <w:r>
        <w:rPr>
          <w:rFonts w:hint="eastAsia"/>
        </w:rPr>
        <w:t>　　第二节 2025年世界饲料加工机械主要国家分析</w:t>
      </w:r>
      <w:r>
        <w:rPr>
          <w:rFonts w:hint="eastAsia"/>
        </w:rPr>
        <w:br/>
      </w:r>
      <w:r>
        <w:rPr>
          <w:rFonts w:hint="eastAsia"/>
        </w:rPr>
        <w:t>　　　　一、美国饲料机械市场分析</w:t>
      </w:r>
      <w:r>
        <w:rPr>
          <w:rFonts w:hint="eastAsia"/>
        </w:rPr>
        <w:br/>
      </w:r>
      <w:r>
        <w:rPr>
          <w:rFonts w:hint="eastAsia"/>
        </w:rPr>
        <w:t>　　　　二、德国饲料加工机械分析</w:t>
      </w:r>
      <w:r>
        <w:rPr>
          <w:rFonts w:hint="eastAsia"/>
        </w:rPr>
        <w:br/>
      </w:r>
      <w:r>
        <w:rPr>
          <w:rFonts w:hint="eastAsia"/>
        </w:rPr>
        <w:t>　　　　三、印度饲料加工机械市场分析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2025年中国饲料加工机械行业市场发展环境分析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一、饲料加工机械产业政策分析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三、饲料加工机械相关产业政策影响分析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2025年中国饲料加工机械行业社会环境分析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2025年中国饲料加工机械产业运行形势分析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2025年中国饲料加工机械产业发展概述</w:t>
      </w:r>
      <w:r>
        <w:rPr>
          <w:rFonts w:hint="eastAsia"/>
        </w:rPr>
        <w:br/>
      </w:r>
      <w:r>
        <w:rPr>
          <w:rFonts w:hint="eastAsia"/>
        </w:rPr>
        <w:t>　　　　一、饲料加工机械产业特点分析</w:t>
      </w:r>
      <w:r>
        <w:rPr>
          <w:rFonts w:hint="eastAsia"/>
        </w:rPr>
        <w:br/>
      </w:r>
      <w:r>
        <w:rPr>
          <w:rFonts w:hint="eastAsia"/>
        </w:rPr>
        <w:t>　　　　二、饲料机械行业走进标准化时代</w:t>
      </w:r>
      <w:r>
        <w:rPr>
          <w:rFonts w:hint="eastAsia"/>
        </w:rPr>
        <w:br/>
      </w:r>
      <w:r>
        <w:rPr>
          <w:rFonts w:hint="eastAsia"/>
        </w:rPr>
        <w:t>　　　　三、饲料机械工业和设备达到国际先进水平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一、饲料机械在越南市场受欢迎</w:t>
      </w:r>
      <w:r>
        <w:rPr>
          <w:rFonts w:hint="eastAsia"/>
        </w:rPr>
        <w:br/>
      </w:r>
      <w:r>
        <w:rPr>
          <w:rFonts w:hint="eastAsia"/>
        </w:rPr>
        <w:t>　　　　二、秸杆饲料加工机械化技术推广项目</w:t>
      </w:r>
      <w:r>
        <w:rPr>
          <w:rFonts w:hint="eastAsia"/>
        </w:rPr>
        <w:br/>
      </w:r>
      <w:r>
        <w:rPr>
          <w:rFonts w:hint="eastAsia"/>
        </w:rPr>
        <w:t>　　　　三、日本进口中国饲料机械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2019-2024年中国饲料生产专用设备制造行业总体数据分析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一、2025年中国饲料生产专用设备制造行业全部企业数据分析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2019-2024年中国饲料生产专用设备制造行业不同规模企业数据分析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一、2025年中国饲料生产专用设备制造行业不同规模企业数据分析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2019-2024年中国饲料生产专用设备制造行业不同所有制企业数据分析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一、2025年中国饲料生产专用设备制造行业不同所有制企业数据分析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2019-2024年中国饲料加工机械产量数据统计分析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二、2025年饲料加工机械重点省市数据分析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2025年中国饲料加工机械产业市场竞争格局分析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2025年中国饲料加工机械产业竞争现状分析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一、我国饲料机械行业的竞争环境分析</w:t>
      </w:r>
      <w:r>
        <w:rPr>
          <w:rFonts w:hint="eastAsia"/>
        </w:rPr>
        <w:br/>
      </w:r>
      <w:r>
        <w:rPr>
          <w:rFonts w:hint="eastAsia"/>
        </w:rPr>
        <w:t>　　　　二、饲料加工机械行业竞争力分析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三、中外饲料加工机械竞争分析</w:t>
      </w:r>
      <w:r>
        <w:rPr>
          <w:rFonts w:hint="eastAsia"/>
        </w:rPr>
        <w:br/>
      </w:r>
      <w:r>
        <w:rPr>
          <w:rFonts w:hint="eastAsia"/>
        </w:rPr>
        <w:t>　　第二节 2025年中国饲料加工机械产业区域分析</w:t>
      </w:r>
      <w:r>
        <w:rPr>
          <w:rFonts w:hint="eastAsia"/>
        </w:rPr>
        <w:br/>
      </w:r>
      <w:r>
        <w:rPr>
          <w:rFonts w:hint="eastAsia"/>
        </w:rPr>
        <w:t>　　　　一、饲料加工机械市场集中度分析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二、饲料加工机械生产企业集中分布</w:t>
      </w:r>
      <w:r>
        <w:rPr>
          <w:rFonts w:hint="eastAsia"/>
        </w:rPr>
        <w:br/>
      </w:r>
      <w:r>
        <w:rPr>
          <w:rFonts w:hint="eastAsia"/>
        </w:rPr>
        <w:t>　　第三节 2025年中国饲料加工机械产业提升竞争力策略分析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2025-2031年中国饲料加工机械产业竞争格局预测分析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2025年中国饲料加工机械行业竞争对手分析</w:t>
      </w:r>
      <w:r>
        <w:rPr>
          <w:rFonts w:hint="eastAsia"/>
        </w:rPr>
        <w:br/>
      </w:r>
      <w:r>
        <w:rPr>
          <w:rFonts w:hint="eastAsia"/>
        </w:rPr>
        <w:t>　　第一节 江苏正昌集团有限公司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常州布勒机械有限公司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新兴县科联机械有限公司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齐齐哈尔市三北饲料机械有限公司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四川青神通华机械有限责任公司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2025-2031年中国饲料加工机械产业发展趋势预测分析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一、饲料机械生产前景仍然一片光明</w:t>
      </w:r>
      <w:r>
        <w:rPr>
          <w:rFonts w:hint="eastAsia"/>
        </w:rPr>
        <w:br/>
      </w:r>
      <w:r>
        <w:rPr>
          <w:rFonts w:hint="eastAsia"/>
        </w:rPr>
        <w:t>　　　　二、饲料加工机械技术趋势分析</w:t>
      </w:r>
      <w:r>
        <w:rPr>
          <w:rFonts w:hint="eastAsia"/>
        </w:rPr>
        <w:br/>
      </w:r>
      <w:r>
        <w:rPr>
          <w:rFonts w:hint="eastAsia"/>
        </w:rPr>
        <w:t>　　　　三、中国饲料生产专用设备制造业预测分析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2025-2031年中国饲料加工机械产业投资热点与风险分析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2025-2031年中国饲料加工机械产业投资机会分析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一、我国牧草机械成市场新宠</w:t>
      </w:r>
      <w:r>
        <w:rPr>
          <w:rFonts w:hint="eastAsia"/>
        </w:rPr>
        <w:br/>
      </w:r>
      <w:r>
        <w:rPr>
          <w:rFonts w:hint="eastAsia"/>
        </w:rPr>
        <w:t>　　　　二、鱼用饲料加工设备市场前景看好</w:t>
      </w:r>
      <w:r>
        <w:rPr>
          <w:rFonts w:hint="eastAsia"/>
        </w:rPr>
        <w:br/>
      </w:r>
      <w:r>
        <w:rPr>
          <w:rFonts w:hint="eastAsia"/>
        </w:rPr>
        <w:t>　　第三节 2025-2031年中国饲料加工机械产业投资风险分析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779c0da6c41c7" w:history="1">
        <w:r>
          <w:rPr>
            <w:rStyle w:val="Hyperlink"/>
          </w:rPr>
          <w:t>中国饲料加工机械市场现状调研与发展前景分析报告（2025-2031年）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779c0da6c41c7" w:history="1">
        <w:r>
          <w:rPr>
            <w:rStyle w:val="Hyperlink"/>
          </w:rPr>
          <w:t>https://www.20087.com/6/1A/SiLiaoJiaGongJiXieDiaoChaYanJiuFenXiBaoGao.html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热点：生产鸡饲料全套设备、饲料机械、饲料加工机器设备多少钱、十大名牌饲料颗粒机、开个饲料加工厂需要投资多少钱、微型泔水做饲料机器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4cd2f84ff44f9" w:history="1">
      <w:r>
        <w:rPr>
          <w:rStyle w:val="Hyperlink"/>
        </w:rPr>
        <w:t>中国饲料加工机械市场现状调研与发展前景分析报告（2025-2031年）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SiLiaoJiaGongJiXieDiaoChaYanJiuFenXiBaoGao.html" TargetMode="External" Id="Rd46779c0da6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SiLiaoJiaGongJiXieDiaoChaYanJiuFenXiBaoGao.html" TargetMode="External" Id="Rb534cd2f84ff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2024-08-24T07:14:00Z</dcterms:created>
  <dcterms:modified xsi:type="dcterms:W3CDTF">2024-08-24T08:14:00Z</dcterms:modified>
  <dc:subject>中国饲料加工机械市场现状调研与发展前景分析报告（2025-2031年）</dc:subject>
  <dc:title>中国饲料加工机械市场现状调研与发展前景分析报告（2025-2031年）</dc:title>
  <cp:keywords>中国饲料加工机械市场现状调研与发展前景分析报告（2025-2031年）</cp:keywords>
  <dc:description>中国饲料加工机械市场现状调研与发展前景分析报告（2025-2031年）</dc:description>
</cp:coreProperties>
</file>