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6fdc37f214400" w:history="1">
              <w:r>
                <w:rPr>
                  <w:rStyle w:val="Hyperlink"/>
                </w:rPr>
                <w:t>2025-2031年中国开放式炼塑机市场调研及发展趋势预测报告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6fdc37f214400" w:history="1">
              <w:r>
                <w:rPr>
                  <w:rStyle w:val="Hyperlink"/>
                </w:rPr>
                <w:t>2025-2031年中国开放式炼塑机市场调研及发展趋势预测报告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6fdc37f214400" w:history="1">
                <w:r>
                  <w:rPr>
                    <w:rStyle w:val="Hyperlink"/>
                  </w:rPr>
                  <w:t>https://www.20087.com/6/1A/KaiFangShiLianSuJiFaZhanQuShi.html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炼塑机是一种用于塑料加工的基础设备，主要用于塑料的塑化、混炼、脱气等工序，广泛应用于塑料制品、橡胶制品等行业。目前，开放式炼塑机不仅在设计上更加注重操作的便捷性和安全性，还在加热系统、冷却系统等方面进行了技术改进，提高了设备的能效比和生产效率。随着塑料加工行业对节能环保的要求日益提高，开放式炼塑机也在向着更加智能化和节能化的方向发展。</w:t>
      </w:r>
      <w:r>
        <w:rPr>
          <w:rFonts w:hint="eastAsia"/>
        </w:rPr>
        <w:br/>
      </w:r>
      <w:r>
        <w:rPr>
          <w:rFonts w:hint="eastAsia"/>
        </w:rPr>
        <w:t>　　未来，开放式炼塑机的发展将更加注重技术创新和可持续性。一方面，随着新材料技术的进步，开放式炼塑机将采用更加高效、耐用的加热元件和传动系统，提高设备的稳定性和使用寿命。另一方面，随着工业互联网技术的应用，开放式炼塑机将集成更多智能功能，如远程监控、故障诊断等，以提高设备的智能化水平。此外，随着对环保要求的不断提高，开放式炼塑机将更加注重节能减排，采用低能耗、低排放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6fdc37f214400" w:history="1">
        <w:r>
          <w:rPr>
            <w:rStyle w:val="Hyperlink"/>
          </w:rPr>
          <w:t>2025-2031年中国开放式炼塑机市场调研及发展趋势预测报告</w:t>
        </w:r>
      </w:hyperlink>
      <w:r>
        <w:rPr>
          <w:rFonts w:hint="eastAsia"/>
        </w:rPr>
        <w:t>》基于权威数据和长期市场监测，全面分析了开放式炼塑机行业的市场规模、供需状况及竞争格局。报告梳理了开放式炼塑机技术现状与未来方向，预测了市场前景与趋势，并评估了重点企业的表现与地位。同时，报告揭示了开放式炼塑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开放式炼塑机产业相关概述</w:t>
      </w:r>
      <w:r>
        <w:rPr>
          <w:rFonts w:hint="eastAsia"/>
        </w:rPr>
        <w:br/>
      </w:r>
      <w:r>
        <w:rPr>
          <w:rFonts w:hint="eastAsia"/>
        </w:rPr>
        <w:t>　　第一节 开放式炼塑机行业定义</w:t>
      </w:r>
      <w:r>
        <w:rPr>
          <w:rFonts w:hint="eastAsia"/>
        </w:rPr>
        <w:br/>
      </w:r>
      <w:r>
        <w:rPr>
          <w:rFonts w:hint="eastAsia"/>
        </w:rPr>
        <w:t>　　第二节 开放式炼塑机产业链分析</w:t>
      </w:r>
      <w:r>
        <w:rPr>
          <w:rFonts w:hint="eastAsia"/>
        </w:rPr>
        <w:br/>
      </w:r>
      <w:r>
        <w:rPr>
          <w:rFonts w:hint="eastAsia"/>
        </w:rPr>
        <w:t>　　第三节 开放式炼塑机其它相关产业概述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2020-2025年全球开放式炼塑机产业运行状况透析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2020-2025年全球开放式炼塑机产业发展总况</w:t>
      </w:r>
      <w:r>
        <w:rPr>
          <w:rFonts w:hint="eastAsia"/>
        </w:rPr>
        <w:br/>
      </w:r>
      <w:r>
        <w:rPr>
          <w:rFonts w:hint="eastAsia"/>
        </w:rPr>
        <w:t>　　　　一、全球开放式炼塑机技术分析</w:t>
      </w:r>
      <w:r>
        <w:rPr>
          <w:rFonts w:hint="eastAsia"/>
        </w:rPr>
        <w:br/>
      </w:r>
      <w:r>
        <w:rPr>
          <w:rFonts w:hint="eastAsia"/>
        </w:rPr>
        <w:t>　　　　二、国外开放式炼塑机的发展概况</w:t>
      </w:r>
      <w:r>
        <w:rPr>
          <w:rFonts w:hint="eastAsia"/>
        </w:rPr>
        <w:br/>
      </w:r>
      <w:r>
        <w:rPr>
          <w:rFonts w:hint="eastAsia"/>
        </w:rPr>
        <w:t>　　　　三、国外开放式炼塑机的现状和发展历程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2020-2025年全球开放式炼塑机主要国家、地区运行分析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2025-2031年全球开放式炼塑机产业发展趋势分析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2020-2025年中国开放式炼塑机行业市场发展环境分析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开放式炼塑机行业经济环境分析</w:t>
      </w:r>
      <w:r>
        <w:rPr>
          <w:rFonts w:hint="eastAsia"/>
        </w:rPr>
        <w:br/>
      </w:r>
      <w:r>
        <w:rPr>
          <w:rFonts w:hint="eastAsia"/>
        </w:rPr>
        <w:t>　　第二节 开放式炼塑机行业政策环境分析</w:t>
      </w:r>
      <w:r>
        <w:rPr>
          <w:rFonts w:hint="eastAsia"/>
        </w:rPr>
        <w:br/>
      </w:r>
      <w:r>
        <w:rPr>
          <w:rFonts w:hint="eastAsia"/>
        </w:rPr>
        <w:t>　　第三节 开放式炼塑机行业社会环境分析</w:t>
      </w:r>
      <w:r>
        <w:rPr>
          <w:rFonts w:hint="eastAsia"/>
        </w:rPr>
        <w:br/>
      </w:r>
      <w:r>
        <w:rPr>
          <w:rFonts w:hint="eastAsia"/>
        </w:rPr>
        <w:t>　　第四节 开放式炼塑机行业技术环境分析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2020-2025年中国开放式炼塑机产业运行状况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2020-2025年中国开放式炼塑机产业发展概述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2024-2025年中国开放式炼塑机产业运行动态分析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2020-2025年中国开放式炼塑机产业发展存在问题与对策建议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一、中国开放式炼塑机产业存在的问题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二、规范开放式炼塑机行业发展的措施</w:t>
      </w:r>
      <w:r>
        <w:rPr>
          <w:rFonts w:hint="eastAsia"/>
        </w:rPr>
        <w:br/>
      </w:r>
      <w:r>
        <w:rPr>
          <w:rFonts w:hint="eastAsia"/>
        </w:rPr>
        <w:t>　　　　三、开放式炼塑机行业发展的建议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2020-2025年中国开放式炼塑机市场运行动态分析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2020-2025年中国开放式炼塑机行业发展综述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2020-2025年中国开放式炼塑机主要企业竞争状况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2020-2025年中国开放式炼塑机行业主要数据分析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2020-2025年中国开放式炼塑机行业规模分析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2025年中国开放式炼塑机行业结构分析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2020-2025年中国开放式炼塑机行业产值分析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2020-2025年中国开放式炼塑机行业成本费用分析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2020-2025年中国开放式炼塑机行业盈利能力分析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中国开放式炼塑机产业进出口数据分析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2020-2025年中国开放式炼塑机产业市场竞争格局分析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2020-2025年中国开放式炼塑机产业竞争现状分析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一、开放式炼塑机中外竞争力对比分析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二、开放式炼塑机技术竞争分析</w:t>
      </w:r>
      <w:r>
        <w:rPr>
          <w:rFonts w:hint="eastAsia"/>
        </w:rPr>
        <w:br/>
      </w:r>
      <w:r>
        <w:rPr>
          <w:rFonts w:hint="eastAsia"/>
        </w:rPr>
        <w:t>　　　　三、开放式炼塑机品牌竞争分析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2025年中国开放式炼塑机产业集中度分析</w:t>
      </w:r>
      <w:r>
        <w:rPr>
          <w:rFonts w:hint="eastAsia"/>
        </w:rPr>
        <w:br/>
      </w:r>
      <w:r>
        <w:rPr>
          <w:rFonts w:hint="eastAsia"/>
        </w:rPr>
        <w:t>　　　　一、开放式炼塑机生产企业集中分布</w:t>
      </w:r>
      <w:r>
        <w:rPr>
          <w:rFonts w:hint="eastAsia"/>
        </w:rPr>
        <w:br/>
      </w:r>
      <w:r>
        <w:rPr>
          <w:rFonts w:hint="eastAsia"/>
        </w:rPr>
        <w:t>　　　　二、开放式炼塑机市场集中度分析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2020-2025年中国开放式炼塑机企业提升竞争力策略分析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中国开放式炼塑机重点企业竞争力调研</w:t>
      </w:r>
      <w:r>
        <w:rPr>
          <w:rFonts w:hint="eastAsia"/>
        </w:rPr>
        <w:br/>
      </w:r>
      <w:r>
        <w:rPr>
          <w:rFonts w:hint="eastAsia"/>
        </w:rPr>
        <w:t>　　第一节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三、开放式炼塑机企业竞争优劣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四、开放式炼塑机企业发展战略</w:t>
      </w:r>
      <w:r>
        <w:rPr>
          <w:rFonts w:hint="eastAsia"/>
        </w:rPr>
        <w:br/>
      </w:r>
      <w:r>
        <w:rPr>
          <w:rFonts w:hint="eastAsia"/>
        </w:rPr>
        <w:t>　　第六节 开放式炼塑机企业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二、开放式炼塑机企业经营状况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2025-2031年中国开放式炼塑机企业市场发展前景及趋势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开放式炼塑机行业企业发展战略分析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开放式炼塑机行业企业发展建议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中国开放式炼塑机产业发展趋势预测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中国开放式炼塑机产业发展优劣势分析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中国开放式炼塑机产业市场发展预测评估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2025-2031年中国开放式炼塑机产业发展趋势预测分析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2025-2031年中国开放式炼塑机产业发展前景分析</w:t>
      </w:r>
      <w:r>
        <w:rPr>
          <w:rFonts w:hint="eastAsia"/>
        </w:rPr>
        <w:br/>
      </w:r>
      <w:r>
        <w:rPr>
          <w:rFonts w:hint="eastAsia"/>
        </w:rPr>
        <w:t>　　　　一、开放式炼塑机技术发展方向分析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二、我国开放式炼塑机未来发展趋势</w:t>
      </w:r>
      <w:r>
        <w:rPr>
          <w:rFonts w:hint="eastAsia"/>
        </w:rPr>
        <w:br/>
      </w:r>
      <w:r>
        <w:rPr>
          <w:rFonts w:hint="eastAsia"/>
        </w:rPr>
        <w:t>　　　　三、开放式炼塑机市场未来需求特点分析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中-智-林-－2025-2031年中国开放式炼塑机产业市场预测分析</w:t>
      </w:r>
      <w:r>
        <w:rPr>
          <w:rFonts w:hint="eastAsia"/>
        </w:rPr>
        <w:br/>
      </w:r>
      <w:r>
        <w:rPr>
          <w:rFonts w:hint="eastAsia"/>
        </w:rPr>
        <w:t>　　　　一、开放式炼塑机产业市场供给预测分析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二、开放式炼塑机需求预测分析</w:t>
      </w:r>
      <w:r>
        <w:rPr>
          <w:rFonts w:hint="eastAsia"/>
        </w:rPr>
        <w:br/>
      </w:r>
      <w:r>
        <w:rPr>
          <w:rFonts w:hint="eastAsia"/>
        </w:rPr>
        <w:t>　　　　三、开放式炼塑机进出口预测分析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开放式炼塑机产业研究结论及建议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开放式炼塑机行业历程</w:t>
      </w:r>
      <w:r>
        <w:rPr>
          <w:rFonts w:hint="eastAsia"/>
        </w:rPr>
        <w:br/>
      </w:r>
      <w:r>
        <w:rPr>
          <w:rFonts w:hint="eastAsia"/>
        </w:rPr>
        <w:t>　　图表 开放式炼塑机行业生命周期</w:t>
      </w:r>
      <w:r>
        <w:rPr>
          <w:rFonts w:hint="eastAsia"/>
        </w:rPr>
        <w:br/>
      </w:r>
      <w:r>
        <w:rPr>
          <w:rFonts w:hint="eastAsia"/>
        </w:rPr>
        <w:t>　　图表 开放式炼塑机行业产业链分析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2019-2024年开放式炼塑机行业市场容量分析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2024年中国开放式炼塑机行业需求领域分布格局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2024年中国开放式炼塑机进口国家及地区分析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2024年中国开放式炼塑机出口国家及地区分析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2019-2024年中国开放式炼塑机行业企业平均规模情况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**地区开放式炼塑机市场规模及增长情况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**地区开放式炼塑机市场规模及增长情况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**地区开放式炼塑机行业市场需求情况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开放式炼塑机重点企业（三）成长能力情况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2025-2031年中国开放式炼塑机行业发展趋势预测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6fdc37f214400" w:history="1">
        <w:r>
          <w:rPr>
            <w:rStyle w:val="Hyperlink"/>
          </w:rPr>
          <w:t>2025-2031年中国开放式炼塑机市场调研及发展趋势预测报告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6fdc37f214400" w:history="1">
        <w:r>
          <w:rPr>
            <w:rStyle w:val="Hyperlink"/>
          </w:rPr>
          <w:t>https://www.20087.com/6/1A/KaiFangShiLianSuJiFaZhanQuShi.html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热点：开放式炼塑机sjk-160、开放式炼塑机原理、开放式塑炼机混合物料、开炼机塑炼工艺方法有哪些?技术要点?、开炼机塑炼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b30ae0a84dec" w:history="1">
      <w:r>
        <w:rPr>
          <w:rStyle w:val="Hyperlink"/>
        </w:rPr>
        <w:t>2025-2031年中国开放式炼塑机市场调研及发展趋势预测报告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KaiFangShiLianSuJiFaZhanQuShi.html" TargetMode="External" Id="R40c6fdc37f21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KaiFangShiLianSuJiFaZhanQuShi.html" TargetMode="External" Id="Rc3a1b30ae0a8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2025-04-08T02:15:00Z</dcterms:created>
  <dcterms:modified xsi:type="dcterms:W3CDTF">2025-04-08T03:15:00Z</dcterms:modified>
  <dc:subject>2025-2031年中国开放式炼塑机市场调研及发展趋势预测报告</dc:subject>
  <dc:title>2025-2031年中国开放式炼塑机市场调研及发展趋势预测报告</dc:title>
  <cp:keywords>2025-2031年中国开放式炼塑机市场调研及发展趋势预测报告</cp:keywords>
  <dc:description>2025-2031年中国开放式炼塑机市场调研及发展趋势预测报告</dc:description>
</cp:coreProperties>
</file>