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7981a6e54343a5" w:history="1">
              <w:r>
                <w:rPr>
                  <w:rStyle w:val="Hyperlink"/>
                </w:rPr>
                <w:t>2026-2032年中国电力变压器行业深度调研及发展趋势预测报告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7981a6e54343a5" w:history="1">
              <w:r>
                <w:rPr>
                  <w:rStyle w:val="Hyperlink"/>
                </w:rPr>
                <w:t>2026-2032年中国电力变压器行业深度调研及发展趋势预测报告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7981a6e54343a5" w:history="1">
                <w:r>
                  <w:rPr>
                    <w:rStyle w:val="Hyperlink"/>
                  </w:rPr>
                  <w:t>https://www.20087.com/6/8A/DianLiBianYaQiFaZhanQuShi.html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变压器是电力系统中的关键设备，近年来随着电力行业的发展而得到了广泛应用。目前，电力变压器不仅在效率、可靠性等方面有了显著提升，还在设计上更加注重智能化和环保。随着电力电子技术的进步，电力变压器的性能不断提高，能够满足不同电力系统的需求。此外，随着对节能减排要求的提高，电力变压器的能效比得到了显著提升，减少了能源消耗。</w:t>
      </w:r>
      <w:r>
        <w:rPr>
          <w:rFonts w:hint="eastAsia"/>
        </w:rPr>
        <w:br/>
      </w:r>
      <w:r>
        <w:rPr>
          <w:rFonts w:hint="eastAsia"/>
        </w:rPr>
        <w:t>　　未来，电力变压器的发展将更加注重提高智能化水平和能效。市场调研网认为，一方面，通过引入更先进的智能控制技术和材料，可以进一步提高电力变压器的自动化水平和能效，如实现更加精准的负载调整、提高能源利用效率等。另一方面，随着智能电网技术的发展，开发能够与智能电网系统集成的电力变压器，以实现更加高效的电力调配和管理，将成为行业趋势之一。此外，随着对环保要求的提高，开发更加环保的电力变压器，如采用低噪声设计、减少废弃物排放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7981a6e54343a5" w:history="1">
        <w:r>
          <w:rPr>
            <w:rStyle w:val="Hyperlink"/>
          </w:rPr>
          <w:t>2026-2032年中国电力变压器行业深度调研及发展趋势预测报告</w:t>
        </w:r>
      </w:hyperlink>
      <w:r>
        <w:rPr>
          <w:rFonts w:hint="eastAsia"/>
        </w:rPr>
        <w:t>》，2025年电力变压器行业市场规模达 亿元，预计2032年市场规模将达 亿元，期间年均复合增长率（CAGR）达 %。报告系统分析了电力变压器行业的市场运行态势及发展趋势。报告从电力变压器行业基础知识、发展环境入手，结合电力变压器行业运行数据和产业链结构，全面解读电力变压器市场竞争格局及重点企业表现，并基于此对电力变压器行业发展前景作出预测，提供可操作的发展建议。研究采用定性与定量相结合的方法，整合国家统计局、相关协会的权威数据以及一手调研资料，确保结论的准确性和实用性，为电力变压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电力变压器行业概述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一、电力变压器的定义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电力变压器产品细分及特性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电力变压器行业地位分析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2025-2026年中国电力变压器行业宏观经济环境分析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中国电力变压器行业政策技术环境分析</w:t>
      </w:r>
      <w:r>
        <w:rPr>
          <w:rFonts w:hint="eastAsia"/>
        </w:rPr>
        <w:br/>
      </w:r>
      <w:r>
        <w:rPr>
          <w:rFonts w:hint="eastAsia"/>
        </w:rPr>
        <w:t>　　第一节 电力变压器行业政策法规环境分析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一、电力变压器行业“十三五”规划解读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二、电力变压器行业相关标准概述</w:t>
      </w:r>
      <w:r>
        <w:rPr>
          <w:rFonts w:hint="eastAsia"/>
        </w:rPr>
        <w:br/>
      </w:r>
      <w:r>
        <w:rPr>
          <w:rFonts w:hint="eastAsia"/>
        </w:rPr>
        <w:t>　　　　三、电力变压器行业税收政策分析</w:t>
      </w:r>
      <w:r>
        <w:rPr>
          <w:rFonts w:hint="eastAsia"/>
        </w:rPr>
        <w:br/>
      </w:r>
      <w:r>
        <w:rPr>
          <w:rFonts w:hint="eastAsia"/>
        </w:rPr>
        <w:t>　　　　四、电力变压器行业环保政策分析</w:t>
      </w:r>
      <w:r>
        <w:rPr>
          <w:rFonts w:hint="eastAsia"/>
        </w:rPr>
        <w:br/>
      </w:r>
      <w:r>
        <w:rPr>
          <w:rFonts w:hint="eastAsia"/>
        </w:rPr>
        <w:t>　　　　五、电力变压器行业政策走势及其影响</w:t>
      </w:r>
      <w:r>
        <w:rPr>
          <w:rFonts w:hint="eastAsia"/>
        </w:rPr>
        <w:br/>
      </w:r>
      <w:r>
        <w:rPr>
          <w:rFonts w:hint="eastAsia"/>
        </w:rPr>
        <w:t>　　第二节 电力变压器行业技术环境分析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一、国际电力变压器技术发展趋势</w:t>
      </w:r>
      <w:r>
        <w:rPr>
          <w:rFonts w:hint="eastAsia"/>
        </w:rPr>
        <w:br/>
      </w:r>
      <w:r>
        <w:rPr>
          <w:rFonts w:hint="eastAsia"/>
        </w:rPr>
        <w:t>　　　　二、国内电力变压器技术水平现状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2021-2026年中国电力变压器行业总体发展状况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中国电力变压器行业规模情况分析</w:t>
      </w:r>
      <w:r>
        <w:rPr>
          <w:rFonts w:hint="eastAsia"/>
        </w:rPr>
        <w:br/>
      </w:r>
      <w:r>
        <w:rPr>
          <w:rFonts w:hint="eastAsia"/>
        </w:rPr>
        <w:t>　　　　一、电力变压器行业单位规模情况分析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二、电力变压器行业人员规模状况分析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三、电力变压器行业资产规模状况分析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四、电力变压器行业市场规模状况分析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五、电力变压器行业敏感性分析</w:t>
      </w:r>
      <w:r>
        <w:rPr>
          <w:rFonts w:hint="eastAsia"/>
        </w:rPr>
        <w:br/>
      </w:r>
      <w:r>
        <w:rPr>
          <w:rFonts w:hint="eastAsia"/>
        </w:rPr>
        <w:t>　　第二节 中国电力变压器行业产销情况分析</w:t>
      </w:r>
      <w:r>
        <w:rPr>
          <w:rFonts w:hint="eastAsia"/>
        </w:rPr>
        <w:br/>
      </w:r>
      <w:r>
        <w:rPr>
          <w:rFonts w:hint="eastAsia"/>
        </w:rPr>
        <w:t>　　　　一、电力变压器行业生产情况分析</w:t>
      </w:r>
      <w:r>
        <w:rPr>
          <w:rFonts w:hint="eastAsia"/>
        </w:rPr>
        <w:br/>
      </w:r>
      <w:r>
        <w:rPr>
          <w:rFonts w:hint="eastAsia"/>
        </w:rPr>
        <w:t>　　　　二、电力变压器行业销售情况分析</w:t>
      </w:r>
      <w:r>
        <w:rPr>
          <w:rFonts w:hint="eastAsia"/>
        </w:rPr>
        <w:br/>
      </w:r>
      <w:r>
        <w:rPr>
          <w:rFonts w:hint="eastAsia"/>
        </w:rPr>
        <w:t>　　　　三、电力变压器行业产销情况分析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中国电力变压器行业财务能力分析</w:t>
      </w:r>
      <w:r>
        <w:rPr>
          <w:rFonts w:hint="eastAsia"/>
        </w:rPr>
        <w:br/>
      </w:r>
      <w:r>
        <w:rPr>
          <w:rFonts w:hint="eastAsia"/>
        </w:rPr>
        <w:t>　　　　一、电力变压器行业盈利能力分析</w:t>
      </w:r>
      <w:r>
        <w:rPr>
          <w:rFonts w:hint="eastAsia"/>
        </w:rPr>
        <w:br/>
      </w:r>
      <w:r>
        <w:rPr>
          <w:rFonts w:hint="eastAsia"/>
        </w:rPr>
        <w:t>　　　　二、电力变压器行业偿债能力分析</w:t>
      </w:r>
      <w:r>
        <w:rPr>
          <w:rFonts w:hint="eastAsia"/>
        </w:rPr>
        <w:br/>
      </w:r>
      <w:r>
        <w:rPr>
          <w:rFonts w:hint="eastAsia"/>
        </w:rPr>
        <w:t>　　　　三、电力变压器行业营运能力分析</w:t>
      </w:r>
      <w:r>
        <w:rPr>
          <w:rFonts w:hint="eastAsia"/>
        </w:rPr>
        <w:br/>
      </w:r>
      <w:r>
        <w:rPr>
          <w:rFonts w:hint="eastAsia"/>
        </w:rPr>
        <w:t>　　　　四、电力变压器行业发展能力分析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2021-2026年中国电力变压器行业市场发展分析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2021-2026年中国电力变压器市场分析</w:t>
      </w:r>
      <w:r>
        <w:rPr>
          <w:rFonts w:hint="eastAsia"/>
        </w:rPr>
        <w:br/>
      </w:r>
      <w:r>
        <w:rPr>
          <w:rFonts w:hint="eastAsia"/>
        </w:rPr>
        <w:t>　　　　一、2025-2026年电力变压器市场形势回顾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二、2025-2026年电力变压器市场形势分析</w:t>
      </w:r>
      <w:r>
        <w:rPr>
          <w:rFonts w:hint="eastAsia"/>
        </w:rPr>
        <w:br/>
      </w:r>
      <w:r>
        <w:rPr>
          <w:rFonts w:hint="eastAsia"/>
        </w:rPr>
        <w:t>　　第二节 中国电力变压器行业市场产品价格走势分析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一、中国电力变压器行业市场价格影响因素分析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二、2021-2026年中国电力变压器行业市场价格走势分析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中国电力变压器行业市场发展的主要策略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一、发展国内电力变压器业的相关建议与对策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二、中国电力变压器产业的发展建议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2021-2026年中国电力变压器行业进出口市场分析</w:t>
      </w:r>
      <w:r>
        <w:rPr>
          <w:rFonts w:hint="eastAsia"/>
        </w:rPr>
        <w:br/>
      </w:r>
      <w:r>
        <w:rPr>
          <w:rFonts w:hint="eastAsia"/>
        </w:rPr>
        <w:t>　　第一节 电力变压器进出口市场分析</w:t>
      </w:r>
      <w:r>
        <w:rPr>
          <w:rFonts w:hint="eastAsia"/>
        </w:rPr>
        <w:br/>
      </w:r>
      <w:r>
        <w:rPr>
          <w:rFonts w:hint="eastAsia"/>
        </w:rPr>
        <w:t>　　　　一、电力变压器进出口产品构成特点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电力变压器行业进出口数据统计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一、2021-2026年电力变压器进口量统计</w:t>
      </w:r>
      <w:r>
        <w:rPr>
          <w:rFonts w:hint="eastAsia"/>
        </w:rPr>
        <w:br/>
      </w:r>
      <w:r>
        <w:rPr>
          <w:rFonts w:hint="eastAsia"/>
        </w:rPr>
        <w:t>　　　　二、2021-2026年电力变压器出口量统计</w:t>
      </w:r>
      <w:r>
        <w:rPr>
          <w:rFonts w:hint="eastAsia"/>
        </w:rPr>
        <w:br/>
      </w:r>
      <w:r>
        <w:rPr>
          <w:rFonts w:hint="eastAsia"/>
        </w:rPr>
        <w:t>　　第三节 电力变压器进出口区域格局分析</w:t>
      </w:r>
      <w:r>
        <w:rPr>
          <w:rFonts w:hint="eastAsia"/>
        </w:rPr>
        <w:br/>
      </w:r>
      <w:r>
        <w:rPr>
          <w:rFonts w:hint="eastAsia"/>
        </w:rPr>
        <w:t>　　　　一、电力变压器进口地区格局</w:t>
      </w:r>
      <w:r>
        <w:rPr>
          <w:rFonts w:hint="eastAsia"/>
        </w:rPr>
        <w:br/>
      </w:r>
      <w:r>
        <w:rPr>
          <w:rFonts w:hint="eastAsia"/>
        </w:rPr>
        <w:t>　　　　二、电力变压器出口地区格局</w:t>
      </w:r>
      <w:r>
        <w:rPr>
          <w:rFonts w:hint="eastAsia"/>
        </w:rPr>
        <w:br/>
      </w:r>
      <w:r>
        <w:rPr>
          <w:rFonts w:hint="eastAsia"/>
        </w:rPr>
        <w:t>　　第四节 2021-2032年电力变压器进出口预测</w:t>
      </w:r>
      <w:r>
        <w:rPr>
          <w:rFonts w:hint="eastAsia"/>
        </w:rPr>
        <w:br/>
      </w:r>
      <w:r>
        <w:rPr>
          <w:rFonts w:hint="eastAsia"/>
        </w:rPr>
        <w:t>　　　　一、2021-2032年电力变压器进口预测</w:t>
      </w:r>
      <w:r>
        <w:rPr>
          <w:rFonts w:hint="eastAsia"/>
        </w:rPr>
        <w:br/>
      </w:r>
      <w:r>
        <w:rPr>
          <w:rFonts w:hint="eastAsia"/>
        </w:rPr>
        <w:t>　　　　二、2021-2032年电力变压器出口预测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2021-2026年中国电力变压器行业竞争格局分析</w:t>
      </w:r>
      <w:r>
        <w:rPr>
          <w:rFonts w:hint="eastAsia"/>
        </w:rPr>
        <w:br/>
      </w:r>
      <w:r>
        <w:rPr>
          <w:rFonts w:hint="eastAsia"/>
        </w:rPr>
        <w:t>　　第一节 电力变压器行业竞争结构分析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电力变压器企业国际竞争力比较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电力变压器行业竞争格局分析</w:t>
      </w:r>
      <w:r>
        <w:rPr>
          <w:rFonts w:hint="eastAsia"/>
        </w:rPr>
        <w:br/>
      </w:r>
      <w:r>
        <w:rPr>
          <w:rFonts w:hint="eastAsia"/>
        </w:rPr>
        <w:t>　　　　一、电力变压器行业集中度分析</w:t>
      </w:r>
      <w:r>
        <w:rPr>
          <w:rFonts w:hint="eastAsia"/>
        </w:rPr>
        <w:br/>
      </w:r>
      <w:r>
        <w:rPr>
          <w:rFonts w:hint="eastAsia"/>
        </w:rPr>
        <w:t>　　　　二、电力变压器行业竞争程度分析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2021-2032年电力变压器行业竞争策略分析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二、2021-2032年电力变压器行业竞争格局展望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三、2021-2032年电力变压器行业竞争策略分析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电力变压器行业重点企业发展调研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电力变压器重点企业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三、电力变压器企业经营情况分析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电力变压器重点企业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三、电力变压器企业经营情况分析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电力变压器重点企业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三、电力变压器企业经营情况分析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电力变压器重点企业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三、电力变压器企业经营情况分析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电力变压器重点企业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三、电力变压器企业经营情况分析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电力变压器重点企业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三、电力变压器企业经营情况分析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电力变压器重点企业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三、电力变压器企业经营情况分析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电力变压器重点企业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三、电力变压器企业经营情况分析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2021-2032年中国电力变压器行业发展前景预测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2021-2032年中国电力变压器行业市场发展趋势预测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三、2021-2032年中国电力变压器行业市场价格走势预测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2021-2032年中国电力变压器技术发展趋势预测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2021-2032年中国电力变压器行业投资分析</w:t>
      </w:r>
      <w:r>
        <w:rPr>
          <w:rFonts w:hint="eastAsia"/>
        </w:rPr>
        <w:br/>
      </w:r>
      <w:r>
        <w:rPr>
          <w:rFonts w:hint="eastAsia"/>
        </w:rPr>
        <w:t>　　第一节 电力变压器行业投资机会分析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电力变压器行业投资风险分析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[-中-智-林-]电力变压器行业投资建议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7981a6e54343a5" w:history="1">
        <w:r>
          <w:rPr>
            <w:rStyle w:val="Hyperlink"/>
          </w:rPr>
          <w:t>2026-2032年中国电力变压器行业深度调研及发展趋势预测报告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7981a6e54343a5" w:history="1">
        <w:r>
          <w:rPr>
            <w:rStyle w:val="Hyperlink"/>
          </w:rPr>
          <w:t>https://www.20087.com/6/8A/DianLiBianYaQiFaZhanQuShi.html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前十大变压器厂家、电力变压器型号及参数大全、中国变压器三巨头、电力变压器运行规程、变压器类型、电力变压器按照()可以分为油浸式和干式两种、特变电工属于什么档次、电力变压器股票龙头股票有哪些、云南通海变压器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64547550354ddf" w:history="1">
      <w:r>
        <w:rPr>
          <w:rStyle w:val="Hyperlink"/>
        </w:rPr>
        <w:t>2026-2032年中国电力变压器行业深度调研及发展趋势预测报告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A/DianLiBianYaQiFaZhanQuShi.html" TargetMode="External" Id="R547981a6e54343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A/DianLiBianYaQiFaZhanQuShi.html" TargetMode="External" Id="R4364547550354d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2026-03-11T07:39:00Z</dcterms:created>
  <dcterms:modified xsi:type="dcterms:W3CDTF">2026-03-11T08:39:00Z</dcterms:modified>
  <dc:subject>2026-2032年中国电力变压器行业深度调研及发展趋势预测报告</dc:subject>
  <dc:title>2026-2032年中国电力变压器行业深度调研及发展趋势预测报告</dc:title>
  <cp:keywords>2026-2032年中国电力变压器行业深度调研及发展趋势预测报告</cp:keywords>
  <dc:description>2026-2032年中国电力变压器行业深度调研及发展趋势预测报告</dc:description>
</cp:coreProperties>
</file>