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c9454f63e54cb4" w:history="1">
              <w:r>
                <w:rPr>
                  <w:rStyle w:val="Hyperlink"/>
                </w:rPr>
                <w:t>中国饲料加工机械市场现状调研与发展前景分析报告（2026-2032年）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c9454f63e54cb4" w:history="1">
              <w:r>
                <w:rPr>
                  <w:rStyle w:val="Hyperlink"/>
                </w:rPr>
                <w:t>中国饲料加工机械市场现状调研与发展前景分析报告（2026-2032年）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13851A6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c9454f63e54cb4" w:history="1">
                <w:r>
                  <w:rPr>
                    <w:rStyle w:val="Hyperlink"/>
                  </w:rPr>
                  <w:t>https://www.20087.com/6/1A/SiLiaoJiaGongJiXieDiaoChaYanJiuFenXiBaoGao.html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加工机械是畜牧业和养殖业的重要支撑，近年来市场需求稳定增长。随着人们对食品安全和动物福利的关注增加，对高质量饲料的需求也随之增加。饲料加工机械行业因此面临着升级换代的压力，以满足更高标准的生产需求。目前，行业内普遍采用自动化和智能化技术，提高了生产效率和产品质量。同时，随着环保法规的严格实施，饲料加工机械还需要符合更加严格的排放标准。</w:t>
      </w:r>
      <w:r>
        <w:rPr>
          <w:rFonts w:hint="eastAsia"/>
        </w:rPr>
        <w:br/>
      </w:r>
      <w:r>
        <w:rPr>
          <w:rFonts w:hint="eastAsia"/>
        </w:rPr>
        <w:t>　　未来，饲料加工机械将朝着更加智能化、环保化的方向发展。市场调研网认为，一方面，随着物联网和大数据技术的应用，饲料加工机械将更加智能化，实现远程监控和故障预警等功能，提高生产效率和降低运营成本。另一方面，随着可持续发展理念的推广，饲料加工机械将更加注重节能减排，采用低碳技术和材料，减少对环境的影响。此外，随着对动物健康和营养需求的深入研究，饲料加工机械还需适应不同种类饲料的特殊加工要求，提供更加定制化的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2026年全球饲料加工产业运行状况透析</w:t>
      </w:r>
      <w:r>
        <w:rPr>
          <w:rFonts w:hint="eastAsia"/>
        </w:rPr>
        <w:br/>
      </w:r>
      <w:r>
        <w:rPr>
          <w:rFonts w:hint="eastAsia"/>
        </w:rPr>
        <w:t>　　第一节 2026年全球饲料行业发展概述</w:t>
      </w:r>
      <w:r>
        <w:rPr>
          <w:rFonts w:hint="eastAsia"/>
        </w:rPr>
        <w:br/>
      </w:r>
      <w:r>
        <w:rPr>
          <w:rFonts w:hint="eastAsia"/>
        </w:rPr>
        <w:t>　　　　一、世界新型饲料开发动态</w:t>
      </w:r>
      <w:r>
        <w:rPr>
          <w:rFonts w:hint="eastAsia"/>
        </w:rPr>
        <w:br/>
      </w:r>
      <w:r>
        <w:rPr>
          <w:rFonts w:hint="eastAsia"/>
        </w:rPr>
        <w:t>　　　　二、美国饲料成本高于市场价格</w:t>
      </w:r>
      <w:r>
        <w:rPr>
          <w:rFonts w:hint="eastAsia"/>
        </w:rPr>
        <w:br/>
      </w:r>
      <w:r>
        <w:rPr>
          <w:rFonts w:hint="eastAsia"/>
        </w:rPr>
        <w:t>　　　　三、日本家畜用饲料原料供应短缺</w:t>
      </w:r>
      <w:r>
        <w:rPr>
          <w:rFonts w:hint="eastAsia"/>
        </w:rPr>
        <w:br/>
      </w:r>
      <w:r>
        <w:rPr>
          <w:rFonts w:hint="eastAsia"/>
        </w:rPr>
        <w:t>　　　　四、加拿大西部饲料小麦供过于求</w:t>
      </w:r>
      <w:r>
        <w:rPr>
          <w:rFonts w:hint="eastAsia"/>
        </w:rPr>
        <w:br/>
      </w:r>
      <w:r>
        <w:rPr>
          <w:rFonts w:hint="eastAsia"/>
        </w:rPr>
        <w:t>　　　　五、法国混合饲料产量回落</w:t>
      </w:r>
      <w:r>
        <w:rPr>
          <w:rFonts w:hint="eastAsia"/>
        </w:rPr>
        <w:br/>
      </w:r>
      <w:r>
        <w:rPr>
          <w:rFonts w:hint="eastAsia"/>
        </w:rPr>
        <w:t>　　第二节 2026年中国饲料加工产业运行动态分析</w:t>
      </w:r>
      <w:r>
        <w:rPr>
          <w:rFonts w:hint="eastAsia"/>
        </w:rPr>
        <w:br/>
      </w:r>
      <w:r>
        <w:rPr>
          <w:rFonts w:hint="eastAsia"/>
        </w:rPr>
        <w:t>　　　　一、中国饲料生产情况分析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二、2021-2026年中国配混合饲料产量分析</w:t>
      </w:r>
      <w:r>
        <w:rPr>
          <w:rFonts w:hint="eastAsia"/>
        </w:rPr>
        <w:br/>
      </w:r>
      <w:r>
        <w:rPr>
          <w:rFonts w:hint="eastAsia"/>
        </w:rPr>
        <w:t>　　　　三、中国饲料产品品种分析</w:t>
      </w:r>
      <w:r>
        <w:rPr>
          <w:rFonts w:hint="eastAsia"/>
        </w:rPr>
        <w:br/>
      </w:r>
      <w:r>
        <w:rPr>
          <w:rFonts w:hint="eastAsia"/>
        </w:rPr>
        <w:t>　　第三节 2026年中国饲料行业存在的问题及其对策</w:t>
      </w:r>
      <w:r>
        <w:rPr>
          <w:rFonts w:hint="eastAsia"/>
        </w:rPr>
        <w:br/>
      </w:r>
      <w:r>
        <w:rPr>
          <w:rFonts w:hint="eastAsia"/>
        </w:rPr>
        <w:t>　　　　一、中国饲料工业发展中存在的主要问题</w:t>
      </w:r>
      <w:r>
        <w:rPr>
          <w:rFonts w:hint="eastAsia"/>
        </w:rPr>
        <w:br/>
      </w:r>
      <w:r>
        <w:rPr>
          <w:rFonts w:hint="eastAsia"/>
        </w:rPr>
        <w:t>　　　　二、发展中国饲料工业的策略</w:t>
      </w:r>
      <w:r>
        <w:rPr>
          <w:rFonts w:hint="eastAsia"/>
        </w:rPr>
        <w:br/>
      </w:r>
      <w:r>
        <w:rPr>
          <w:rFonts w:hint="eastAsia"/>
        </w:rPr>
        <w:t>　　　　三、加强中国饲料经营管理的策略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2026年世界饲料加工机械产业运行走势分析</w:t>
      </w:r>
      <w:r>
        <w:rPr>
          <w:rFonts w:hint="eastAsia"/>
        </w:rPr>
        <w:br/>
      </w:r>
      <w:r>
        <w:rPr>
          <w:rFonts w:hint="eastAsia"/>
        </w:rPr>
        <w:t>　　第一节 2026年世界饲料加工机械产业发展综述</w:t>
      </w:r>
      <w:r>
        <w:rPr>
          <w:rFonts w:hint="eastAsia"/>
        </w:rPr>
        <w:br/>
      </w:r>
      <w:r>
        <w:rPr>
          <w:rFonts w:hint="eastAsia"/>
        </w:rPr>
        <w:t>　　　　一、世界饲料加工机械产业回顾</w:t>
      </w:r>
      <w:r>
        <w:rPr>
          <w:rFonts w:hint="eastAsia"/>
        </w:rPr>
        <w:br/>
      </w:r>
      <w:r>
        <w:rPr>
          <w:rFonts w:hint="eastAsia"/>
        </w:rPr>
        <w:t>　　　　二、国外膨化饲料加工机械略谈</w:t>
      </w:r>
      <w:r>
        <w:rPr>
          <w:rFonts w:hint="eastAsia"/>
        </w:rPr>
        <w:br/>
      </w:r>
      <w:r>
        <w:rPr>
          <w:rFonts w:hint="eastAsia"/>
        </w:rPr>
        <w:t>　　　　三、国外几种青饲料收获机械</w:t>
      </w:r>
      <w:r>
        <w:rPr>
          <w:rFonts w:hint="eastAsia"/>
        </w:rPr>
        <w:br/>
      </w:r>
      <w:r>
        <w:rPr>
          <w:rFonts w:hint="eastAsia"/>
        </w:rPr>
        <w:t>　　第二节 2026年世界饲料加工机械主要国家分析</w:t>
      </w:r>
      <w:r>
        <w:rPr>
          <w:rFonts w:hint="eastAsia"/>
        </w:rPr>
        <w:br/>
      </w:r>
      <w:r>
        <w:rPr>
          <w:rFonts w:hint="eastAsia"/>
        </w:rPr>
        <w:t>　　　　一、美国饲料机械市场分析</w:t>
      </w:r>
      <w:r>
        <w:rPr>
          <w:rFonts w:hint="eastAsia"/>
        </w:rPr>
        <w:br/>
      </w:r>
      <w:r>
        <w:rPr>
          <w:rFonts w:hint="eastAsia"/>
        </w:rPr>
        <w:t>　　　　二、德国饲料加工机械分析</w:t>
      </w:r>
      <w:r>
        <w:rPr>
          <w:rFonts w:hint="eastAsia"/>
        </w:rPr>
        <w:br/>
      </w:r>
      <w:r>
        <w:rPr>
          <w:rFonts w:hint="eastAsia"/>
        </w:rPr>
        <w:t>　　　　三、印度饲料加工机械市场分析</w:t>
      </w:r>
      <w:r>
        <w:rPr>
          <w:rFonts w:hint="eastAsia"/>
        </w:rPr>
        <w:br/>
      </w:r>
      <w:r>
        <w:rPr>
          <w:rFonts w:hint="eastAsia"/>
        </w:rPr>
        <w:t>　　第三节 2021-2026年世界饲料加工机械产业发展趋势分析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2026年中国饲料加工机械行业市场发展环境分析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2026年中国饲料加工机械行业政策环境分析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一、饲料加工机械产业政策分析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三、饲料加工机械相关产业政策影响分析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2026年中国饲料加工机械行业社会环境分析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2026年中国饲料加工机械产业运行形势分析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2026年中国饲料加工机械产业发展概述</w:t>
      </w:r>
      <w:r>
        <w:rPr>
          <w:rFonts w:hint="eastAsia"/>
        </w:rPr>
        <w:br/>
      </w:r>
      <w:r>
        <w:rPr>
          <w:rFonts w:hint="eastAsia"/>
        </w:rPr>
        <w:t>　　　　一、饲料加工机械产业特点分析</w:t>
      </w:r>
      <w:r>
        <w:rPr>
          <w:rFonts w:hint="eastAsia"/>
        </w:rPr>
        <w:br/>
      </w:r>
      <w:r>
        <w:rPr>
          <w:rFonts w:hint="eastAsia"/>
        </w:rPr>
        <w:t>　　　　二、饲料机械行业走进标准化时代</w:t>
      </w:r>
      <w:r>
        <w:rPr>
          <w:rFonts w:hint="eastAsia"/>
        </w:rPr>
        <w:br/>
      </w:r>
      <w:r>
        <w:rPr>
          <w:rFonts w:hint="eastAsia"/>
        </w:rPr>
        <w:t>　　　　三、饲料机械工业和设备达到国际先进水平</w:t>
      </w:r>
      <w:r>
        <w:rPr>
          <w:rFonts w:hint="eastAsia"/>
        </w:rPr>
        <w:br/>
      </w:r>
      <w:r>
        <w:rPr>
          <w:rFonts w:hint="eastAsia"/>
        </w:rPr>
        <w:t>　　第二节 2026年中国饲料加工机械产业运行动态分析</w:t>
      </w:r>
      <w:r>
        <w:rPr>
          <w:rFonts w:hint="eastAsia"/>
        </w:rPr>
        <w:br/>
      </w:r>
      <w:r>
        <w:rPr>
          <w:rFonts w:hint="eastAsia"/>
        </w:rPr>
        <w:t>　　　　一、饲料机械在越南市场受欢迎</w:t>
      </w:r>
      <w:r>
        <w:rPr>
          <w:rFonts w:hint="eastAsia"/>
        </w:rPr>
        <w:br/>
      </w:r>
      <w:r>
        <w:rPr>
          <w:rFonts w:hint="eastAsia"/>
        </w:rPr>
        <w:t>　　　　二、秸杆饲料加工机械化技术推广项目</w:t>
      </w:r>
      <w:r>
        <w:rPr>
          <w:rFonts w:hint="eastAsia"/>
        </w:rPr>
        <w:br/>
      </w:r>
      <w:r>
        <w:rPr>
          <w:rFonts w:hint="eastAsia"/>
        </w:rPr>
        <w:t>　　　　三、日本进口中国饲料机械</w:t>
      </w:r>
      <w:r>
        <w:rPr>
          <w:rFonts w:hint="eastAsia"/>
        </w:rPr>
        <w:br/>
      </w:r>
      <w:r>
        <w:rPr>
          <w:rFonts w:hint="eastAsia"/>
        </w:rPr>
        <w:t>　　第三节 2026年中国饲料加工机械产业发展存在的问题分析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2021-2026年中国饲料生产专用设备制造行业数据监测分析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2021-2026年中国饲料生产专用设备制造行业总体数据分析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一、2026年中国饲料生产专用设备制造行业全部企业数据分析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2021-2026年中国饲料生产专用设备制造行业不同规模企业数据分析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一、2026年中国饲料生产专用设备制造行业不同规模企业数据分析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2021-2026年中国饲料生产专用设备制造行业不同所有制企业数据分析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一、2026年中国饲料生产专用设备制造行业不同所有制企业数据分析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2021-2026年中国饲料加工机械产量数据统计分析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2025-2026年中国饲料加工机械产量数据分析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一、2025-2026年饲料加工机械产量数据分析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二、2025-2026年饲料加工机械重点省市数据分析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2026年中国饲料加工机械产量数据分析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一、2026年全国饲料加工机械产量数据分析</w:t>
      </w:r>
      <w:r>
        <w:rPr>
          <w:rFonts w:hint="eastAsia"/>
        </w:rPr>
        <w:br/>
      </w:r>
      <w:r>
        <w:rPr>
          <w:rFonts w:hint="eastAsia"/>
        </w:rPr>
        <w:t>　　　　二、2026年饲料加工机械重点省市数据分析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2026年中国饲料加工机械产量增长性分析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2026年中国饲料加工机械产业市场竞争格局分析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2026年中国饲料加工机械产业竞争现状分析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一、我国饲料机械行业的竞争环境分析</w:t>
      </w:r>
      <w:r>
        <w:rPr>
          <w:rFonts w:hint="eastAsia"/>
        </w:rPr>
        <w:br/>
      </w:r>
      <w:r>
        <w:rPr>
          <w:rFonts w:hint="eastAsia"/>
        </w:rPr>
        <w:t>　　　　二、饲料加工机械行业竞争力分析</w:t>
      </w:r>
      <w:r>
        <w:rPr>
          <w:rFonts w:hint="eastAsia"/>
        </w:rPr>
        <w:br/>
      </w:r>
      <w:r>
        <w:rPr>
          <w:rFonts w:hint="eastAsia"/>
        </w:rPr>
        <w:t>　　　　三、中外饲料加工机械竞争分析</w:t>
      </w:r>
      <w:r>
        <w:rPr>
          <w:rFonts w:hint="eastAsia"/>
        </w:rPr>
        <w:br/>
      </w:r>
      <w:r>
        <w:rPr>
          <w:rFonts w:hint="eastAsia"/>
        </w:rPr>
        <w:t>　　第二节 2026年中国饲料加工机械产业区域分析</w:t>
      </w:r>
      <w:r>
        <w:rPr>
          <w:rFonts w:hint="eastAsia"/>
        </w:rPr>
        <w:br/>
      </w:r>
      <w:r>
        <w:rPr>
          <w:rFonts w:hint="eastAsia"/>
        </w:rPr>
        <w:t>　　　　一、饲料加工机械市场集中度分析</w:t>
      </w:r>
      <w:r>
        <w:rPr>
          <w:rFonts w:hint="eastAsia"/>
        </w:rPr>
        <w:br/>
      </w:r>
      <w:r>
        <w:rPr>
          <w:rFonts w:hint="eastAsia"/>
        </w:rPr>
        <w:t>　　　　二、饲料加工机械生产企业集中分布</w:t>
      </w:r>
      <w:r>
        <w:rPr>
          <w:rFonts w:hint="eastAsia"/>
        </w:rPr>
        <w:br/>
      </w:r>
      <w:r>
        <w:rPr>
          <w:rFonts w:hint="eastAsia"/>
        </w:rPr>
        <w:t>　　第三节 2026年中国饲料加工机械产业提升竞争力策略分析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2026-2032年中国饲料加工机械产业竞争格局预测分析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2026年中国饲料加工机械行业竞争对手分析</w:t>
      </w:r>
      <w:r>
        <w:rPr>
          <w:rFonts w:hint="eastAsia"/>
        </w:rPr>
        <w:br/>
      </w:r>
      <w:r>
        <w:rPr>
          <w:rFonts w:hint="eastAsia"/>
        </w:rPr>
        <w:t>　　第一节 江苏正昌集团有限公司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淄博汇德饲料机械有限公司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辽宁北方饲料机械工程有限公司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常州布勒机械有限公司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湖北三江航天机电设备有限责任公司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新兴县科联机械有限公司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齐齐哈尔市三北饲料机械有限公司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四川青神通华机械有限责任公司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2026-2032年中国饲料加工机械产业发展趋势预测分析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2026-2032年中国饲料加工机械产业发展前景分析</w:t>
      </w:r>
      <w:r>
        <w:rPr>
          <w:rFonts w:hint="eastAsia"/>
        </w:rPr>
        <w:br/>
      </w:r>
      <w:r>
        <w:rPr>
          <w:rFonts w:hint="eastAsia"/>
        </w:rPr>
        <w:t>　　　　一、饲料机械生产前景仍然一片光明</w:t>
      </w:r>
      <w:r>
        <w:rPr>
          <w:rFonts w:hint="eastAsia"/>
        </w:rPr>
        <w:br/>
      </w:r>
      <w:r>
        <w:rPr>
          <w:rFonts w:hint="eastAsia"/>
        </w:rPr>
        <w:t>　　　　二、饲料加工机械技术趋势分析</w:t>
      </w:r>
      <w:r>
        <w:rPr>
          <w:rFonts w:hint="eastAsia"/>
        </w:rPr>
        <w:br/>
      </w:r>
      <w:r>
        <w:rPr>
          <w:rFonts w:hint="eastAsia"/>
        </w:rPr>
        <w:t>　　　　三、中国饲料生产专用设备制造业预测分析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2026-2032年中国饲料加工机械产业市场预测分析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一、饲料加工机械产量预测分析</w:t>
      </w:r>
      <w:r>
        <w:rPr>
          <w:rFonts w:hint="eastAsia"/>
        </w:rPr>
        <w:br/>
      </w:r>
      <w:r>
        <w:rPr>
          <w:rFonts w:hint="eastAsia"/>
        </w:rPr>
        <w:t>　　　　二、饲料加工机械需求预测分析</w:t>
      </w:r>
      <w:r>
        <w:rPr>
          <w:rFonts w:hint="eastAsia"/>
        </w:rPr>
        <w:br/>
      </w:r>
      <w:r>
        <w:rPr>
          <w:rFonts w:hint="eastAsia"/>
        </w:rPr>
        <w:t>　　　　三、饲料加工机械进出口预测分析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2026-2032年中国饲料加工机械产业市场盈利预测分析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2021-2026年中国饲料加工机械产业投资热点与风险分析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2021-2026年中国饲料加工机械产业投资环境分析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2026-2032年中国饲料加工机械产业投资机会分析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一、我国牧草机械成市场新宠</w:t>
      </w:r>
      <w:r>
        <w:rPr>
          <w:rFonts w:hint="eastAsia"/>
        </w:rPr>
        <w:br/>
      </w:r>
      <w:r>
        <w:rPr>
          <w:rFonts w:hint="eastAsia"/>
        </w:rPr>
        <w:t>　　　　二、鱼用饲料加工设备市场前景看好</w:t>
      </w:r>
      <w:r>
        <w:rPr>
          <w:rFonts w:hint="eastAsia"/>
        </w:rPr>
        <w:br/>
      </w:r>
      <w:r>
        <w:rPr>
          <w:rFonts w:hint="eastAsia"/>
        </w:rPr>
        <w:t>　　第三节 2026-2032年中国饲料加工机械产业投资风险分析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三、信贷风险分析</w:t>
      </w:r>
      <w:r>
        <w:rPr>
          <w:rFonts w:hint="eastAsia"/>
        </w:rPr>
        <w:br/>
      </w:r>
      <w:r>
        <w:rPr>
          <w:rFonts w:hint="eastAsia"/>
        </w:rPr>
        <w:t>　　第四节 中-智-林-－投资建议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c9454f63e54cb4" w:history="1">
        <w:r>
          <w:rPr>
            <w:rStyle w:val="Hyperlink"/>
          </w:rPr>
          <w:t>中国饲料加工机械市场现状调研与发展前景分析报告（2026-2032年）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13851A6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c9454f63e54cb4" w:history="1">
        <w:r>
          <w:rPr>
            <w:rStyle w:val="Hyperlink"/>
          </w:rPr>
          <w:t>https://www.20087.com/6/1A/SiLiaoJiaGongJiXieDiaoChaYanJiuFenXiBaoGao.html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热点：饲料加工机械厂家、饲料加工机械标准、饲料加工机械图片、饲料加工机械十大排名、饲料加工机组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b31c61a7b2412c" w:history="1">
      <w:r>
        <w:rPr>
          <w:rStyle w:val="Hyperlink"/>
        </w:rPr>
        <w:t>中国饲料加工机械市场现状调研与发展前景分析报告（2026-2032年）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A/SiLiaoJiaGongJiXieDiaoChaYanJiuFenXiBaoGao.html" TargetMode="External" Id="R96c9454f63e54c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A/SiLiaoJiaGongJiXieDiaoChaYanJiuFenXiBaoGao.html" TargetMode="External" Id="Rfdb31c61a7b241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2026-04-02T07:43:00Z</dcterms:created>
  <dcterms:modified xsi:type="dcterms:W3CDTF">2026-04-02T08:43:00Z</dcterms:modified>
  <dc:subject>中国饲料加工机械市场现状调研与发展前景分析报告（2026-2032年）</dc:subject>
  <dc:title>中国饲料加工机械市场现状调研与发展前景分析报告（2026-2032年）</dc:title>
  <cp:keywords>中国饲料加工机械市场现状调研与发展前景分析报告（2026-2032年）</cp:keywords>
  <dc:description>中国饲料加工机械市场现状调研与发展前景分析报告（2026-2032年）</dc:description>
</cp:coreProperties>
</file>