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6e94e6d2c4515" w:history="1">
              <w:r>
                <w:rPr>
                  <w:rStyle w:val="Hyperlink"/>
                </w:rPr>
                <w:t>2025-2031年中国制销机械行业发展调研及市场前景分析报告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6e94e6d2c4515" w:history="1">
              <w:r>
                <w:rPr>
                  <w:rStyle w:val="Hyperlink"/>
                </w:rPr>
                <w:t>2025-2031年中国制销机械行业发展调研及市场前景分析报告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6e94e6d2c4515" w:history="1">
                <w:r>
                  <w:rPr>
                    <w:rStyle w:val="Hyperlink"/>
                  </w:rPr>
                  <w:t>https://www.20087.com/6/6A/ZhiXiaoJiXieHangYeDiaoYanBaoGao.html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销机械是用于生产、加工和包装销子、螺丝等紧固件的专业设备。随着制造业向高精度和大批量生产的转型，制销机械也在不断进化，采用精密的加工技术和自动化生产线，提高生产效率和产品质量。同时，为了满足不同行业的特殊需求，制销机械的定制化和模块化设计变得越来越普遍，以适应多样化的产品规格和生产流程。</w:t>
      </w:r>
      <w:r>
        <w:rPr>
          <w:rFonts w:hint="eastAsia"/>
        </w:rPr>
        <w:br/>
      </w:r>
      <w:r>
        <w:rPr>
          <w:rFonts w:hint="eastAsia"/>
        </w:rPr>
        <w:t>　　未来，制销机械将更加注重灵活性和智能化。灵活性体现在设备的快速换型能力和定制化生产能力，以适应市场变化和个性化订单。智能化则通过集成机器人技术和智能控制，实现无人化生产，减少人力成本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6e94e6d2c4515" w:history="1">
        <w:r>
          <w:rPr>
            <w:rStyle w:val="Hyperlink"/>
          </w:rPr>
          <w:t>2025-2031年中国制销机械行业发展调研及市场前景分析报告</w:t>
        </w:r>
      </w:hyperlink>
      <w:r>
        <w:rPr>
          <w:rFonts w:hint="eastAsia"/>
        </w:rPr>
        <w:t>》从市场规模、需求变化及价格动态等维度，系统解析了制销机械行业的现状与趋势。报告分析了制销机械产业链各环节，科学预测了市场前景与发展方向，同时聚焦细分市场特点及重点企业的经营表现，揭示了制销机械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制销机械行业概述</w:t>
      </w:r>
      <w:r>
        <w:rPr>
          <w:rFonts w:hint="eastAsia"/>
        </w:rPr>
        <w:br/>
      </w:r>
      <w:r>
        <w:rPr>
          <w:rFonts w:hint="eastAsia"/>
        </w:rPr>
        <w:t>　　第一节 制销机械行业界定</w:t>
      </w:r>
      <w:r>
        <w:rPr>
          <w:rFonts w:hint="eastAsia"/>
        </w:rPr>
        <w:br/>
      </w:r>
      <w:r>
        <w:rPr>
          <w:rFonts w:hint="eastAsia"/>
        </w:rPr>
        <w:t>　　第二节 制销机械行业发展历程</w:t>
      </w:r>
      <w:r>
        <w:rPr>
          <w:rFonts w:hint="eastAsia"/>
        </w:rPr>
        <w:br/>
      </w:r>
      <w:r>
        <w:rPr>
          <w:rFonts w:hint="eastAsia"/>
        </w:rPr>
        <w:t>　　第三节 制销机械产业链分析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二、制销机械产业链模型分析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中国制销机械行业供给情况分析及趋势预测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2025年中国制销机械行业产量分析</w:t>
      </w:r>
      <w:r>
        <w:rPr>
          <w:rFonts w:hint="eastAsia"/>
        </w:rPr>
        <w:br/>
      </w:r>
      <w:r>
        <w:rPr>
          <w:rFonts w:hint="eastAsia"/>
        </w:rPr>
        <w:t>　　　　一、制销机械行业产量情况分析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二、制销机械行业重点区域产量分析</w:t>
      </w:r>
      <w:r>
        <w:rPr>
          <w:rFonts w:hint="eastAsia"/>
        </w:rPr>
        <w:br/>
      </w:r>
      <w:r>
        <w:rPr>
          <w:rFonts w:hint="eastAsia"/>
        </w:rPr>
        <w:t>　　第二节 制销机械行业供给关系因素分析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一、制销机械行业需求变化因素</w:t>
      </w:r>
      <w:r>
        <w:rPr>
          <w:rFonts w:hint="eastAsia"/>
        </w:rPr>
        <w:br/>
      </w:r>
      <w:r>
        <w:rPr>
          <w:rFonts w:hint="eastAsia"/>
        </w:rPr>
        <w:t>　　　　二、制销机械行业厂商产能因素</w:t>
      </w:r>
      <w:r>
        <w:rPr>
          <w:rFonts w:hint="eastAsia"/>
        </w:rPr>
        <w:br/>
      </w:r>
      <w:r>
        <w:rPr>
          <w:rFonts w:hint="eastAsia"/>
        </w:rPr>
        <w:t>　　　　三、制销机械行业原料供给状况</w:t>
      </w:r>
      <w:r>
        <w:rPr>
          <w:rFonts w:hint="eastAsia"/>
        </w:rPr>
        <w:br/>
      </w:r>
      <w:r>
        <w:rPr>
          <w:rFonts w:hint="eastAsia"/>
        </w:rPr>
        <w:t>　　　　四、制销机械行业技术水平提高</w:t>
      </w:r>
      <w:r>
        <w:rPr>
          <w:rFonts w:hint="eastAsia"/>
        </w:rPr>
        <w:br/>
      </w:r>
      <w:r>
        <w:rPr>
          <w:rFonts w:hint="eastAsia"/>
        </w:rPr>
        <w:t>　　　　五、制销机械行业政策变动因素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2025-2031年中国制销机械行业市场供给趋势</w:t>
      </w:r>
      <w:r>
        <w:rPr>
          <w:rFonts w:hint="eastAsia"/>
        </w:rPr>
        <w:br/>
      </w:r>
      <w:r>
        <w:rPr>
          <w:rFonts w:hint="eastAsia"/>
        </w:rPr>
        <w:t>　　　　一、制销机械整体供给情况趋势分析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二、制销机械重点区域供给趋势分析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三、影响未来制销机械供给的因素分析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2024-2025年中国制销机械行业发展环境分析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中国制销机械行业发展经济环境分析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制销机械行业发展政策环境分析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中国制销机械行业发展社会环境分析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2025年中国制销机械行业发展概况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2025年中国制销机械行业发展态势分析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2025年中国制销机械行业发展特点分析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2025年中国制销机械行业市场供需分析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2025年中国制销机械市场价格分析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2019-2024年中国制销机械行业整体运行状况</w:t>
      </w:r>
      <w:r>
        <w:rPr>
          <w:rFonts w:hint="eastAsia"/>
        </w:rPr>
        <w:br/>
      </w:r>
      <w:r>
        <w:rPr>
          <w:rFonts w:hint="eastAsia"/>
        </w:rPr>
        <w:t>　　第一节 制销机械行业产销分析</w:t>
      </w:r>
      <w:r>
        <w:rPr>
          <w:rFonts w:hint="eastAsia"/>
        </w:rPr>
        <w:br/>
      </w:r>
      <w:r>
        <w:rPr>
          <w:rFonts w:hint="eastAsia"/>
        </w:rPr>
        <w:t>　　第二节 制销机械行业盈利能力分析</w:t>
      </w:r>
      <w:r>
        <w:rPr>
          <w:rFonts w:hint="eastAsia"/>
        </w:rPr>
        <w:br/>
      </w:r>
      <w:r>
        <w:rPr>
          <w:rFonts w:hint="eastAsia"/>
        </w:rPr>
        <w:t>　　第三节 制销机械行业偿债能力分析</w:t>
      </w:r>
      <w:r>
        <w:rPr>
          <w:rFonts w:hint="eastAsia"/>
        </w:rPr>
        <w:br/>
      </w:r>
      <w:r>
        <w:rPr>
          <w:rFonts w:hint="eastAsia"/>
        </w:rPr>
        <w:t>　　第四节 制销机械行业营运能力分析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中国制销机械行业进出口市场分析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2025年制销机械行业进出口特点分析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2025年制销机械行业进出口量分析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一、制销机械进口分析</w:t>
      </w:r>
      <w:r>
        <w:rPr>
          <w:rFonts w:hint="eastAsia"/>
        </w:rPr>
        <w:br/>
      </w:r>
      <w:r>
        <w:rPr>
          <w:rFonts w:hint="eastAsia"/>
        </w:rPr>
        <w:t>　　　　二、制销机械出口分析</w:t>
      </w:r>
      <w:r>
        <w:rPr>
          <w:rFonts w:hint="eastAsia"/>
        </w:rPr>
        <w:br/>
      </w:r>
      <w:r>
        <w:rPr>
          <w:rFonts w:hint="eastAsia"/>
        </w:rPr>
        <w:t>　　第三节 2025-2031年制销机械行业进出口市场预测</w:t>
      </w:r>
      <w:r>
        <w:rPr>
          <w:rFonts w:hint="eastAsia"/>
        </w:rPr>
        <w:br/>
      </w:r>
      <w:r>
        <w:rPr>
          <w:rFonts w:hint="eastAsia"/>
        </w:rPr>
        <w:t>　　　　一、制销机械进口预测</w:t>
      </w:r>
      <w:r>
        <w:rPr>
          <w:rFonts w:hint="eastAsia"/>
        </w:rPr>
        <w:br/>
      </w:r>
      <w:r>
        <w:rPr>
          <w:rFonts w:hint="eastAsia"/>
        </w:rPr>
        <w:t>　　　　二、制销机械出口预测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2025-2031年制销机械行业投资价值（绩效）及行业发展预测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2019-2024年制销机械行业成长性分析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2019-2024年制销机械行业经营能力分析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2019-2024年制销机械行业盈利能力分析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2019-2024年制销机械行业偿债能力分析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2025-2031年我国制销机械行业产值预测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2025-2031年我国制销机械行业销售收入预测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2025-2031年我国制销机械行业总资产预测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2019-2024年中国制销机械产业重点区域运行分析</w:t>
      </w:r>
      <w:r>
        <w:rPr>
          <w:rFonts w:hint="eastAsia"/>
        </w:rPr>
        <w:br/>
      </w:r>
      <w:r>
        <w:rPr>
          <w:rFonts w:hint="eastAsia"/>
        </w:rPr>
        <w:t>　　第一节 制销机械产业重点地区（一）运行情况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制销机械产业重点地区（二）运行情况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制销机械产业重点地区（三）运行情况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制销机械产业重点地区（四）运行情况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制销机械产业重点地区（五）运行情况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制销机械产业重点地区（六）运行情况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近三年制销机械行业重点企业发展分析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制销机械企业（一）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二、制销机械企业经营情况分析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三、制销机械企业发展规划及前景展望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制销机械企业（二）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二、制销机械企业经营情况分析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三、制销机械企业发展规划及前景展望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制销机械企业（三）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二、制销机械企业经营情况分析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三、制销机械企业发展规划及前景展望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制销机械企业（四）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二、制销机械企业经营情况分析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三、制销机械企业发展规划及前景展望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制销机械企业（五）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二、制销机械企业经营情况分析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三、制销机械企业发展规划及前景展望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2025-2031年制销机械行业竞争格局分析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中国制销机械行业集中度分析</w:t>
      </w:r>
      <w:r>
        <w:rPr>
          <w:rFonts w:hint="eastAsia"/>
        </w:rPr>
        <w:br/>
      </w:r>
      <w:r>
        <w:rPr>
          <w:rFonts w:hint="eastAsia"/>
        </w:rPr>
        <w:t>　　第二节 中国制销机械行业SWOT分析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2025-2031年中国制销机械行业竞争格局预测分析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中国制销机械行业投资策略分析</w:t>
      </w:r>
      <w:r>
        <w:rPr>
          <w:rFonts w:hint="eastAsia"/>
        </w:rPr>
        <w:br/>
      </w:r>
      <w:r>
        <w:rPr>
          <w:rFonts w:hint="eastAsia"/>
        </w:rPr>
        <w:t>　　第一节 中国制销机械行业投资环境分析</w:t>
      </w:r>
      <w:r>
        <w:rPr>
          <w:rFonts w:hint="eastAsia"/>
        </w:rPr>
        <w:br/>
      </w:r>
      <w:r>
        <w:rPr>
          <w:rFonts w:hint="eastAsia"/>
        </w:rPr>
        <w:t>　　第二节 中国制销机械行业投资收益分析</w:t>
      </w:r>
      <w:r>
        <w:rPr>
          <w:rFonts w:hint="eastAsia"/>
        </w:rPr>
        <w:br/>
      </w:r>
      <w:r>
        <w:rPr>
          <w:rFonts w:hint="eastAsia"/>
        </w:rPr>
        <w:t>　　第三节 中国制销机械行业产品投资方向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2025-2031年中国制销机械行业投资收益预测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二、2025-2031年中国制销机械行业工业总产值预测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三、2025-2031年中国制销机械行业销售收入预测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四、2025-2031年中国制销机械行业利润总额预测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五、2025-2031年中国制销机械行业总资产预测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中国制销机械行业投资风险分析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中国制销机械行业内部风险分析</w:t>
      </w:r>
      <w:r>
        <w:rPr>
          <w:rFonts w:hint="eastAsia"/>
        </w:rPr>
        <w:br/>
      </w:r>
      <w:r>
        <w:rPr>
          <w:rFonts w:hint="eastAsia"/>
        </w:rPr>
        <w:t>　　　　一、制销机械市场竞争风险分析</w:t>
      </w:r>
      <w:r>
        <w:rPr>
          <w:rFonts w:hint="eastAsia"/>
        </w:rPr>
        <w:br/>
      </w:r>
      <w:r>
        <w:rPr>
          <w:rFonts w:hint="eastAsia"/>
        </w:rPr>
        <w:t>　　　　二、制销机械技术水平风险分析</w:t>
      </w:r>
      <w:r>
        <w:rPr>
          <w:rFonts w:hint="eastAsia"/>
        </w:rPr>
        <w:br/>
      </w:r>
      <w:r>
        <w:rPr>
          <w:rFonts w:hint="eastAsia"/>
        </w:rPr>
        <w:t>　　　　三、制销机械企业竞争风险分析</w:t>
      </w:r>
      <w:r>
        <w:rPr>
          <w:rFonts w:hint="eastAsia"/>
        </w:rPr>
        <w:br/>
      </w:r>
      <w:r>
        <w:rPr>
          <w:rFonts w:hint="eastAsia"/>
        </w:rPr>
        <w:t>　　　　四、制销机械企业出口风险分析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中国制销机械行业外部风险分析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二、制销机械行业政策环境风险分析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三、制销机械关联行业风险分析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制销机械市场预测及制销机械项目投资建议</w:t>
      </w:r>
      <w:r>
        <w:rPr>
          <w:rFonts w:hint="eastAsia"/>
        </w:rPr>
        <w:br/>
      </w:r>
      <w:r>
        <w:rPr>
          <w:rFonts w:hint="eastAsia"/>
        </w:rPr>
        <w:t>　　第一节 中国制销机械生产、营销企业投资运作模式分析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制销机械外销与内销优势分析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2025-2031年中国制销机械市场规模及增长趋势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2025-2031年中国制销机械投资规模预测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2025-2031年制销机械市场盈利预测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中智-林-：制销机械项目投资建议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2019-2024年中国制销机械市场规模及增长情况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2019-2024年中国制销机械行业产量及增长趋势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2025-2031年中国制销机械行业产量预测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2019-2024年中国制销机械行业市场需求及增长情况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2025-2031年中国制销机械行业市场需求预测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**地区制销机械市场规模及增长情况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**地区制销机械行业市场需求情况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**地区制销机械市场规模及增长情况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**地区制销机械行业市场需求情况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2019-2024年中国制销机械行业出口情况分析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制销机械重点企业经营情况分析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2025年制销机械行业壁垒</w:t>
      </w:r>
      <w:r>
        <w:rPr>
          <w:rFonts w:hint="eastAsia"/>
        </w:rPr>
        <w:br/>
      </w:r>
      <w:r>
        <w:rPr>
          <w:rFonts w:hint="eastAsia"/>
        </w:rPr>
        <w:t>　　图表 2025年制销机械市场前景分析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2025-2031年中国制销机械市场规模预测</w:t>
      </w:r>
      <w:r>
        <w:rPr>
          <w:rFonts w:hint="eastAsia"/>
        </w:rPr>
        <w:br/>
      </w:r>
      <w:r>
        <w:rPr>
          <w:rFonts w:hint="eastAsia"/>
        </w:rPr>
        <w:t>　　图表 2025年制销机械发展趋势预测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6e94e6d2c4515" w:history="1">
        <w:r>
          <w:rPr>
            <w:rStyle w:val="Hyperlink"/>
          </w:rPr>
          <w:t>2025-2031年中国制销机械行业发展调研及市场前景分析报告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6e94e6d2c4515" w:history="1">
        <w:r>
          <w:rPr>
            <w:rStyle w:val="Hyperlink"/>
          </w:rPr>
          <w:t>https://www.20087.com/6/6A/ZhiXiaoJiXieHangYeDiaoYanBaoGao.html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热点：纺织机械、制品机械、郑州纺织机械有限公司、销子加工设备、自动卷烟机械生产厂家、销子加工机、销在机械中的作用、销售机械、制造业销售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2918aeb6746de" w:history="1">
      <w:r>
        <w:rPr>
          <w:rStyle w:val="Hyperlink"/>
        </w:rPr>
        <w:t>2025-2031年中国制销机械行业发展调研及市场前景分析报告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ZhiXiaoJiXieHangYeDiaoYanBaoGao.html" TargetMode="External" Id="Rc416e94e6d2c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ZhiXiaoJiXieHangYeDiaoYanBaoGao.html" TargetMode="External" Id="Rf2a2918aeb67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2025-01-31T04:56:00Z</dcterms:created>
  <dcterms:modified xsi:type="dcterms:W3CDTF">2025-01-31T05:56:00Z</dcterms:modified>
  <dc:subject>2025-2031年中国制销机械行业发展调研及市场前景分析报告</dc:subject>
  <dc:title>2025-2031年中国制销机械行业发展调研及市场前景分析报告</dc:title>
  <cp:keywords>2025-2031年中国制销机械行业发展调研及市场前景分析报告</cp:keywords>
  <dc:description>2025-2031年中国制销机械行业发展调研及市场前景分析报告</dc:description>
</cp:coreProperties>
</file>