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57f93315740f7" w:history="1">
              <w:r>
                <w:rPr>
                  <w:rStyle w:val="Hyperlink"/>
                </w:rPr>
                <w:t>2024-2030年中国调心球轴承行业市场调研及发展趋势预测报告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57f93315740f7" w:history="1">
              <w:r>
                <w:rPr>
                  <w:rStyle w:val="Hyperlink"/>
                </w:rPr>
                <w:t>2024-2030年中国调心球轴承行业市场调研及发展趋势预测报告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57f93315740f7" w:history="1">
                <w:r>
                  <w:rPr>
                    <w:rStyle w:val="Hyperlink"/>
                  </w:rPr>
                  <w:t>https://www.20087.com/7/1A/DiaoXinQiuZhouChengHangYeDiaoYanBaoGao.html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心球轴承是一种具有自动调心功能的轴承，适用于轴的偏斜和挠曲情况，广泛应用于各种工业机械、汽车、电动工具、农业机械和家用电器中。近年来，随着制造业对精密机械和设备可靠性的需求增加，调心球轴承的制造技术不断进步，包括材料优化、精密加工和表面处理技术的提升，以满足更高负载和更长使用寿命的要求。同时，行业标准的国际化推动了产品的标准化和互换性，增强了全球供应链的效率。</w:t>
      </w:r>
      <w:r>
        <w:rPr>
          <w:rFonts w:hint="eastAsia"/>
        </w:rPr>
        <w:br/>
      </w:r>
      <w:r>
        <w:rPr>
          <w:rFonts w:hint="eastAsia"/>
        </w:rPr>
        <w:t>　　未来，调心球轴承的发展将更加注重材料科学的创新和智能化。新材料的开发，如高性能合金钢和复合材料，将提升轴承的承载能力和耐磨损性。同时，集成传感器和无线通信技术的智能轴承将能够实时监测运行状态，预测维护需求，减少停机时间和维护成本，进一步提升机械设备的智能化水平和整体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757f93315740f7" w:history="1">
        <w:r>
          <w:rPr>
            <w:rStyle w:val="Hyperlink"/>
          </w:rPr>
          <w:t>2024-2030年中国调心球轴承行业市场调研及发展趋势预测报告</w:t>
        </w:r>
      </w:hyperlink>
      <w:r>
        <w:rPr>
          <w:rFonts w:hint="eastAsia"/>
        </w:rPr>
        <w:t>基于科学的市场调研和数据分析，全面剖析了调心球轴承行业现状、市场需求及市场规模。调心球轴承报告探讨了调心球轴承产业链结构，细分市场的特点，并分析了调心球轴承市场前景及发展趋势。通过科学预测，揭示了调心球轴承行业未来的增长潜力。同时，调心球轴承报告还对重点企业进行了研究，评估了各大品牌在市场竞争中的地位，以及行业集中度的变化。调心球轴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调心球轴承行业概述</w:t>
      </w:r>
      <w:r>
        <w:rPr>
          <w:rFonts w:hint="eastAsia"/>
        </w:rPr>
        <w:br/>
      </w:r>
      <w:r>
        <w:rPr>
          <w:rFonts w:hint="eastAsia"/>
        </w:rPr>
        <w:t>　　第一节 调心球轴承行业界定</w:t>
      </w:r>
      <w:r>
        <w:rPr>
          <w:rFonts w:hint="eastAsia"/>
        </w:rPr>
        <w:br/>
      </w:r>
      <w:r>
        <w:rPr>
          <w:rFonts w:hint="eastAsia"/>
        </w:rPr>
        <w:t>　　第二节 调心球轴承行业发展历程</w:t>
      </w:r>
      <w:r>
        <w:rPr>
          <w:rFonts w:hint="eastAsia"/>
        </w:rPr>
        <w:br/>
      </w:r>
      <w:r>
        <w:rPr>
          <w:rFonts w:hint="eastAsia"/>
        </w:rPr>
        <w:t>　　第三节 调心球轴承产业链分析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二、调心球轴承产业链模型分析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2023-2024年调心球轴承行业发展环境及政策分析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调心球轴承行业政策、法规、标准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中国调心球轴承行业供给与需求情况分析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2019-2024年中国调心球轴承行业市场规模</w:t>
      </w:r>
      <w:r>
        <w:rPr>
          <w:rFonts w:hint="eastAsia"/>
        </w:rPr>
        <w:br/>
      </w:r>
      <w:r>
        <w:rPr>
          <w:rFonts w:hint="eastAsia"/>
        </w:rPr>
        <w:t>　　第二节 中国调心球轴承行业供给概况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一、2019-2024年中国调心球轴承行业供给情况分析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二、2024年中国调心球轴承行业供给特点分析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三、2024-2030年中国调心球轴承行业供给预测</w:t>
      </w:r>
      <w:r>
        <w:rPr>
          <w:rFonts w:hint="eastAsia"/>
        </w:rPr>
        <w:br/>
      </w:r>
      <w:r>
        <w:rPr>
          <w:rFonts w:hint="eastAsia"/>
        </w:rPr>
        <w:t>　　第三节 中国调心球轴承行业市场需求概况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一、2019-2024年中国调心球轴承行业需求情况分析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二、2024年中国调心球轴承行业市场需求特点分析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三、2024-2030年中国调心球轴承行业市场需求预测</w:t>
      </w:r>
      <w:r>
        <w:rPr>
          <w:rFonts w:hint="eastAsia"/>
        </w:rPr>
        <w:br/>
      </w:r>
      <w:r>
        <w:rPr>
          <w:rFonts w:hint="eastAsia"/>
        </w:rPr>
        <w:t>　　第四节 调心球轴承产业供需平衡状况分析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2019-2024年中国调心球轴承行业重点地区调研分析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一、中国调心球轴承行业重点区域市场结构调研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二、**地区调心球轴承市场调研分析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三、**地区调心球轴承市场调研分析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四、**地区调心球轴承市场调研分析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五、**地区调心球轴承市场调研分析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六、**地区调心球轴承市场调研分析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调心球轴承细分行业市场调研</w:t>
      </w:r>
      <w:r>
        <w:rPr>
          <w:rFonts w:hint="eastAsia"/>
        </w:rPr>
        <w:br/>
      </w:r>
      <w:r>
        <w:rPr>
          <w:rFonts w:hint="eastAsia"/>
        </w:rPr>
        <w:t>　　第一节 调心球轴承细分行业——**市场调研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调心球轴承细分行业——**市场调研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调心球轴承行业上、下游市场分析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调心球轴承行业上游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调心球轴承行业下游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调心球轴承行业竞争格局分析</w:t>
      </w:r>
      <w:r>
        <w:rPr>
          <w:rFonts w:hint="eastAsia"/>
        </w:rPr>
        <w:br/>
      </w:r>
      <w:r>
        <w:rPr>
          <w:rFonts w:hint="eastAsia"/>
        </w:rPr>
        <w:t>　　第一节 调心球轴承行业集中度分析</w:t>
      </w:r>
      <w:r>
        <w:rPr>
          <w:rFonts w:hint="eastAsia"/>
        </w:rPr>
        <w:br/>
      </w:r>
      <w:r>
        <w:rPr>
          <w:rFonts w:hint="eastAsia"/>
        </w:rPr>
        <w:t>　　　　一、调心球轴承市场集中度分析</w:t>
      </w:r>
      <w:r>
        <w:rPr>
          <w:rFonts w:hint="eastAsia"/>
        </w:rPr>
        <w:br/>
      </w:r>
      <w:r>
        <w:rPr>
          <w:rFonts w:hint="eastAsia"/>
        </w:rPr>
        <w:t>　　　　二、调心球轴承企业集中度分析</w:t>
      </w:r>
      <w:r>
        <w:rPr>
          <w:rFonts w:hint="eastAsia"/>
        </w:rPr>
        <w:br/>
      </w:r>
      <w:r>
        <w:rPr>
          <w:rFonts w:hint="eastAsia"/>
        </w:rPr>
        <w:t>　　　　三、调心球轴承区域集中度分析</w:t>
      </w:r>
      <w:r>
        <w:rPr>
          <w:rFonts w:hint="eastAsia"/>
        </w:rPr>
        <w:br/>
      </w:r>
      <w:r>
        <w:rPr>
          <w:rFonts w:hint="eastAsia"/>
        </w:rPr>
        <w:t>　　第二节 调心球轴承行业竞争格局分析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一、2023-2024年调心球轴承行业竞争分析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二、2023-2024年中外调心球轴承产品竞争分析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三、2019-2024年中国调心球轴承市场竞争分析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四、2024-2030年国内主要调心球轴承企业动向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近几年调心球轴承行业重点企业发展分析</w:t>
      </w:r>
      <w:r>
        <w:rPr>
          <w:rFonts w:hint="eastAsia"/>
        </w:rPr>
        <w:br/>
      </w:r>
      <w:r>
        <w:rPr>
          <w:rFonts w:hint="eastAsia"/>
        </w:rPr>
        <w:t>　　第一节 调心球轴承企业（一）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调心球轴承企业（二）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调心球轴承企业（三）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调心球轴承企业（四）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调心球轴承企业（五）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二、调心球轴承企业经营情况分析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三、调心球轴承企业发展规划及前景展望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调心球轴承企业发展策略分析</w:t>
      </w:r>
      <w:r>
        <w:rPr>
          <w:rFonts w:hint="eastAsia"/>
        </w:rPr>
        <w:br/>
      </w:r>
      <w:r>
        <w:rPr>
          <w:rFonts w:hint="eastAsia"/>
        </w:rPr>
        <w:t>　　第一节 调心球轴承市场策略分析</w:t>
      </w:r>
      <w:r>
        <w:rPr>
          <w:rFonts w:hint="eastAsia"/>
        </w:rPr>
        <w:br/>
      </w:r>
      <w:r>
        <w:rPr>
          <w:rFonts w:hint="eastAsia"/>
        </w:rPr>
        <w:t>　　　　一、调心球轴承价格策略分析</w:t>
      </w:r>
      <w:r>
        <w:rPr>
          <w:rFonts w:hint="eastAsia"/>
        </w:rPr>
        <w:br/>
      </w:r>
      <w:r>
        <w:rPr>
          <w:rFonts w:hint="eastAsia"/>
        </w:rPr>
        <w:t>　　　　二、调心球轴承渠道策略分析</w:t>
      </w:r>
      <w:r>
        <w:rPr>
          <w:rFonts w:hint="eastAsia"/>
        </w:rPr>
        <w:br/>
      </w:r>
      <w:r>
        <w:rPr>
          <w:rFonts w:hint="eastAsia"/>
        </w:rPr>
        <w:t>　　第二节 调心球轴承销售策略分析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提高调心球轴承企业竞争力的策略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一、提高中国调心球轴承企业核心竞争力的对策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二、调心球轴承企业提升竞争力的主要方向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三、影响调心球轴承企业核心竞争力的因素及提升途径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四、提高调心球轴承企业竞争力的策略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对我国调心球轴承品牌的战略思考</w:t>
      </w:r>
      <w:r>
        <w:rPr>
          <w:rFonts w:hint="eastAsia"/>
        </w:rPr>
        <w:br/>
      </w:r>
      <w:r>
        <w:rPr>
          <w:rFonts w:hint="eastAsia"/>
        </w:rPr>
        <w:t>　　　　一、调心球轴承实施品牌战略的意义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二、调心球轴承企业品牌的现状分析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三、我国调心球轴承企业的品牌战略</w:t>
      </w:r>
      <w:r>
        <w:rPr>
          <w:rFonts w:hint="eastAsia"/>
        </w:rPr>
        <w:br/>
      </w:r>
      <w:r>
        <w:rPr>
          <w:rFonts w:hint="eastAsia"/>
        </w:rPr>
        <w:t>　　　　四、调心球轴承品牌战略管理的策略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调心球轴承行业投资风险与控制策略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调心球轴承行业风险分析</w:t>
      </w:r>
      <w:r>
        <w:rPr>
          <w:rFonts w:hint="eastAsia"/>
        </w:rPr>
        <w:br/>
      </w:r>
      <w:r>
        <w:rPr>
          <w:rFonts w:hint="eastAsia"/>
        </w:rPr>
        <w:t>　　　　一、调心球轴承市场竞争风险</w:t>
      </w:r>
      <w:r>
        <w:rPr>
          <w:rFonts w:hint="eastAsia"/>
        </w:rPr>
        <w:br/>
      </w:r>
      <w:r>
        <w:rPr>
          <w:rFonts w:hint="eastAsia"/>
        </w:rPr>
        <w:t>　　　　二、调心球轴承原材料压力风险分析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三、调心球轴承技术风险分析</w:t>
      </w:r>
      <w:r>
        <w:rPr>
          <w:rFonts w:hint="eastAsia"/>
        </w:rPr>
        <w:br/>
      </w:r>
      <w:r>
        <w:rPr>
          <w:rFonts w:hint="eastAsia"/>
        </w:rPr>
        <w:t>　　　　四、调心球轴承政策和体制风险</w:t>
      </w:r>
      <w:r>
        <w:rPr>
          <w:rFonts w:hint="eastAsia"/>
        </w:rPr>
        <w:br/>
      </w:r>
      <w:r>
        <w:rPr>
          <w:rFonts w:hint="eastAsia"/>
        </w:rPr>
        <w:t>　　　　五、调心球轴承行业进入退出风险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2024-2030年调心球轴承行业投资风险及控制策略分析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一、调心球轴承市场风险及控制策略</w:t>
      </w:r>
      <w:r>
        <w:rPr>
          <w:rFonts w:hint="eastAsia"/>
        </w:rPr>
        <w:br/>
      </w:r>
      <w:r>
        <w:rPr>
          <w:rFonts w:hint="eastAsia"/>
        </w:rPr>
        <w:t>　　　　二、调心球轴承行业政策风险及控制策略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三、调心球轴承行业经营风险及控制策略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四、调心球轴承同业竞争风险及控制策略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五、调心球轴承行业其他风险及控制策略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2024-2030年中国调心球轴承行业发展战略与规划分析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2023-2024年中国调心球轴承业投资概况</w:t>
      </w:r>
      <w:r>
        <w:rPr>
          <w:rFonts w:hint="eastAsia"/>
        </w:rPr>
        <w:br/>
      </w:r>
      <w:r>
        <w:rPr>
          <w:rFonts w:hint="eastAsia"/>
        </w:rPr>
        <w:t>　　　　一、调心球轴承业投资特点分析</w:t>
      </w:r>
      <w:r>
        <w:rPr>
          <w:rFonts w:hint="eastAsia"/>
        </w:rPr>
        <w:br/>
      </w:r>
      <w:r>
        <w:rPr>
          <w:rFonts w:hint="eastAsia"/>
        </w:rPr>
        <w:t>　　　　二、调心球轴承业投资政策分析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2024-2030年中国调心球轴承行业投资机会分析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2024-2030年中国调心球轴承行业投资风险分析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中:智林: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调心球轴承行业类别</w:t>
      </w:r>
      <w:r>
        <w:rPr>
          <w:rFonts w:hint="eastAsia"/>
        </w:rPr>
        <w:br/>
      </w:r>
      <w:r>
        <w:rPr>
          <w:rFonts w:hint="eastAsia"/>
        </w:rPr>
        <w:t>　　图表 调心球轴承行业产业链调研</w:t>
      </w:r>
      <w:r>
        <w:rPr>
          <w:rFonts w:hint="eastAsia"/>
        </w:rPr>
        <w:br/>
      </w:r>
      <w:r>
        <w:rPr>
          <w:rFonts w:hint="eastAsia"/>
        </w:rPr>
        <w:t>　　图表 调心球轴承行业现状</w:t>
      </w:r>
      <w:r>
        <w:rPr>
          <w:rFonts w:hint="eastAsia"/>
        </w:rPr>
        <w:br/>
      </w:r>
      <w:r>
        <w:rPr>
          <w:rFonts w:hint="eastAsia"/>
        </w:rPr>
        <w:t>　　图表 调心球轴承行业标准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2024年中国调心球轴承行业产能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2019-2024年中国调心球轴承行业产量统计</w:t>
      </w:r>
      <w:r>
        <w:rPr>
          <w:rFonts w:hint="eastAsia"/>
        </w:rPr>
        <w:br/>
      </w:r>
      <w:r>
        <w:rPr>
          <w:rFonts w:hint="eastAsia"/>
        </w:rPr>
        <w:t>　　图表 调心球轴承行业动态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2019-2024年中国调心球轴承市场需求量</w:t>
      </w:r>
      <w:r>
        <w:rPr>
          <w:rFonts w:hint="eastAsia"/>
        </w:rPr>
        <w:br/>
      </w:r>
      <w:r>
        <w:rPr>
          <w:rFonts w:hint="eastAsia"/>
        </w:rPr>
        <w:t>　　图表 2024年中国调心球轴承行业需求区域调研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2019-2024年中国调心球轴承行情</w:t>
      </w:r>
      <w:r>
        <w:rPr>
          <w:rFonts w:hint="eastAsia"/>
        </w:rPr>
        <w:br/>
      </w:r>
      <w:r>
        <w:rPr>
          <w:rFonts w:hint="eastAsia"/>
        </w:rPr>
        <w:t>　　图表 2019-2024年中国调心球轴承价格走势图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2019-2024年中国调心球轴承进口统计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2019-2024年中国调心球轴承出口统计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2019-2024年中国调心球轴承行业企业数量统计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**地区调心球轴承市场调研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**地区调心球轴承市场规模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</w:t>
      </w:r>
      <w:r>
        <w:rPr>
          <w:rFonts w:hint="eastAsia"/>
        </w:rPr>
        <w:br/>
      </w:r>
      <w:r>
        <w:rPr>
          <w:rFonts w:hint="eastAsia"/>
        </w:rPr>
        <w:t>　　图表 **地区调心球轴承市场调研</w:t>
      </w:r>
      <w:r>
        <w:rPr>
          <w:rFonts w:hint="eastAsia"/>
        </w:rPr>
        <w:br/>
      </w:r>
      <w:r>
        <w:rPr>
          <w:rFonts w:hint="eastAsia"/>
        </w:rPr>
        <w:t>　　图表 **地区调心球轴承行业市场需求分析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调心球轴承行业竞争对手分析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调心球轴承重点企业（三）成长能力情况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2024-2030年中国调心球轴承行业产能预测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2024-2030年中国调心球轴承行业产量预测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2024-2030年中国调心球轴承市场需求预测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2024-2030年中国调心球轴承行业市场规模预测</w:t>
      </w:r>
      <w:r>
        <w:rPr>
          <w:rFonts w:hint="eastAsia"/>
        </w:rPr>
        <w:br/>
      </w:r>
      <w:r>
        <w:rPr>
          <w:rFonts w:hint="eastAsia"/>
        </w:rPr>
        <w:t>　　图表 调心球轴承行业准入条件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2024-2030年中国调心球轴承市场前景</w:t>
      </w:r>
      <w:r>
        <w:rPr>
          <w:rFonts w:hint="eastAsia"/>
        </w:rPr>
        <w:br/>
      </w:r>
      <w:r>
        <w:rPr>
          <w:rFonts w:hint="eastAsia"/>
        </w:rPr>
        <w:t>　　图表 2024-2030年中国调心球轴承行业信息化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2024-2030年中国调心球轴承行业风险分析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2024-2030年中国调心球轴承行业发展趋势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57f93315740f7" w:history="1">
        <w:r>
          <w:rPr>
            <w:rStyle w:val="Hyperlink"/>
          </w:rPr>
          <w:t>2024-2030年中国调心球轴承行业市场调研及发展趋势预测报告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57f93315740f7" w:history="1">
        <w:r>
          <w:rPr>
            <w:rStyle w:val="Hyperlink"/>
          </w:rPr>
          <w:t>https://www.20087.com/7/1A/DiaoXinQiuZhouChengHangYeDiaoYanBaoGao.html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0deaf573e4a4d" w:history="1">
      <w:r>
        <w:rPr>
          <w:rStyle w:val="Hyperlink"/>
        </w:rPr>
        <w:t>2024-2030年中国调心球轴承行业市场调研及发展趋势预测报告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DiaoXinQiuZhouChengHangYeDiaoYanBaoGao.html" TargetMode="External" Id="Rce757f933157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DiaoXinQiuZhouChengHangYeDiaoYanBaoGao.html" TargetMode="External" Id="R5cf0deaf573e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2024-02-12T08:21:00Z</dcterms:created>
  <dcterms:modified xsi:type="dcterms:W3CDTF">2024-02-12T09:21:00Z</dcterms:modified>
  <dc:subject>2024-2030年中国调心球轴承行业市场调研及发展趋势预测报告</dc:subject>
  <dc:title>2024-2030年中国调心球轴承行业市场调研及发展趋势预测报告</dc:title>
  <cp:keywords>2024-2030年中国调心球轴承行业市场调研及发展趋势预测报告</cp:keywords>
  <dc:description>2024-2030年中国调心球轴承行业市场调研及发展趋势预测报告</dc:description>
</cp:coreProperties>
</file>