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1dfbfd0b446c" w:history="1">
              <w:r>
                <w:rPr>
                  <w:rStyle w:val="Hyperlink"/>
                </w:rPr>
                <w:t>2026年版中国装卸船机市场深度调研及发展趋势分析报告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1dfbfd0b446c" w:history="1">
              <w:r>
                <w:rPr>
                  <w:rStyle w:val="Hyperlink"/>
                </w:rPr>
                <w:t>2026年版中国装卸船机市场深度调研及发展趋势分析报告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b1dfbfd0b446c" w:history="1">
                <w:r>
                  <w:rPr>
                    <w:rStyle w:val="Hyperlink"/>
                  </w:rPr>
                  <w:t>https://www.20087.com/2/53/ZhuangXieChuanJiHangYeYanJiuBaoGao.html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船机是港口物流的关键设备，用于高效、安全地将货物从船舶转移到岸上或反之。随着全球贸易量的增长和船舶尺寸的增大，装卸船机的自动化、智能化和大型化趋势愈发明显。现代装卸船机不仅能够处理重载货物，而且通过集成先进的控制系统，实现了更高效率的装卸作业，减少了等待时间和人工干预。</w:t>
      </w:r>
      <w:r>
        <w:rPr>
          <w:rFonts w:hint="eastAsia"/>
        </w:rPr>
        <w:br/>
      </w:r>
      <w:r>
        <w:rPr>
          <w:rFonts w:hint="eastAsia"/>
        </w:rPr>
        <w:t>　　未来，装卸船机的发展将更侧重于智能化和环保性能的提升。智能化体现在装卸船机将集成更多的人工智能和物联网技术，实现自主操作、路径规划和故障诊断，提高作业效率和安全性。环保性能的提升则通过采用清洁能源驱动，如电动和氢能，以及优化设计以减少能源消耗和碳排放，响应全球对绿色港口建设和可持续物流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b1dfbfd0b446c" w:history="1">
        <w:r>
          <w:rPr>
            <w:rStyle w:val="Hyperlink"/>
          </w:rPr>
          <w:t>2026年版中国装卸船机市场深度调研及发展趋势分析报告</w:t>
        </w:r>
      </w:hyperlink>
      <w:r>
        <w:rPr>
          <w:rFonts w:hint="eastAsia"/>
        </w:rPr>
        <w:t>》基于统计局、相关行业协会及科研机构的详实数据，系统分析了装卸船机市场的规模现状、需求特征及价格走势。报告客观评估了装卸船机行业技术水平及未来发展方向，对市场前景做出科学预测，并重点分析了装卸船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中国装卸船机行业发展环境</w:t>
      </w:r>
      <w:r>
        <w:rPr>
          <w:rFonts w:hint="eastAsia"/>
        </w:rPr>
        <w:br/>
      </w:r>
      <w:r>
        <w:rPr>
          <w:rFonts w:hint="eastAsia"/>
        </w:rPr>
        <w:t>　　第一节 装卸船机行业及属性分析</w:t>
      </w:r>
      <w:r>
        <w:rPr>
          <w:rFonts w:hint="eastAsia"/>
        </w:rPr>
        <w:br/>
      </w:r>
      <w:r>
        <w:rPr>
          <w:rFonts w:hint="eastAsia"/>
        </w:rPr>
        <w:t>　　　　一、装卸船机行业定义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四、装卸船机行业周期属性</w:t>
      </w:r>
      <w:r>
        <w:rPr>
          <w:rFonts w:hint="eastAsia"/>
        </w:rPr>
        <w:br/>
      </w:r>
      <w:r>
        <w:rPr>
          <w:rFonts w:hint="eastAsia"/>
        </w:rPr>
        <w:t>　　第二节 装卸船机行业经济发展环境</w:t>
      </w:r>
      <w:r>
        <w:rPr>
          <w:rFonts w:hint="eastAsia"/>
        </w:rPr>
        <w:br/>
      </w:r>
      <w:r>
        <w:rPr>
          <w:rFonts w:hint="eastAsia"/>
        </w:rPr>
        <w:t>　　第三节 装卸船机行业政策发展环境</w:t>
      </w:r>
      <w:r>
        <w:rPr>
          <w:rFonts w:hint="eastAsia"/>
        </w:rPr>
        <w:br/>
      </w:r>
      <w:r>
        <w:rPr>
          <w:rFonts w:hint="eastAsia"/>
        </w:rPr>
        <w:t>　　第四节 装卸船机行业社会发展环境</w:t>
      </w:r>
      <w:r>
        <w:rPr>
          <w:rFonts w:hint="eastAsia"/>
        </w:rPr>
        <w:br/>
      </w:r>
      <w:r>
        <w:rPr>
          <w:rFonts w:hint="eastAsia"/>
        </w:rPr>
        <w:t>　　第五节 装卸船机投融资发展环境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2025-2026年装卸船机行业技术发展现状及趋势分析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装卸船机行业技术发展现状分析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国内外装卸船机行业技术差异与原因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装卸船机行业技术发展方向、趋势预测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提升装卸船机行业技术能力策略建议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2020-2025年中国装卸船机行业总体规模</w:t>
      </w:r>
      <w:r>
        <w:rPr>
          <w:rFonts w:hint="eastAsia"/>
        </w:rPr>
        <w:br/>
      </w:r>
      <w:r>
        <w:rPr>
          <w:rFonts w:hint="eastAsia"/>
        </w:rPr>
        <w:t>　　第二节 中国装卸船机行业盈利情况分析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中国装卸船机行业产量情况分析与预测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一、2020-2025年装卸船机行业产量统计分析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二、2026年装卸船机行业产量特点分析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三、2026-2032年中国装卸船机行业产量预测分析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中国装卸船机行业需求概况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一、2020-2025年中国装卸船机行业需求情况分析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二、2026年中国装卸船机行业市场需求特点分析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三、2026-2032年中国装卸船机市场需求预测分析分析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装卸船机产业供需平衡状况分析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2020-2025年中国装卸船机行业重点地区调研分析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一、中国装卸船机行业重点区域市场结构调研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二、**地区装卸船机市场调研分析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三、**地区装卸船机市场调研分析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四、**地区装卸船机市场调研分析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五、**地区装卸船机市场调研分析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六、**地区装卸船机市场调研分析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2020-2025年中国装卸船机行业进出口情况分析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一、2020-2025年中国装卸船机行业进口分析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二、2020-2025年中国装卸船机行业出口分析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2026-2032年中国装卸船机行业进出口情况预测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一、2026-2032年中国装卸船机行业进口预测分析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二、2026-2032年中国装卸船机行业出口预测分析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影响装卸船机行业进出口变化的主要原因分析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装卸船机行业上、下游市场分析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装卸船机行业上游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装卸船机行业下游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装卸船机行业重点企业发展调研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三、装卸船机企业发展规划及前景展望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三、装卸船机企业发展规划及前景展望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三、装卸船机企业发展规划及前景展望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三、装卸船机企业发展规划及前景展望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二、装卸船机企业经营情况分析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三、装卸船机企业发展规划及前景展望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装卸船机行业企业经营策略研究分析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装卸船机企业多样化经营策略分析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一、装卸船机企业多样化经营情况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二、现行装卸船机行业多样化经营的方向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大型装卸船机企业集团未来发展策略分析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对中小装卸船机企业生产经营的建议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装卸船机行业发展前景与市场趋势分析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我国装卸船机行业前景与机遇分析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一、我国装卸船机行业发展前景</w:t>
      </w:r>
      <w:r>
        <w:rPr>
          <w:rFonts w:hint="eastAsia"/>
        </w:rPr>
        <w:br/>
      </w:r>
      <w:r>
        <w:rPr>
          <w:rFonts w:hint="eastAsia"/>
        </w:rPr>
        <w:t>　　　　二、我国装卸船机发展机遇分析</w:t>
      </w:r>
      <w:r>
        <w:rPr>
          <w:rFonts w:hint="eastAsia"/>
        </w:rPr>
        <w:br/>
      </w:r>
      <w:r>
        <w:rPr>
          <w:rFonts w:hint="eastAsia"/>
        </w:rPr>
        <w:t>　　　　三、2026年装卸船机的发展机遇分析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四、新冠疫情对装卸船机行业的影响分析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2026-2032年中国装卸船机市场趋势分析</w:t>
      </w:r>
      <w:r>
        <w:rPr>
          <w:rFonts w:hint="eastAsia"/>
        </w:rPr>
        <w:br/>
      </w:r>
      <w:r>
        <w:rPr>
          <w:rFonts w:hint="eastAsia"/>
        </w:rPr>
        <w:t>　　　　一、装卸船机市场趋势总结</w:t>
      </w:r>
      <w:r>
        <w:rPr>
          <w:rFonts w:hint="eastAsia"/>
        </w:rPr>
        <w:br/>
      </w:r>
      <w:r>
        <w:rPr>
          <w:rFonts w:hint="eastAsia"/>
        </w:rPr>
        <w:t>　　　　二、装卸船机发展趋势分析</w:t>
      </w:r>
      <w:r>
        <w:rPr>
          <w:rFonts w:hint="eastAsia"/>
        </w:rPr>
        <w:br/>
      </w:r>
      <w:r>
        <w:rPr>
          <w:rFonts w:hint="eastAsia"/>
        </w:rPr>
        <w:t>　　　　三、装卸船机市场发展空间</w:t>
      </w:r>
      <w:r>
        <w:rPr>
          <w:rFonts w:hint="eastAsia"/>
        </w:rPr>
        <w:br/>
      </w:r>
      <w:r>
        <w:rPr>
          <w:rFonts w:hint="eastAsia"/>
        </w:rPr>
        <w:t>　　　　四、装卸船机产业政策趋向</w:t>
      </w:r>
      <w:r>
        <w:rPr>
          <w:rFonts w:hint="eastAsia"/>
        </w:rPr>
        <w:br/>
      </w:r>
      <w:r>
        <w:rPr>
          <w:rFonts w:hint="eastAsia"/>
        </w:rPr>
        <w:t>　　　　五、装卸船机技术革新趋势</w:t>
      </w:r>
      <w:r>
        <w:rPr>
          <w:rFonts w:hint="eastAsia"/>
        </w:rPr>
        <w:br/>
      </w:r>
      <w:r>
        <w:rPr>
          <w:rFonts w:hint="eastAsia"/>
        </w:rPr>
        <w:t>　　　　六、装卸船机价格走势分析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七、国际环境对装卸船机行业的影响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装卸船机行业投资效益及风险分析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装卸船机行业投资效益分析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一、2026年装卸船机行业投资状况分析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二、2026年装卸船机行业投资效益分析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三、2026年装卸船机行业投资趋势预测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四、2026年装卸船机行业投资方向</w:t>
      </w:r>
      <w:r>
        <w:rPr>
          <w:rFonts w:hint="eastAsia"/>
        </w:rPr>
        <w:br/>
      </w:r>
      <w:r>
        <w:rPr>
          <w:rFonts w:hint="eastAsia"/>
        </w:rPr>
        <w:t>　　　　五、2026年装卸船机行业投资建议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2026-2032年装卸船机行业投资风险及控制策略分析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一、装卸船机市场风险及控制策略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二、装卸船机行业政策风险及控制策略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三、装卸船机经营风险及控制策略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四、装卸船机同业竞争风险及控制策略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五、装卸船机行业其他风险及控制策略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装卸船机市场预测及项目投资建议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中国装卸船机行业生产、营销企业投资运作模式分析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装卸船机行业外销与内销优势分析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2026-2032年中国装卸船机行业市场规模及增长趋势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2026-2032年中国装卸船机行业投资规模预测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2026-2032年装卸船机行业市场盈利预测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装卸船机行业项目投资建议</w:t>
      </w:r>
      <w:r>
        <w:rPr>
          <w:rFonts w:hint="eastAsia"/>
        </w:rPr>
        <w:br/>
      </w:r>
      <w:r>
        <w:rPr>
          <w:rFonts w:hint="eastAsia"/>
        </w:rPr>
        <w:t>　　　　一、装卸船机技术应用注意事项</w:t>
      </w:r>
      <w:r>
        <w:rPr>
          <w:rFonts w:hint="eastAsia"/>
        </w:rPr>
        <w:br/>
      </w:r>
      <w:r>
        <w:rPr>
          <w:rFonts w:hint="eastAsia"/>
        </w:rPr>
        <w:t>　　　　二、装卸船机项目投资注意事项</w:t>
      </w:r>
      <w:r>
        <w:rPr>
          <w:rFonts w:hint="eastAsia"/>
        </w:rPr>
        <w:br/>
      </w:r>
      <w:r>
        <w:rPr>
          <w:rFonts w:hint="eastAsia"/>
        </w:rPr>
        <w:t>　　　　三、装卸船机生产开发注意事项</w:t>
      </w:r>
      <w:r>
        <w:rPr>
          <w:rFonts w:hint="eastAsia"/>
        </w:rPr>
        <w:br/>
      </w:r>
      <w:r>
        <w:rPr>
          <w:rFonts w:hint="eastAsia"/>
        </w:rPr>
        <w:t>　　　　四、装卸船机销售注意事项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装卸船机图片</w:t>
      </w:r>
      <w:r>
        <w:rPr>
          <w:rFonts w:hint="eastAsia"/>
        </w:rPr>
        <w:br/>
      </w:r>
      <w:r>
        <w:rPr>
          <w:rFonts w:hint="eastAsia"/>
        </w:rPr>
        <w:t>　　图表 装卸船机种类 分类</w:t>
      </w:r>
      <w:r>
        <w:rPr>
          <w:rFonts w:hint="eastAsia"/>
        </w:rPr>
        <w:br/>
      </w:r>
      <w:r>
        <w:rPr>
          <w:rFonts w:hint="eastAsia"/>
        </w:rPr>
        <w:t>　　图表 装卸船机用途 应用</w:t>
      </w:r>
      <w:r>
        <w:rPr>
          <w:rFonts w:hint="eastAsia"/>
        </w:rPr>
        <w:br/>
      </w:r>
      <w:r>
        <w:rPr>
          <w:rFonts w:hint="eastAsia"/>
        </w:rPr>
        <w:t>　　图表 装卸船机主要特点</w:t>
      </w:r>
      <w:r>
        <w:rPr>
          <w:rFonts w:hint="eastAsia"/>
        </w:rPr>
        <w:br/>
      </w:r>
      <w:r>
        <w:rPr>
          <w:rFonts w:hint="eastAsia"/>
        </w:rPr>
        <w:t>　　图表 装卸船机产业链分析</w:t>
      </w:r>
      <w:r>
        <w:rPr>
          <w:rFonts w:hint="eastAsia"/>
        </w:rPr>
        <w:br/>
      </w:r>
      <w:r>
        <w:rPr>
          <w:rFonts w:hint="eastAsia"/>
        </w:rPr>
        <w:t>　　图表 装卸船机政策分析</w:t>
      </w:r>
      <w:r>
        <w:rPr>
          <w:rFonts w:hint="eastAsia"/>
        </w:rPr>
        <w:br/>
      </w:r>
      <w:r>
        <w:rPr>
          <w:rFonts w:hint="eastAsia"/>
        </w:rPr>
        <w:t>　　图表 装卸船机技术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2020-2025年装卸船机行业市场容量分析</w:t>
      </w:r>
      <w:r>
        <w:rPr>
          <w:rFonts w:hint="eastAsia"/>
        </w:rPr>
        <w:br/>
      </w:r>
      <w:r>
        <w:rPr>
          <w:rFonts w:hint="eastAsia"/>
        </w:rPr>
        <w:t>　　图表 装卸船机生产现状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2020-2025年中国装卸船机行业产量及增长趋势</w:t>
      </w:r>
      <w:r>
        <w:rPr>
          <w:rFonts w:hint="eastAsia"/>
        </w:rPr>
        <w:br/>
      </w:r>
      <w:r>
        <w:rPr>
          <w:rFonts w:hint="eastAsia"/>
        </w:rPr>
        <w:t>　　图表 装卸船机行业动态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2020-2025年中国装卸船机市场需求量及增速统计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2026年中国装卸船机行业需求领域分布格局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2020-2025年中国装卸船机进口情况分析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2020-2025年中国装卸船机出口情况分析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2020-2025年中国装卸船机价格走势</w:t>
      </w:r>
      <w:r>
        <w:rPr>
          <w:rFonts w:hint="eastAsia"/>
        </w:rPr>
        <w:br/>
      </w:r>
      <w:r>
        <w:rPr>
          <w:rFonts w:hint="eastAsia"/>
        </w:rPr>
        <w:t>　　图表 2026年装卸船机成本和利润分析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**地区装卸船机行业市场需求情况</w:t>
      </w:r>
      <w:r>
        <w:rPr>
          <w:rFonts w:hint="eastAsia"/>
        </w:rPr>
        <w:br/>
      </w:r>
      <w:r>
        <w:rPr>
          <w:rFonts w:hint="eastAsia"/>
        </w:rPr>
        <w:t>　　图表 装卸船机品牌</w:t>
      </w:r>
      <w:r>
        <w:rPr>
          <w:rFonts w:hint="eastAsia"/>
        </w:rPr>
        <w:br/>
      </w:r>
      <w:r>
        <w:rPr>
          <w:rFonts w:hint="eastAsia"/>
        </w:rPr>
        <w:t>　　图表 装卸船机企业（一）概况</w:t>
      </w:r>
      <w:r>
        <w:rPr>
          <w:rFonts w:hint="eastAsia"/>
        </w:rPr>
        <w:br/>
      </w:r>
      <w:r>
        <w:rPr>
          <w:rFonts w:hint="eastAsia"/>
        </w:rPr>
        <w:t>　　图表 企业装卸船机型号 规格</w:t>
      </w:r>
      <w:r>
        <w:rPr>
          <w:rFonts w:hint="eastAsia"/>
        </w:rPr>
        <w:br/>
      </w:r>
      <w:r>
        <w:rPr>
          <w:rFonts w:hint="eastAsia"/>
        </w:rPr>
        <w:t>　　图表 装卸船机企业（一）经营分析</w:t>
      </w:r>
      <w:r>
        <w:rPr>
          <w:rFonts w:hint="eastAsia"/>
        </w:rPr>
        <w:br/>
      </w:r>
      <w:r>
        <w:rPr>
          <w:rFonts w:hint="eastAsia"/>
        </w:rPr>
        <w:t>　　图表 装卸船机企业（一）盈利能力情况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装卸船机上游现状</w:t>
      </w:r>
      <w:r>
        <w:rPr>
          <w:rFonts w:hint="eastAsia"/>
        </w:rPr>
        <w:br/>
      </w:r>
      <w:r>
        <w:rPr>
          <w:rFonts w:hint="eastAsia"/>
        </w:rPr>
        <w:t>　　图表 装卸船机下游调研</w:t>
      </w:r>
      <w:r>
        <w:rPr>
          <w:rFonts w:hint="eastAsia"/>
        </w:rPr>
        <w:br/>
      </w:r>
      <w:r>
        <w:rPr>
          <w:rFonts w:hint="eastAsia"/>
        </w:rPr>
        <w:t>　　图表 装卸船机企业（二）概况</w:t>
      </w:r>
      <w:r>
        <w:rPr>
          <w:rFonts w:hint="eastAsia"/>
        </w:rPr>
        <w:br/>
      </w:r>
      <w:r>
        <w:rPr>
          <w:rFonts w:hint="eastAsia"/>
        </w:rPr>
        <w:t>　　图表 企业装卸船机型号 规格</w:t>
      </w:r>
      <w:r>
        <w:rPr>
          <w:rFonts w:hint="eastAsia"/>
        </w:rPr>
        <w:br/>
      </w:r>
      <w:r>
        <w:rPr>
          <w:rFonts w:hint="eastAsia"/>
        </w:rPr>
        <w:t>　　图表 装卸船机企业（二）经营分析</w:t>
      </w:r>
      <w:r>
        <w:rPr>
          <w:rFonts w:hint="eastAsia"/>
        </w:rPr>
        <w:br/>
      </w:r>
      <w:r>
        <w:rPr>
          <w:rFonts w:hint="eastAsia"/>
        </w:rPr>
        <w:t>　　图表 装卸船机企业（二）盈利能力情况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装卸船机企业（三）概况</w:t>
      </w:r>
      <w:r>
        <w:rPr>
          <w:rFonts w:hint="eastAsia"/>
        </w:rPr>
        <w:br/>
      </w:r>
      <w:r>
        <w:rPr>
          <w:rFonts w:hint="eastAsia"/>
        </w:rPr>
        <w:t>　　图表 企业装卸船机型号 规格</w:t>
      </w:r>
      <w:r>
        <w:rPr>
          <w:rFonts w:hint="eastAsia"/>
        </w:rPr>
        <w:br/>
      </w:r>
      <w:r>
        <w:rPr>
          <w:rFonts w:hint="eastAsia"/>
        </w:rPr>
        <w:t>　　图表 装卸船机企业（三）经营分析</w:t>
      </w:r>
      <w:r>
        <w:rPr>
          <w:rFonts w:hint="eastAsia"/>
        </w:rPr>
        <w:br/>
      </w:r>
      <w:r>
        <w:rPr>
          <w:rFonts w:hint="eastAsia"/>
        </w:rPr>
        <w:t>　　图表 装卸船机企业（三）盈利能力情况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装卸船机优势</w:t>
      </w:r>
      <w:r>
        <w:rPr>
          <w:rFonts w:hint="eastAsia"/>
        </w:rPr>
        <w:br/>
      </w:r>
      <w:r>
        <w:rPr>
          <w:rFonts w:hint="eastAsia"/>
        </w:rPr>
        <w:t>　　图表 装卸船机劣势</w:t>
      </w:r>
      <w:r>
        <w:rPr>
          <w:rFonts w:hint="eastAsia"/>
        </w:rPr>
        <w:br/>
      </w:r>
      <w:r>
        <w:rPr>
          <w:rFonts w:hint="eastAsia"/>
        </w:rPr>
        <w:t>　　图表 装卸船机机会</w:t>
      </w:r>
      <w:r>
        <w:rPr>
          <w:rFonts w:hint="eastAsia"/>
        </w:rPr>
        <w:br/>
      </w:r>
      <w:r>
        <w:rPr>
          <w:rFonts w:hint="eastAsia"/>
        </w:rPr>
        <w:t>　　图表 装卸船机威胁</w:t>
      </w:r>
      <w:r>
        <w:rPr>
          <w:rFonts w:hint="eastAsia"/>
        </w:rPr>
        <w:br/>
      </w:r>
      <w:r>
        <w:rPr>
          <w:rFonts w:hint="eastAsia"/>
        </w:rPr>
        <w:t>　　图表 2026-2032年中国装卸船机行业产能预测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2026-2032年中国装卸船机行业产量预测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2026-2032年中国装卸船机市场销售预测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2026-2032年中国装卸船机行业市场规模预测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2026-2032年中国装卸船机市场前景分析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2026-2032年中国装卸船机行业风险分析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2026-2032年中国装卸船机行业发展趋势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1dfbfd0b446c" w:history="1">
        <w:r>
          <w:rPr>
            <w:rStyle w:val="Hyperlink"/>
          </w:rPr>
          <w:t>2026年版中国装卸船机市场深度调研及发展趋势分析报告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b1dfbfd0b446c" w:history="1">
        <w:r>
          <w:rPr>
            <w:rStyle w:val="Hyperlink"/>
          </w:rPr>
          <w:t>https://www.20087.com/2/53/ZhuangXieChuanJiHangYeYanJiuBaoGao.html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热点：装卸船机厂家、装卸船机图片、散货装卸船机、装船机和卸船机的区别、卸船机安装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8db24037248e7" w:history="1">
      <w:r>
        <w:rPr>
          <w:rStyle w:val="Hyperlink"/>
        </w:rPr>
        <w:t>2026年版中国装卸船机市场深度调研及发展趋势分析报告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uangXieChuanJiHangYeYanJiuBaoGao.html" TargetMode="External" Id="R843b1dfbfd0b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uangXieChuanJiHangYeYanJiuBaoGao.html" TargetMode="External" Id="Rc158db240372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2025-12-04T04:28:00Z</dcterms:created>
  <dcterms:modified xsi:type="dcterms:W3CDTF">2025-12-04T05:28:00Z</dcterms:modified>
  <dc:subject>2026年版中国装卸船机市场深度调研及发展趋势分析报告</dc:subject>
  <dc:title>2026年版中国装卸船机市场深度调研及发展趋势分析报告</dc:title>
  <cp:keywords>2026年版中国装卸船机市场深度调研及发展趋势分析报告</cp:keywords>
  <dc:description>2026年版中国装卸船机市场深度调研及发展趋势分析报告</dc:description>
</cp:coreProperties>
</file>