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1853a552d427c" w:history="1">
              <w:r>
                <w:rPr>
                  <w:rStyle w:val="Hyperlink"/>
                </w:rPr>
                <w:t>2025-2031年中国冷却器市场剖析及发展趋势预测报告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1853a552d427c" w:history="1">
              <w:r>
                <w:rPr>
                  <w:rStyle w:val="Hyperlink"/>
                </w:rPr>
                <w:t>2025-2031年中国冷却器市场剖析及发展趋势预测报告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1853a552d427c" w:history="1">
                <w:r>
                  <w:rPr>
                    <w:rStyle w:val="Hyperlink"/>
                  </w:rPr>
                  <w:t>https://www.20087.com/7/3A/LengQueQiHangYePinPaiYanJiu.html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器在工业生产中承担着关键的热交换作用，对于维持设备正常运行、延长使用寿命至关重要。随着工业自动化水平的提升，冷却器的设计更加注重集成化和模块化，以适应不同应用场景的需求。同时，高效换热材料的开发和流体动力学的优化设计，使得冷却器在体积减小的同时保持甚至提升了换热效率。在环境保护方面，冷却器的设计也越来越注重水循环和热回收，以减少水资源消耗和能源浪费。</w:t>
      </w:r>
      <w:r>
        <w:rPr>
          <w:rFonts w:hint="eastAsia"/>
        </w:rPr>
        <w:br/>
      </w:r>
      <w:r>
        <w:rPr>
          <w:rFonts w:hint="eastAsia"/>
        </w:rPr>
        <w:t>　　未来，冷却器行业的发展将紧密围绕节能减排和智能化两大主题。先进材料和纳米技术的应用将进一步提高冷却器的换热性能，减少能源消耗。同时，物联网和大数据技术将使冷却器具备自我监测和预测性维护能力，通过实时数据反馈调整工作状态，确保系统稳定运行。此外，随着工业4.0的推进，冷却器将与生产线其他环节实现无缝对接，形成完整的智能热管理系统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1853a552d427c" w:history="1">
        <w:r>
          <w:rPr>
            <w:rStyle w:val="Hyperlink"/>
          </w:rPr>
          <w:t>2025-2031年中国冷却器市场剖析及发展趋势预测报告</w:t>
        </w:r>
      </w:hyperlink>
      <w:r>
        <w:rPr>
          <w:rFonts w:hint="eastAsia"/>
        </w:rPr>
        <w:t>》结合冷却器行业市场的发展现状，依托行业权威数据资源和长期市场监测数据库，系统分析了冷却器行业的市场规模、供需状况、竞争格局及主要企业经营情况，并对冷却器行业未来发展进行了科学预测。报告旨在帮助投资者准确把握冷却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冷却器行业基本属性研究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2024-2025年中国冷却器行业发展概况</w:t>
      </w:r>
      <w:r>
        <w:rPr>
          <w:rFonts w:hint="eastAsia"/>
        </w:rPr>
        <w:br/>
      </w:r>
      <w:r>
        <w:rPr>
          <w:rFonts w:hint="eastAsia"/>
        </w:rPr>
        <w:t>　　第一节 冷却器行业发展态势分析</w:t>
      </w:r>
      <w:r>
        <w:rPr>
          <w:rFonts w:hint="eastAsia"/>
        </w:rPr>
        <w:br/>
      </w:r>
      <w:r>
        <w:rPr>
          <w:rFonts w:hint="eastAsia"/>
        </w:rPr>
        <w:t>　　第二节 冷却器行业发展特点分析</w:t>
      </w:r>
      <w:r>
        <w:rPr>
          <w:rFonts w:hint="eastAsia"/>
        </w:rPr>
        <w:br/>
      </w:r>
      <w:r>
        <w:rPr>
          <w:rFonts w:hint="eastAsia"/>
        </w:rPr>
        <w:t>　　第三节 冷却器行业市场供需分析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2019-2024年中国冷却器行业总体规模</w:t>
      </w:r>
      <w:r>
        <w:rPr>
          <w:rFonts w:hint="eastAsia"/>
        </w:rPr>
        <w:br/>
      </w:r>
      <w:r>
        <w:rPr>
          <w:rFonts w:hint="eastAsia"/>
        </w:rPr>
        <w:t>　　第二节 中国冷却器行业盈利情况分析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一、2019-2024年冷却器行业产量统计分析</w:t>
      </w:r>
      <w:r>
        <w:rPr>
          <w:rFonts w:hint="eastAsia"/>
        </w:rPr>
        <w:br/>
      </w:r>
      <w:r>
        <w:rPr>
          <w:rFonts w:hint="eastAsia"/>
        </w:rPr>
        <w:t>　　　　二、冷却器行业产量特点分析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三、2025-2031年中国冷却器市场需求预测分析</w:t>
      </w:r>
      <w:r>
        <w:rPr>
          <w:rFonts w:hint="eastAsia"/>
        </w:rPr>
        <w:br/>
      </w:r>
      <w:r>
        <w:rPr>
          <w:rFonts w:hint="eastAsia"/>
        </w:rPr>
        <w:t>　　第五节 冷却器产业供需平衡状况分析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四、2025-2031年冷却器行业收入和利润预测</w:t>
      </w:r>
      <w:r>
        <w:rPr>
          <w:rFonts w:hint="eastAsia"/>
        </w:rPr>
        <w:br/>
      </w:r>
      <w:r>
        <w:rPr>
          <w:rFonts w:hint="eastAsia"/>
        </w:rPr>
        <w:t>　　第二节 冷却器行业效益分析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一、2019-2024年冷却器行业三费变化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冷却器细分市场深度分析</w:t>
      </w:r>
      <w:r>
        <w:rPr>
          <w:rFonts w:hint="eastAsia"/>
        </w:rPr>
        <w:br/>
      </w:r>
      <w:r>
        <w:rPr>
          <w:rFonts w:hint="eastAsia"/>
        </w:rPr>
        <w:t>　　第一节 冷却器细分市场（一）发展研究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一、冷却器行业集中度分析</w:t>
      </w:r>
      <w:r>
        <w:rPr>
          <w:rFonts w:hint="eastAsia"/>
        </w:rPr>
        <w:br/>
      </w:r>
      <w:r>
        <w:rPr>
          <w:rFonts w:hint="eastAsia"/>
        </w:rPr>
        <w:t>　　　　二、冷却器市场竞争程度分析</w:t>
      </w:r>
      <w:r>
        <w:rPr>
          <w:rFonts w:hint="eastAsia"/>
        </w:rPr>
        <w:br/>
      </w:r>
      <w:r>
        <w:rPr>
          <w:rFonts w:hint="eastAsia"/>
        </w:rPr>
        <w:t>　　第二节 冷却器行业竞争态势分析</w:t>
      </w:r>
      <w:r>
        <w:rPr>
          <w:rFonts w:hint="eastAsia"/>
        </w:rPr>
        <w:br/>
      </w:r>
      <w:r>
        <w:rPr>
          <w:rFonts w:hint="eastAsia"/>
        </w:rPr>
        <w:t>　　　　一、冷却器产品价位竞争</w:t>
      </w:r>
      <w:r>
        <w:rPr>
          <w:rFonts w:hint="eastAsia"/>
        </w:rPr>
        <w:br/>
      </w:r>
      <w:r>
        <w:rPr>
          <w:rFonts w:hint="eastAsia"/>
        </w:rPr>
        <w:t>　　　　二、冷却器产品质量竞争</w:t>
      </w:r>
      <w:r>
        <w:rPr>
          <w:rFonts w:hint="eastAsia"/>
        </w:rPr>
        <w:br/>
      </w:r>
      <w:r>
        <w:rPr>
          <w:rFonts w:hint="eastAsia"/>
        </w:rPr>
        <w:t>　　　　三、冷却器产品技术竞争</w:t>
      </w:r>
      <w:r>
        <w:rPr>
          <w:rFonts w:hint="eastAsia"/>
        </w:rPr>
        <w:br/>
      </w:r>
      <w:r>
        <w:rPr>
          <w:rFonts w:hint="eastAsia"/>
        </w:rPr>
        <w:t>　　第三节 冷却器行业竞争策略分析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冷却器企业多元化经营策略研究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大型冷却器企业集团发展战略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中小冷却器企业发展策略建议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冷却器行业SWOT模型分析</w:t>
      </w:r>
      <w:r>
        <w:rPr>
          <w:rFonts w:hint="eastAsia"/>
        </w:rPr>
        <w:br/>
      </w:r>
      <w:r>
        <w:rPr>
          <w:rFonts w:hint="eastAsia"/>
        </w:rPr>
        <w:t>　　　　一、冷却器行业优势分析</w:t>
      </w:r>
      <w:r>
        <w:rPr>
          <w:rFonts w:hint="eastAsia"/>
        </w:rPr>
        <w:br/>
      </w:r>
      <w:r>
        <w:rPr>
          <w:rFonts w:hint="eastAsia"/>
        </w:rPr>
        <w:t>　　　　二、冷却器行业劣势分析</w:t>
      </w:r>
      <w:r>
        <w:rPr>
          <w:rFonts w:hint="eastAsia"/>
        </w:rPr>
        <w:br/>
      </w:r>
      <w:r>
        <w:rPr>
          <w:rFonts w:hint="eastAsia"/>
        </w:rPr>
        <w:t>　　　　三、冷却器行业机会分析</w:t>
      </w:r>
      <w:r>
        <w:rPr>
          <w:rFonts w:hint="eastAsia"/>
        </w:rPr>
        <w:br/>
      </w:r>
      <w:r>
        <w:rPr>
          <w:rFonts w:hint="eastAsia"/>
        </w:rPr>
        <w:t>　　　　四、冷却器行业风险分析</w:t>
      </w:r>
      <w:r>
        <w:rPr>
          <w:rFonts w:hint="eastAsia"/>
        </w:rPr>
        <w:br/>
      </w:r>
      <w:r>
        <w:rPr>
          <w:rFonts w:hint="eastAsia"/>
        </w:rPr>
        <w:t>　　第二节 冷却器行业风险分析</w:t>
      </w:r>
      <w:r>
        <w:rPr>
          <w:rFonts w:hint="eastAsia"/>
        </w:rPr>
        <w:br/>
      </w:r>
      <w:r>
        <w:rPr>
          <w:rFonts w:hint="eastAsia"/>
        </w:rPr>
        <w:t>　　　　一、冷却器市场竞争风险</w:t>
      </w:r>
      <w:r>
        <w:rPr>
          <w:rFonts w:hint="eastAsia"/>
        </w:rPr>
        <w:br/>
      </w:r>
      <w:r>
        <w:rPr>
          <w:rFonts w:hint="eastAsia"/>
        </w:rPr>
        <w:t>　　　　二、冷却器原材料压力风险分析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三、冷却器技术风险分析</w:t>
      </w:r>
      <w:r>
        <w:rPr>
          <w:rFonts w:hint="eastAsia"/>
        </w:rPr>
        <w:br/>
      </w:r>
      <w:r>
        <w:rPr>
          <w:rFonts w:hint="eastAsia"/>
        </w:rPr>
        <w:t>　　　　四、冷却器政策和体制风险</w:t>
      </w:r>
      <w:r>
        <w:rPr>
          <w:rFonts w:hint="eastAsia"/>
        </w:rPr>
        <w:br/>
      </w:r>
      <w:r>
        <w:rPr>
          <w:rFonts w:hint="eastAsia"/>
        </w:rPr>
        <w:t>　　　　五、冷却器行业进入退出风险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2025-2031年冷却器行业投资风险及控制策略分析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一、冷却器市场风险及控制策略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冷却器行业投资机会分析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冷却器行业投资趋势分析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中^智^林：冷却器项目投资建议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1、冷却器行业投资环境分析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2、冷却器行业风险识别与应对策略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二、冷却器行业投资方向与策略建议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三、冷却器项目实施关键要点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2025年冷却器行业壁垒</w:t>
      </w:r>
      <w:r>
        <w:rPr>
          <w:rFonts w:hint="eastAsia"/>
        </w:rPr>
        <w:br/>
      </w:r>
      <w:r>
        <w:rPr>
          <w:rFonts w:hint="eastAsia"/>
        </w:rPr>
        <w:t>　　图表 2025年冷却器市场前景分析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2025-2031年中国冷却器市场需求预测</w:t>
      </w:r>
      <w:r>
        <w:rPr>
          <w:rFonts w:hint="eastAsia"/>
        </w:rPr>
        <w:br/>
      </w:r>
      <w:r>
        <w:rPr>
          <w:rFonts w:hint="eastAsia"/>
        </w:rPr>
        <w:t>　　图表 2025年冷却器发展趋势预测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1853a552d427c" w:history="1">
        <w:r>
          <w:rPr>
            <w:rStyle w:val="Hyperlink"/>
          </w:rPr>
          <w:t>2025-2031年中国冷却器市场剖析及发展趋势预测报告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1853a552d427c" w:history="1">
        <w:r>
          <w:rPr>
            <w:rStyle w:val="Hyperlink"/>
          </w:rPr>
          <w:t>https://www.20087.com/7/3A/LengQueQiHangYePinPaiYanJiu.html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热点：十大工业冷水机品牌、冷却器生产厂家、真空泵、冷却器结构工作原理、冷库冷冻机价格、冷却器图形符号、冷风机、冷却器参数、蒸发器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0467a96cc47c1" w:history="1">
      <w:r>
        <w:rPr>
          <w:rStyle w:val="Hyperlink"/>
        </w:rPr>
        <w:t>2025-2031年中国冷却器市场剖析及发展趋势预测报告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LengQueQiHangYePinPaiYanJiu.html" TargetMode="External" Id="Refa1853a552d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LengQueQiHangYePinPaiYanJiu.html" TargetMode="External" Id="R87e0467a96cc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2025-02-09T02:48:00Z</dcterms:created>
  <dcterms:modified xsi:type="dcterms:W3CDTF">2025-02-09T03:48:00Z</dcterms:modified>
  <dc:subject>2025-2031年中国冷却器市场剖析及发展趋势预测报告</dc:subject>
  <dc:title>2025-2031年中国冷却器市场剖析及发展趋势预测报告</dc:title>
  <cp:keywords>2025-2031年中国冷却器市场剖析及发展趋势预测报告</cp:keywords>
  <dc:description>2025-2031年中国冷却器市场剖析及发展趋势预测报告</dc:description>
</cp:coreProperties>
</file>