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2e9480f9a48b5" w:history="1">
              <w:r>
                <w:rPr>
                  <w:rStyle w:val="Hyperlink"/>
                </w:rPr>
                <w:t>2026-2032年中国建筑机械市场调研与发展趋势研究报告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2e9480f9a48b5" w:history="1">
              <w:r>
                <w:rPr>
                  <w:rStyle w:val="Hyperlink"/>
                </w:rPr>
                <w:t>2026-2032年中国建筑机械市场调研与发展趋势研究报告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2e9480f9a48b5" w:history="1">
                <w:r>
                  <w:rPr>
                    <w:rStyle w:val="Hyperlink"/>
                  </w:rPr>
                  <w:t>https://www.20087.com/7/8A/JianZhuJiXieShiChangDiaoChaBaoGao.html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行业近年来经历了显著的技术革新和市场变革。随着全球城市化进程的加速，对高效、安全和环保的建筑机械需求日益增加。挖掘机、起重机、推土机和混凝土泵车等设备的自动化和智能化水平不断提升，提高了施工效率和作业安全。同时，建筑机械制造商致力于减少设备的环境足迹，开发更节能和低排放的机型，以适应日益严格的环保法规。</w:t>
      </w:r>
      <w:r>
        <w:rPr>
          <w:rFonts w:hint="eastAsia"/>
        </w:rPr>
        <w:br/>
      </w:r>
      <w:r>
        <w:rPr>
          <w:rFonts w:hint="eastAsia"/>
        </w:rPr>
        <w:t>　　未来，建筑机械行业将更加注重智能化和可持续性。无人驾驶和遥控操作的建筑机械将变得更加普遍，通过物联网和人工智能技术实现远程监控和优化调度。同时，绿色建筑机械将成为行业主流，采用电动或混合动力系统，以及可再生材料和可回收组件，减少对化石燃料的依赖和废弃物的产生。此外，建筑机械的租赁和共享模式将得到推广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2e9480f9a48b5" w:history="1">
        <w:r>
          <w:rPr>
            <w:rStyle w:val="Hyperlink"/>
          </w:rPr>
          <w:t>2026-2032年中国建筑机械市场调研与发展趋势研究报告</w:t>
        </w:r>
      </w:hyperlink>
      <w:r>
        <w:rPr>
          <w:rFonts w:hint="eastAsia"/>
        </w:rPr>
        <w:t>》基于国家统计局、相关协会等权威数据，结合专业团队对建筑机械行业的长期监测，全面分析了建筑机械行业的市场规模、技术现状、发展趋势及竞争格局。报告详细梳理了建筑机械市场需求、进出口情况、上下游产业链、重点区域分布及主要企业动态，并通过SWOT分析揭示了建筑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建筑机械行业概述</w:t>
      </w:r>
      <w:r>
        <w:rPr>
          <w:rFonts w:hint="eastAsia"/>
        </w:rPr>
        <w:br/>
      </w:r>
      <w:r>
        <w:rPr>
          <w:rFonts w:hint="eastAsia"/>
        </w:rPr>
        <w:t>　　第一节 建筑机械行业界定</w:t>
      </w:r>
      <w:r>
        <w:rPr>
          <w:rFonts w:hint="eastAsia"/>
        </w:rPr>
        <w:br/>
      </w:r>
      <w:r>
        <w:rPr>
          <w:rFonts w:hint="eastAsia"/>
        </w:rPr>
        <w:t>　　第二节 建筑机械行业发展历程</w:t>
      </w:r>
      <w:r>
        <w:rPr>
          <w:rFonts w:hint="eastAsia"/>
        </w:rPr>
        <w:br/>
      </w:r>
      <w:r>
        <w:rPr>
          <w:rFonts w:hint="eastAsia"/>
        </w:rPr>
        <w:t>　　第三节 建筑机械产业链分析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建筑机械行业经济环境分析</w:t>
      </w:r>
      <w:r>
        <w:rPr>
          <w:rFonts w:hint="eastAsia"/>
        </w:rPr>
        <w:br/>
      </w:r>
      <w:r>
        <w:rPr>
          <w:rFonts w:hint="eastAsia"/>
        </w:rPr>
        <w:t>　　第二节 建筑机械行业政策环境分析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一、建筑机械行业相关政策</w:t>
      </w:r>
      <w:r>
        <w:rPr>
          <w:rFonts w:hint="eastAsia"/>
        </w:rPr>
        <w:br/>
      </w:r>
      <w:r>
        <w:rPr>
          <w:rFonts w:hint="eastAsia"/>
        </w:rPr>
        <w:t>　　　　二、建筑机械行业相关标准</w:t>
      </w:r>
      <w:r>
        <w:rPr>
          <w:rFonts w:hint="eastAsia"/>
        </w:rPr>
        <w:br/>
      </w:r>
      <w:r>
        <w:rPr>
          <w:rFonts w:hint="eastAsia"/>
        </w:rPr>
        <w:t>　　第三节 建筑机械行业技术环境分析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2025-2026年中国建筑机械行业发展概况</w:t>
      </w:r>
      <w:r>
        <w:rPr>
          <w:rFonts w:hint="eastAsia"/>
        </w:rPr>
        <w:br/>
      </w:r>
      <w:r>
        <w:rPr>
          <w:rFonts w:hint="eastAsia"/>
        </w:rPr>
        <w:t>　　第一节 建筑机械行业发展态势分析</w:t>
      </w:r>
      <w:r>
        <w:rPr>
          <w:rFonts w:hint="eastAsia"/>
        </w:rPr>
        <w:br/>
      </w:r>
      <w:r>
        <w:rPr>
          <w:rFonts w:hint="eastAsia"/>
        </w:rPr>
        <w:t>　　第二节 建筑机械行业发展特点分析</w:t>
      </w:r>
      <w:r>
        <w:rPr>
          <w:rFonts w:hint="eastAsia"/>
        </w:rPr>
        <w:br/>
      </w:r>
      <w:r>
        <w:rPr>
          <w:rFonts w:hint="eastAsia"/>
        </w:rPr>
        <w:t>　　第三节 建筑机械行业市场供需分析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2020-2025年中国建筑机械行业总体规模</w:t>
      </w:r>
      <w:r>
        <w:rPr>
          <w:rFonts w:hint="eastAsia"/>
        </w:rPr>
        <w:br/>
      </w:r>
      <w:r>
        <w:rPr>
          <w:rFonts w:hint="eastAsia"/>
        </w:rPr>
        <w:t>　　第二节 中国建筑机械行业盈利情况分析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一、2020-2025年中国建筑机械行业产量统计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二、2026年中国建筑机械行业产量特点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三、2026-2032年中国建筑机械行业产量预测</w:t>
      </w:r>
      <w:r>
        <w:rPr>
          <w:rFonts w:hint="eastAsia"/>
        </w:rPr>
        <w:br/>
      </w:r>
      <w:r>
        <w:rPr>
          <w:rFonts w:hint="eastAsia"/>
        </w:rPr>
        <w:t>　　第四节 中国建筑机械行业需求概况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三、2026-2032年中国建筑机械市场需求预测分析</w:t>
      </w:r>
      <w:r>
        <w:rPr>
          <w:rFonts w:hint="eastAsia"/>
        </w:rPr>
        <w:br/>
      </w:r>
      <w:r>
        <w:rPr>
          <w:rFonts w:hint="eastAsia"/>
        </w:rPr>
        <w:t>　　第五节 建筑机械产业供需平衡状况分析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二、2025-2026年中国建筑机械行业进口特点分析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二、2025-2026年中国建筑机械行业出口特点分析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六、**地区建筑机械行业调研分析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建筑机械行业竞争格局分析</w:t>
      </w:r>
      <w:r>
        <w:rPr>
          <w:rFonts w:hint="eastAsia"/>
        </w:rPr>
        <w:br/>
      </w:r>
      <w:r>
        <w:rPr>
          <w:rFonts w:hint="eastAsia"/>
        </w:rPr>
        <w:t>　　第一节 建筑机械行业集中度分析</w:t>
      </w:r>
      <w:r>
        <w:rPr>
          <w:rFonts w:hint="eastAsia"/>
        </w:rPr>
        <w:br/>
      </w:r>
      <w:r>
        <w:rPr>
          <w:rFonts w:hint="eastAsia"/>
        </w:rPr>
        <w:t>　　　　一、建筑机械市场集中度分析</w:t>
      </w:r>
      <w:r>
        <w:rPr>
          <w:rFonts w:hint="eastAsia"/>
        </w:rPr>
        <w:br/>
      </w:r>
      <w:r>
        <w:rPr>
          <w:rFonts w:hint="eastAsia"/>
        </w:rPr>
        <w:t>　　　　二、建筑机械企业集中度分析</w:t>
      </w:r>
      <w:r>
        <w:rPr>
          <w:rFonts w:hint="eastAsia"/>
        </w:rPr>
        <w:br/>
      </w:r>
      <w:r>
        <w:rPr>
          <w:rFonts w:hint="eastAsia"/>
        </w:rPr>
        <w:t>　　　　三、建筑机械区域集中度分析</w:t>
      </w:r>
      <w:r>
        <w:rPr>
          <w:rFonts w:hint="eastAsia"/>
        </w:rPr>
        <w:br/>
      </w:r>
      <w:r>
        <w:rPr>
          <w:rFonts w:hint="eastAsia"/>
        </w:rPr>
        <w:t>　　第二节 建筑机械行业竞争格局分析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二、我国建筑机械发展机遇分析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三、2025-2026年建筑机械的发展机遇分析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四、经济危机对建筑机械行业的影响分析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2026-2032年中国建筑机械市场趋势分析</w:t>
      </w:r>
      <w:r>
        <w:rPr>
          <w:rFonts w:hint="eastAsia"/>
        </w:rPr>
        <w:br/>
      </w:r>
      <w:r>
        <w:rPr>
          <w:rFonts w:hint="eastAsia"/>
        </w:rPr>
        <w:t>　　　　一、建筑机械市场趋势总结</w:t>
      </w:r>
      <w:r>
        <w:rPr>
          <w:rFonts w:hint="eastAsia"/>
        </w:rPr>
        <w:br/>
      </w:r>
      <w:r>
        <w:rPr>
          <w:rFonts w:hint="eastAsia"/>
        </w:rPr>
        <w:t>　　　　二、建筑机械发展趋势分析</w:t>
      </w:r>
      <w:r>
        <w:rPr>
          <w:rFonts w:hint="eastAsia"/>
        </w:rPr>
        <w:br/>
      </w:r>
      <w:r>
        <w:rPr>
          <w:rFonts w:hint="eastAsia"/>
        </w:rPr>
        <w:t>　　　　三、建筑机械市场发展空间</w:t>
      </w:r>
      <w:r>
        <w:rPr>
          <w:rFonts w:hint="eastAsia"/>
        </w:rPr>
        <w:br/>
      </w:r>
      <w:r>
        <w:rPr>
          <w:rFonts w:hint="eastAsia"/>
        </w:rPr>
        <w:t>　　　　四、建筑机械产业政策趋向</w:t>
      </w:r>
      <w:r>
        <w:rPr>
          <w:rFonts w:hint="eastAsia"/>
        </w:rPr>
        <w:br/>
      </w:r>
      <w:r>
        <w:rPr>
          <w:rFonts w:hint="eastAsia"/>
        </w:rPr>
        <w:t>　　　　五、建筑机械技术革新趋势</w:t>
      </w:r>
      <w:r>
        <w:rPr>
          <w:rFonts w:hint="eastAsia"/>
        </w:rPr>
        <w:br/>
      </w:r>
      <w:r>
        <w:rPr>
          <w:rFonts w:hint="eastAsia"/>
        </w:rPr>
        <w:t>　　　　六、建筑机械价格走势分析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2026年影响建筑机械行业发展主要因素分析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一、影响建筑机械行业发展的不利因素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二、影响建筑机械行业发展的稳定因素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三、影响建筑机械行业发展的有利因素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四、我国建筑机械行业发展面临的机遇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五、我国建筑机械行业发展面临的挑战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一、2026-2032年建筑机械行业市场风险分析预测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二、2026-2032年建筑机械行业政策风险分析预测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三、2026-2032年建筑机械行业技术风险分析预测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四、2026-2032年建筑机械行业竞争风险分析预测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五、2026-2032年建筑机械行业管理风险分析预测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六、2026-2032年建筑机械行业其他风险分析预测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2026-2032年建筑机械行业盈利模式与投资策略探讨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国外建筑机械行业投资现状及经营模式分析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我国建筑机械行业投资策略分析</w:t>
      </w:r>
      <w:r>
        <w:rPr>
          <w:rFonts w:hint="eastAsia"/>
        </w:rPr>
        <w:br/>
      </w:r>
      <w:r>
        <w:rPr>
          <w:rFonts w:hint="eastAsia"/>
        </w:rPr>
        <w:t>　　第五节 建筑机械行业最优投资路径设计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2026-2032年中国建筑机械行业投资规模预测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2026-2032年建筑机械行业市场盈利预测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(中.智.林)建筑机械行业项目投资建议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建筑机械行业类别</w:t>
      </w:r>
      <w:r>
        <w:rPr>
          <w:rFonts w:hint="eastAsia"/>
        </w:rPr>
        <w:br/>
      </w:r>
      <w:r>
        <w:rPr>
          <w:rFonts w:hint="eastAsia"/>
        </w:rPr>
        <w:t>　　图表 建筑机械行业产业链调研</w:t>
      </w:r>
      <w:r>
        <w:rPr>
          <w:rFonts w:hint="eastAsia"/>
        </w:rPr>
        <w:br/>
      </w:r>
      <w:r>
        <w:rPr>
          <w:rFonts w:hint="eastAsia"/>
        </w:rPr>
        <w:t>　　图表 建筑机械行业现状</w:t>
      </w:r>
      <w:r>
        <w:rPr>
          <w:rFonts w:hint="eastAsia"/>
        </w:rPr>
        <w:br/>
      </w:r>
      <w:r>
        <w:rPr>
          <w:rFonts w:hint="eastAsia"/>
        </w:rPr>
        <w:t>　　图表 建筑机械行业标准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2020-2025年中国建筑机械行业产量统计</w:t>
      </w:r>
      <w:r>
        <w:rPr>
          <w:rFonts w:hint="eastAsia"/>
        </w:rPr>
        <w:br/>
      </w:r>
      <w:r>
        <w:rPr>
          <w:rFonts w:hint="eastAsia"/>
        </w:rPr>
        <w:t>　　图表 建筑机械行业动态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2026年中国建筑机械行业需求区域调研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2020-2025年中国建筑机械行情</w:t>
      </w:r>
      <w:r>
        <w:rPr>
          <w:rFonts w:hint="eastAsia"/>
        </w:rPr>
        <w:br/>
      </w:r>
      <w:r>
        <w:rPr>
          <w:rFonts w:hint="eastAsia"/>
        </w:rPr>
        <w:t>　　图表 2020-2025年中国建筑机械价格走势图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建筑机械行业竞争对手分析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图表 建筑机械行业准入条件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2e9480f9a48b5" w:history="1">
        <w:r>
          <w:rPr>
            <w:rStyle w:val="Hyperlink"/>
          </w:rPr>
          <w:t>2026-2032年中国建筑机械市场调研与发展趋势研究报告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2e9480f9a48b5" w:history="1">
        <w:r>
          <w:rPr>
            <w:rStyle w:val="Hyperlink"/>
          </w:rPr>
          <w:t>https://www.20087.com/7/8A/JianZhuJiXieShiChangDiaoChaBaoGao.html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14fd063847c9" w:history="1">
      <w:r>
        <w:rPr>
          <w:rStyle w:val="Hyperlink"/>
        </w:rPr>
        <w:t>2026-2032年中国建筑机械市场调研与发展趋势研究报告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JianZhuJiXieShiChangDiaoChaBaoGao.html" TargetMode="External" Id="R0552e9480f9a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JianZhuJiXieShiChangDiaoChaBaoGao.html" TargetMode="External" Id="R7e9f14fd063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2025-07-10T06:56:00Z</dcterms:created>
  <dcterms:modified xsi:type="dcterms:W3CDTF">2025-07-10T07:56:00Z</dcterms:modified>
  <dc:subject>2026-2032年中国建筑机械市场调研与发展趋势研究报告</dc:subject>
  <dc:title>2026-2032年中国建筑机械市场调研与发展趋势研究报告</dc:title>
  <cp:keywords>2026-2032年中国建筑机械市场调研与发展趋势研究报告</cp:keywords>
  <dc:description>2026-2032年中国建筑机械市场调研与发展趋势研究报告</dc:description>
</cp:coreProperties>
</file>