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2e482716146e1" w:history="1">
              <w:r>
                <w:rPr>
                  <w:rStyle w:val="Hyperlink"/>
                </w:rPr>
                <w:t>中国果实包装机行业市场分析及投资前景预测报告（2025-2031年）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2e482716146e1" w:history="1">
              <w:r>
                <w:rPr>
                  <w:rStyle w:val="Hyperlink"/>
                </w:rPr>
                <w:t>中国果实包装机行业市场分析及投资前景预测报告（2025-2031年）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2e482716146e1" w:history="1">
                <w:r>
                  <w:rPr>
                    <w:rStyle w:val="Hyperlink"/>
                  </w:rPr>
                  <w:t>https://www.20087.com/7/8A/GuoShiBaoZhuangJiHangYeFenXiBaoGao.html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实包装机是用于果蔬等农产品包装的一种自动化设备，能够提高包装效率，保证产品的新鲜度。近年来，随着消费者对食品安全和外观质量要求的提高，果实包装机的设计更加注重自动化和智能化。现代果实包装机不仅能实现快速包装，还能够根据果实大小进行分类，确保每个包装中的果实大小一致。同时，随着环保意识的增强，果实包装机还采用了可降解或可回收的包装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果实包装机的发展将更加注重个性化和可持续性。一方面，随着人工智能技术的应用，果实包装机将能够实现更高级别的自动化，如自动识别果实种类和质量，甚至进行瑕疵检测。另一方面，随着消费者对健康和环保的关注，果实包装机将更多地采用环保材料和可再生资源，以减少对环境的影响。此外，随着物联网技术的应用，果实包装机将能够实现远程监控和数据收集，有助于提高设备的运行效率和维护水平。长远来看，果实包装机将更加注重用户体验，通过集成触摸屏等现代化控制面板，简化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2e482716146e1" w:history="1">
        <w:r>
          <w:rPr>
            <w:rStyle w:val="Hyperlink"/>
          </w:rPr>
          <w:t>中国果实包装机行业市场分析及投资前景预测报告（2025-2031年）</w:t>
        </w:r>
      </w:hyperlink>
      <w:r>
        <w:rPr>
          <w:rFonts w:hint="eastAsia"/>
        </w:rPr>
        <w:t>》基于统计局、相关行业协会及科研机构的详实数据，系统分析了果实包装机市场的规模现状、需求特征及价格走势。报告客观评估了果实包装机行业技术水平及未来发展方向，对市场前景做出科学预测，并重点分析了果实包装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果实包装机行业概述</w:t>
      </w:r>
      <w:r>
        <w:rPr>
          <w:rFonts w:hint="eastAsia"/>
        </w:rPr>
        <w:br/>
      </w:r>
      <w:r>
        <w:rPr>
          <w:rFonts w:hint="eastAsia"/>
        </w:rPr>
        <w:t>　　第一节 果实包装机行业界定</w:t>
      </w:r>
      <w:r>
        <w:rPr>
          <w:rFonts w:hint="eastAsia"/>
        </w:rPr>
        <w:br/>
      </w:r>
      <w:r>
        <w:rPr>
          <w:rFonts w:hint="eastAsia"/>
        </w:rPr>
        <w:t>　　第二节 果实包装机行业发展历程</w:t>
      </w:r>
      <w:r>
        <w:rPr>
          <w:rFonts w:hint="eastAsia"/>
        </w:rPr>
        <w:br/>
      </w:r>
      <w:r>
        <w:rPr>
          <w:rFonts w:hint="eastAsia"/>
        </w:rPr>
        <w:t>　　第三节 果实包装机产业链分析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二、果实包装机产业链模型分析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中国果实包装机行业供给情况分析及趋势预测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2025年中国果实包装机行业产量分析</w:t>
      </w:r>
      <w:r>
        <w:rPr>
          <w:rFonts w:hint="eastAsia"/>
        </w:rPr>
        <w:br/>
      </w:r>
      <w:r>
        <w:rPr>
          <w:rFonts w:hint="eastAsia"/>
        </w:rPr>
        <w:t>　　　　一、果实包装机行业产量情况分析</w:t>
      </w:r>
      <w:r>
        <w:rPr>
          <w:rFonts w:hint="eastAsia"/>
        </w:rPr>
        <w:br/>
      </w:r>
      <w:r>
        <w:rPr>
          <w:rFonts w:hint="eastAsia"/>
        </w:rPr>
        <w:t>　　　　二、果实包装机行业重点区域产量分析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果实包装机行业供给关系因素分析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一、果实包装机行业需求变化因素</w:t>
      </w:r>
      <w:r>
        <w:rPr>
          <w:rFonts w:hint="eastAsia"/>
        </w:rPr>
        <w:br/>
      </w:r>
      <w:r>
        <w:rPr>
          <w:rFonts w:hint="eastAsia"/>
        </w:rPr>
        <w:t>　　　　二、果实包装机行业厂商产能因素</w:t>
      </w:r>
      <w:r>
        <w:rPr>
          <w:rFonts w:hint="eastAsia"/>
        </w:rPr>
        <w:br/>
      </w:r>
      <w:r>
        <w:rPr>
          <w:rFonts w:hint="eastAsia"/>
        </w:rPr>
        <w:t>　　　　三、果实包装机行业原料供给状况</w:t>
      </w:r>
      <w:r>
        <w:rPr>
          <w:rFonts w:hint="eastAsia"/>
        </w:rPr>
        <w:br/>
      </w:r>
      <w:r>
        <w:rPr>
          <w:rFonts w:hint="eastAsia"/>
        </w:rPr>
        <w:t>　　　　四、果实包装机行业技术水平提高</w:t>
      </w:r>
      <w:r>
        <w:rPr>
          <w:rFonts w:hint="eastAsia"/>
        </w:rPr>
        <w:br/>
      </w:r>
      <w:r>
        <w:rPr>
          <w:rFonts w:hint="eastAsia"/>
        </w:rPr>
        <w:t>　　　　五、果实包装机行业政策变动因素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2025-2031年中国果实包装机行业市场供给趋势</w:t>
      </w:r>
      <w:r>
        <w:rPr>
          <w:rFonts w:hint="eastAsia"/>
        </w:rPr>
        <w:br/>
      </w:r>
      <w:r>
        <w:rPr>
          <w:rFonts w:hint="eastAsia"/>
        </w:rPr>
        <w:t>　　　　一、果实包装机整体供给情况趋势分析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二、果实包装机重点区域供给趋势分析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三、影响未来果实包装机供给的因素分析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2024-2025年中国果实包装机行业发展环境分析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中国果实包装机行业发展经济环境分析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果实包装机行业发展政策环境分析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中国果实包装机行业发展社会环境分析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2025年中国果实包装机行业发展概况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2025年中国果实包装机行业发展态势分析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2025年中国果实包装机行业发展特点分析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2025年中国果实包装机行业市场供需分析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2025年中国果实包装机市场价格分析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2019-2024年中国果实包装机行业整体运行状况</w:t>
      </w:r>
      <w:r>
        <w:rPr>
          <w:rFonts w:hint="eastAsia"/>
        </w:rPr>
        <w:br/>
      </w:r>
      <w:r>
        <w:rPr>
          <w:rFonts w:hint="eastAsia"/>
        </w:rPr>
        <w:t>　　第一节 果实包装机行业产销分析</w:t>
      </w:r>
      <w:r>
        <w:rPr>
          <w:rFonts w:hint="eastAsia"/>
        </w:rPr>
        <w:br/>
      </w:r>
      <w:r>
        <w:rPr>
          <w:rFonts w:hint="eastAsia"/>
        </w:rPr>
        <w:t>　　第二节 果实包装机行业盈利能力分析</w:t>
      </w:r>
      <w:r>
        <w:rPr>
          <w:rFonts w:hint="eastAsia"/>
        </w:rPr>
        <w:br/>
      </w:r>
      <w:r>
        <w:rPr>
          <w:rFonts w:hint="eastAsia"/>
        </w:rPr>
        <w:t>　　第三节 果实包装机行业偿债能力分析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果实包装机行业营运能力分析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中国果实包装机行业进出口市场分析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2025年果实包装机行业进出口特点分析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2025年果实包装机行业进出口量分析</w:t>
      </w:r>
      <w:r>
        <w:rPr>
          <w:rFonts w:hint="eastAsia"/>
        </w:rPr>
        <w:br/>
      </w:r>
      <w:r>
        <w:rPr>
          <w:rFonts w:hint="eastAsia"/>
        </w:rPr>
        <w:t>　　　　一、果实包装机进口分析</w:t>
      </w:r>
      <w:r>
        <w:rPr>
          <w:rFonts w:hint="eastAsia"/>
        </w:rPr>
        <w:br/>
      </w:r>
      <w:r>
        <w:rPr>
          <w:rFonts w:hint="eastAsia"/>
        </w:rPr>
        <w:t>　　　　二、果实包装机出口分析</w:t>
      </w:r>
      <w:r>
        <w:rPr>
          <w:rFonts w:hint="eastAsia"/>
        </w:rPr>
        <w:br/>
      </w:r>
      <w:r>
        <w:rPr>
          <w:rFonts w:hint="eastAsia"/>
        </w:rPr>
        <w:t>　　第三节 2025-2031年果实包装机行业进出口市场预测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一、果实包装机进口预测</w:t>
      </w:r>
      <w:r>
        <w:rPr>
          <w:rFonts w:hint="eastAsia"/>
        </w:rPr>
        <w:br/>
      </w:r>
      <w:r>
        <w:rPr>
          <w:rFonts w:hint="eastAsia"/>
        </w:rPr>
        <w:t>　　　　二、果实包装机出口预测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2025-2031年果实包装机行业投资价值（绩效）及行业发展预测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2019-2024年果实包装机行业成长性分析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2019-2024年果实包装机行业经营能力分析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2019-2024年果实包装机行业盈利能力分析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2019-2024年果实包装机行业偿债能力分析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2025-2031年我国果实包装机行业产值预测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2025-2031年我国果实包装机行业销售收入预测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2025-2031年我国果实包装机行业总资产预测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2019-2024年中国果实包装机产业重点区域运行分析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果实包装机产业重点地区（一）运行情况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果实包装机产业重点地区（二）运行情况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果实包装机产业重点地区（三）运行情况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果实包装机产业重点地区（四）运行情况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果实包装机产业重点地区（五）运行情况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果实包装机产业重点地区（六）运行情况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近三年果实包装机行业重点企业发展分析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果实包装机企业（一）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二、果实包装机企业经营情况分析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三、果实包装机企业发展规划及前景展望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果实包装机企业（二）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二、果实包装机企业经营情况分析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三、果实包装机企业发展规划及前景展望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果实包装机企业（三）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二、果实包装机企业经营情况分析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三、果实包装机企业发展规划及前景展望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果实包装机企业（四）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二、果实包装机企业经营情况分析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三、果实包装机企业发展规划及前景展望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果实包装机企业（五）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二、果实包装机企业经营情况分析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三、果实包装机企业发展规划及前景展望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2025-2031年果实包装机行业竞争格局分析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中国果实包装机行业集中度分析</w:t>
      </w:r>
      <w:r>
        <w:rPr>
          <w:rFonts w:hint="eastAsia"/>
        </w:rPr>
        <w:br/>
      </w:r>
      <w:r>
        <w:rPr>
          <w:rFonts w:hint="eastAsia"/>
        </w:rPr>
        <w:t>　　第二节 中国果实包装机行业SWOT分析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2025-2031年中国果实包装机行业竞争格局预测分析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中国果实包装机行业投资策略分析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中国果实包装机行业投资环境分析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中国果实包装机行业投资收益分析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中国果实包装机行业产品投资方向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2025-2031年中国果实包装机行业投资收益预测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二、2025-2031年中国果实包装机行业工业总产值预测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三、2025-2031年中国果实包装机行业销售收入预测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四、2025-2031年中国果实包装机行业利润总额预测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五、2025-2031年中国果实包装机行业总资产预测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中国果实包装机行业投资风险分析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中国果实包装机行业内部风险分析</w:t>
      </w:r>
      <w:r>
        <w:rPr>
          <w:rFonts w:hint="eastAsia"/>
        </w:rPr>
        <w:br/>
      </w:r>
      <w:r>
        <w:rPr>
          <w:rFonts w:hint="eastAsia"/>
        </w:rPr>
        <w:t>　　　　一、果实包装机市场竞争风险分析</w:t>
      </w:r>
      <w:r>
        <w:rPr>
          <w:rFonts w:hint="eastAsia"/>
        </w:rPr>
        <w:br/>
      </w:r>
      <w:r>
        <w:rPr>
          <w:rFonts w:hint="eastAsia"/>
        </w:rPr>
        <w:t>　　　　二、果实包装机技术水平风险分析</w:t>
      </w:r>
      <w:r>
        <w:rPr>
          <w:rFonts w:hint="eastAsia"/>
        </w:rPr>
        <w:br/>
      </w:r>
      <w:r>
        <w:rPr>
          <w:rFonts w:hint="eastAsia"/>
        </w:rPr>
        <w:t>　　　　三、果实包装机企业竞争风险分析</w:t>
      </w:r>
      <w:r>
        <w:rPr>
          <w:rFonts w:hint="eastAsia"/>
        </w:rPr>
        <w:br/>
      </w:r>
      <w:r>
        <w:rPr>
          <w:rFonts w:hint="eastAsia"/>
        </w:rPr>
        <w:t>　　　　四、果实包装机企业出口风险分析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中国果实包装机行业外部风险分析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二、果实包装机行业政策环境风险分析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三、果实包装机关联行业风险分析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果实包装机市场预测及果实包装机项目投资建议</w:t>
      </w:r>
      <w:r>
        <w:rPr>
          <w:rFonts w:hint="eastAsia"/>
        </w:rPr>
        <w:br/>
      </w:r>
      <w:r>
        <w:rPr>
          <w:rFonts w:hint="eastAsia"/>
        </w:rPr>
        <w:t>　　第一节 中国果实包装机生产、营销企业投资运作模式分析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果实包装机外销与内销优势分析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2025-2031年中国果实包装机市场规模及增长趋势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2025-2031年中国果实包装机投资规模预测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2025-2031年果实包装机市场盈利预测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[:中:智:林:]果实包装机项目投资建议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果实包装机行业类别</w:t>
      </w:r>
      <w:r>
        <w:rPr>
          <w:rFonts w:hint="eastAsia"/>
        </w:rPr>
        <w:br/>
      </w:r>
      <w:r>
        <w:rPr>
          <w:rFonts w:hint="eastAsia"/>
        </w:rPr>
        <w:t>　　图表 果实包装机行业产业链调研</w:t>
      </w:r>
      <w:r>
        <w:rPr>
          <w:rFonts w:hint="eastAsia"/>
        </w:rPr>
        <w:br/>
      </w:r>
      <w:r>
        <w:rPr>
          <w:rFonts w:hint="eastAsia"/>
        </w:rPr>
        <w:t>　　图表 果实包装机行业现状</w:t>
      </w:r>
      <w:r>
        <w:rPr>
          <w:rFonts w:hint="eastAsia"/>
        </w:rPr>
        <w:br/>
      </w:r>
      <w:r>
        <w:rPr>
          <w:rFonts w:hint="eastAsia"/>
        </w:rPr>
        <w:t>　　图表 果实包装机行业标准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2024年中国果实包装机行业产能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2019-2024年中国果实包装机行业产量统计</w:t>
      </w:r>
      <w:r>
        <w:rPr>
          <w:rFonts w:hint="eastAsia"/>
        </w:rPr>
        <w:br/>
      </w:r>
      <w:r>
        <w:rPr>
          <w:rFonts w:hint="eastAsia"/>
        </w:rPr>
        <w:t>　　图表 果实包装机行业动态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2019-2024年中国果实包装机市场需求量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2024年中国果实包装机行业需求区域调研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2019-2024年中国果实包装机行情</w:t>
      </w:r>
      <w:r>
        <w:rPr>
          <w:rFonts w:hint="eastAsia"/>
        </w:rPr>
        <w:br/>
      </w:r>
      <w:r>
        <w:rPr>
          <w:rFonts w:hint="eastAsia"/>
        </w:rPr>
        <w:t>　　图表 2019-2024年中国果实包装机价格走势图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2019-2024年中国果实包装机进口统计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2019-2024年中国果实包装机出口统计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**地区果实包装机市场规模</w:t>
      </w:r>
      <w:r>
        <w:rPr>
          <w:rFonts w:hint="eastAsia"/>
        </w:rPr>
        <w:br/>
      </w:r>
      <w:r>
        <w:rPr>
          <w:rFonts w:hint="eastAsia"/>
        </w:rPr>
        <w:t>　　图表 **地区果实包装机行业市场需求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**地区果实包装机市场调研</w:t>
      </w:r>
      <w:r>
        <w:rPr>
          <w:rFonts w:hint="eastAsia"/>
        </w:rPr>
        <w:br/>
      </w:r>
      <w:r>
        <w:rPr>
          <w:rFonts w:hint="eastAsia"/>
        </w:rPr>
        <w:t>　　图表 **地区果实包装机行业市场需求分析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**地区果实包装机市场规模</w:t>
      </w:r>
      <w:r>
        <w:rPr>
          <w:rFonts w:hint="eastAsia"/>
        </w:rPr>
        <w:br/>
      </w:r>
      <w:r>
        <w:rPr>
          <w:rFonts w:hint="eastAsia"/>
        </w:rPr>
        <w:t>　　图表 **地区果实包装机行业市场需求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**地区果实包装机市场调研</w:t>
      </w:r>
      <w:r>
        <w:rPr>
          <w:rFonts w:hint="eastAsia"/>
        </w:rPr>
        <w:br/>
      </w:r>
      <w:r>
        <w:rPr>
          <w:rFonts w:hint="eastAsia"/>
        </w:rPr>
        <w:t>　　图表 **地区果实包装机行业市场需求分析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果实包装机行业竞争对手分析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2025-2031年中国果实包装机行业产能预测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2025-2031年中国果实包装机行业产量预测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2025-2031年中国果实包装机市场需求预测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2025-2031年中国果实包装机行业市场规模预测</w:t>
      </w:r>
      <w:r>
        <w:rPr>
          <w:rFonts w:hint="eastAsia"/>
        </w:rPr>
        <w:br/>
      </w:r>
      <w:r>
        <w:rPr>
          <w:rFonts w:hint="eastAsia"/>
        </w:rPr>
        <w:t>　　图表 果实包装机行业准入条件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2025-2031年中国果实包装机行业信息化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2025-2031年中国果实包装机行业风险分析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2025-2031年中国果实包装机行业发展趋势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2025-2031年中国果实包装机市场前景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2e482716146e1" w:history="1">
        <w:r>
          <w:rPr>
            <w:rStyle w:val="Hyperlink"/>
          </w:rPr>
          <w:t>中国果实包装机行业市场分析及投资前景预测报告（2025-2031年）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2e482716146e1" w:history="1">
        <w:r>
          <w:rPr>
            <w:rStyle w:val="Hyperlink"/>
          </w:rPr>
          <w:t>https://www.20087.com/7/8A/GuoShiBaoZhuangJiHangYeFenXiBaoGao.html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热点：食品机械包装机、水果包装机、灌装包装机、果品自动包装机、糖果包装机、水果包装机的工作原理、水果包装机器设备、果蔬包装机械、果冻灌装机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9f1f098c64645" w:history="1">
      <w:r>
        <w:rPr>
          <w:rStyle w:val="Hyperlink"/>
        </w:rPr>
        <w:t>中国果实包装机行业市场分析及投资前景预测报告（2025-2031年）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GuoShiBaoZhuangJiHangYeFenXiBaoGao.html" TargetMode="External" Id="R3972e4827161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GuoShiBaoZhuangJiHangYeFenXiBaoGao.html" TargetMode="External" Id="Rbf29f1f098c6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2024-09-20T01:44:00Z</dcterms:created>
  <dcterms:modified xsi:type="dcterms:W3CDTF">2024-09-20T02:44:00Z</dcterms:modified>
  <dc:subject>中国果实包装机行业市场分析及投资前景预测报告（2025-2031年）</dc:subject>
  <dc:title>中国果实包装机行业市场分析及投资前景预测报告（2025-2031年）</dc:title>
  <cp:keywords>中国果实包装机行业市场分析及投资前景预测报告（2025-2031年）</cp:keywords>
  <dc:description>中国果实包装机行业市场分析及投资前景预测报告（2025-2031年）</dc:description>
</cp:coreProperties>
</file>