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d28aa4e814a1b" w:history="1">
              <w:r>
                <w:rPr>
                  <w:rStyle w:val="Hyperlink"/>
                </w:rPr>
                <w:t>2025-2031年中国船用汽油机行业发展调研及市场前景预测报告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d28aa4e814a1b" w:history="1">
              <w:r>
                <w:rPr>
                  <w:rStyle w:val="Hyperlink"/>
                </w:rPr>
                <w:t>2025-2031年中国船用汽油机行业发展调研及市场前景预测报告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d28aa4e814a1b" w:history="1">
                <w:r>
                  <w:rPr>
                    <w:rStyle w:val="Hyperlink"/>
                  </w:rPr>
                  <w:t>https://www.20087.com/7/6A/ChuanYongQiYouJiShiChangDiaoChaBaoGao.html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汽油机主要应用于小型船舶和休闲游艇，近年来随着水上休闲活动的普及和技术的进步，市场需求持续增长。现代船用汽油机不仅注重提高功率和燃油效率，还致力于减少排放和噪音污染。此外，随着新材料的应用和制造工艺的改进，船用汽油机的可靠性和使用寿命也有了显著提升。</w:t>
      </w:r>
      <w:r>
        <w:rPr>
          <w:rFonts w:hint="eastAsia"/>
        </w:rPr>
        <w:br/>
      </w:r>
      <w:r>
        <w:rPr>
          <w:rFonts w:hint="eastAsia"/>
        </w:rPr>
        <w:t>　　未来，船用汽油机的发展将更加注重环保和智能化。一方面，随着国际海事组织（IMO）等机构对船舶排放标准的不断提高，船用汽油机将更加注重减少污染物排放，例如通过采用更高效的燃烧技术和废气处理装置。另一方面，随着物联网和智能控制技术的应用，船用汽油机将更加智能化，能够实现远程监控和预测性维护等功能，提高操作的便捷性和安全性。此外，随着电动和混合动力技术的发展，未来船用动力系统将更加多元化，汽油机将面临更多的竞争和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d28aa4e814a1b" w:history="1">
        <w:r>
          <w:rPr>
            <w:rStyle w:val="Hyperlink"/>
          </w:rPr>
          <w:t>2025-2031年中国船用汽油机行业发展调研及市场前景预测报告</w:t>
        </w:r>
      </w:hyperlink>
      <w:r>
        <w:rPr>
          <w:rFonts w:hint="eastAsia"/>
        </w:rPr>
        <w:t>》基于多年船用汽油机行业研究积累，结合船用汽油机行业市场现状，通过资深研究团队对船用汽油机市场资讯的系统整理与分析，依托权威数据资源及长期市场监测数据库，对船用汽油机行业进行了全面调研。报告详细分析了船用汽油机市场规模、市场前景、技术现状及未来发展方向，重点评估了船用汽油机行业内企业的竞争格局及经营表现，并通过SWOT分析揭示了船用汽油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1d28aa4e814a1b" w:history="1">
        <w:r>
          <w:rPr>
            <w:rStyle w:val="Hyperlink"/>
          </w:rPr>
          <w:t>2025-2031年中国船用汽油机行业发展调研及市场前景预测报告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》为投资者提供了准确的市场现状分析及前景预判，帮助挖掘行业投资价值，并提出投资策略与营销策略建议，是把握船用汽油机行业动态、优化决策的重要工具。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船用汽油机行业概述</w:t>
      </w:r>
      <w:r>
        <w:rPr>
          <w:rFonts w:hint="eastAsia"/>
        </w:rPr>
        <w:br/>
      </w:r>
      <w:r>
        <w:rPr>
          <w:rFonts w:hint="eastAsia"/>
        </w:rPr>
        <w:t>　　第一节 船用汽油机概念与分类</w:t>
      </w:r>
      <w:r>
        <w:rPr>
          <w:rFonts w:hint="eastAsia"/>
        </w:rPr>
        <w:br/>
      </w:r>
      <w:r>
        <w:rPr>
          <w:rFonts w:hint="eastAsia"/>
        </w:rPr>
        <w:t>　　　　一、船用汽油机概念</w:t>
      </w:r>
      <w:r>
        <w:rPr>
          <w:rFonts w:hint="eastAsia"/>
        </w:rPr>
        <w:br/>
      </w:r>
      <w:r>
        <w:rPr>
          <w:rFonts w:hint="eastAsia"/>
        </w:rPr>
        <w:t>　　　　二、船用汽油机的分类</w:t>
      </w:r>
      <w:r>
        <w:rPr>
          <w:rFonts w:hint="eastAsia"/>
        </w:rPr>
        <w:br/>
      </w:r>
      <w:r>
        <w:rPr>
          <w:rFonts w:hint="eastAsia"/>
        </w:rPr>
        <w:t>　　　　三、船用汽油机的部分行业标准</w:t>
      </w:r>
      <w:r>
        <w:rPr>
          <w:rFonts w:hint="eastAsia"/>
        </w:rPr>
        <w:br/>
      </w:r>
      <w:r>
        <w:rPr>
          <w:rFonts w:hint="eastAsia"/>
        </w:rPr>
        <w:t>　　第二节 船用汽油机行业的行业特征</w:t>
      </w:r>
      <w:r>
        <w:rPr>
          <w:rFonts w:hint="eastAsia"/>
        </w:rPr>
        <w:br/>
      </w:r>
      <w:r>
        <w:rPr>
          <w:rFonts w:hint="eastAsia"/>
        </w:rPr>
        <w:t>　　　　一、船用汽油机行业技术特性</w:t>
      </w:r>
      <w:r>
        <w:rPr>
          <w:rFonts w:hint="eastAsia"/>
        </w:rPr>
        <w:br/>
      </w:r>
      <w:r>
        <w:rPr>
          <w:rFonts w:hint="eastAsia"/>
        </w:rPr>
        <w:t>　　　　二、船用汽油机行业资本密集度分析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三、船用汽油机行业的规模效益分析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2024-2025年中国船用汽油机行业发展环境分析</w:t>
      </w:r>
      <w:r>
        <w:rPr>
          <w:rFonts w:hint="eastAsia"/>
        </w:rPr>
        <w:br/>
      </w:r>
      <w:r>
        <w:rPr>
          <w:rFonts w:hint="eastAsia"/>
        </w:rPr>
        <w:t>　　第一节 船用汽油机行业经济环境分析</w:t>
      </w:r>
      <w:r>
        <w:rPr>
          <w:rFonts w:hint="eastAsia"/>
        </w:rPr>
        <w:br/>
      </w:r>
      <w:r>
        <w:rPr>
          <w:rFonts w:hint="eastAsia"/>
        </w:rPr>
        <w:t>　　第二节 船用汽油机行业政策环境分析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一、船用汽油机行业政策影响分析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二、相关船用汽油机行业标准分析</w:t>
      </w:r>
      <w:r>
        <w:rPr>
          <w:rFonts w:hint="eastAsia"/>
        </w:rPr>
        <w:br/>
      </w:r>
      <w:r>
        <w:rPr>
          <w:rFonts w:hint="eastAsia"/>
        </w:rPr>
        <w:t>　　第三节 船用汽油机行业社会环境分析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2024-2025年船用汽油机行业技术发展现状及趋势分析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船用汽油机行业技术发展现状分析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国内外船用汽油机行业技术差异与原因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船用汽油机行业技术发展方向、趋势预测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提升船用汽油机行业技术能力策略建议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中国船用汽油机行业市场供需状况分析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中国船用汽油机市场规模情况</w:t>
      </w:r>
      <w:r>
        <w:rPr>
          <w:rFonts w:hint="eastAsia"/>
        </w:rPr>
        <w:br/>
      </w:r>
      <w:r>
        <w:rPr>
          <w:rFonts w:hint="eastAsia"/>
        </w:rPr>
        <w:t>　　第二节 中国船用汽油机行业盈利情况分析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中国船用汽油机市场需求状况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一、2019-2024年船用汽油机市场需求情况</w:t>
      </w:r>
      <w:r>
        <w:rPr>
          <w:rFonts w:hint="eastAsia"/>
        </w:rPr>
        <w:br/>
      </w:r>
      <w:r>
        <w:rPr>
          <w:rFonts w:hint="eastAsia"/>
        </w:rPr>
        <w:t>　　　　二、2025年船用汽油机行业市场需求特点分析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三、2025-2031年船用汽油机市场需求预测</w:t>
      </w:r>
      <w:r>
        <w:rPr>
          <w:rFonts w:hint="eastAsia"/>
        </w:rPr>
        <w:br/>
      </w:r>
      <w:r>
        <w:rPr>
          <w:rFonts w:hint="eastAsia"/>
        </w:rPr>
        <w:t>　　第四节 中国船用汽油机行业产量情况分析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一、2019-2024年中国船用汽油机行业产量统计分析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二、船用汽油机行业区域产量分析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三、2025-2031年中国船用汽油机行业产量预测分析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中国船用汽油机行业规模与效益分析预测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船用汽油机行业规模分析及预测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一、2019-2024年船用汽油机行业资产规模变化分析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二、2025-2031年船用汽油机行业资产规模预测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三、2019-2024年船用汽油机行业收入和利润变化分析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四、2025-2031年船用汽油机行业收入和利润预测</w:t>
      </w:r>
      <w:r>
        <w:rPr>
          <w:rFonts w:hint="eastAsia"/>
        </w:rPr>
        <w:br/>
      </w:r>
      <w:r>
        <w:rPr>
          <w:rFonts w:hint="eastAsia"/>
        </w:rPr>
        <w:t>　　第二节 船用汽油机行业效益分析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一、2019-2024年船用汽油机行业三费变化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二、2019-2024年船用汽油机行业效益分析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船用汽油机细分市场深度分析</w:t>
      </w:r>
      <w:r>
        <w:rPr>
          <w:rFonts w:hint="eastAsia"/>
        </w:rPr>
        <w:br/>
      </w:r>
      <w:r>
        <w:rPr>
          <w:rFonts w:hint="eastAsia"/>
        </w:rPr>
        <w:t>　　第一节 船用汽油机细分市场（一）发展研究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船用汽油机细分市场（二）发展研究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船用汽油机行业上、下游市场分析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船用汽油机行业上游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船用汽油机行业下游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船用汽油机行业竞争格局分析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船用汽油机行业集中度分析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一、船用汽油机市场集中度分析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二、船用汽油机企业集中度分析</w:t>
      </w:r>
      <w:r>
        <w:rPr>
          <w:rFonts w:hint="eastAsia"/>
        </w:rPr>
        <w:br/>
      </w:r>
      <w:r>
        <w:rPr>
          <w:rFonts w:hint="eastAsia"/>
        </w:rPr>
        <w:t>　　　　三、船用汽油机区域集中度分析</w:t>
      </w:r>
      <w:r>
        <w:rPr>
          <w:rFonts w:hint="eastAsia"/>
        </w:rPr>
        <w:br/>
      </w:r>
      <w:r>
        <w:rPr>
          <w:rFonts w:hint="eastAsia"/>
        </w:rPr>
        <w:t>　　第二节 船用汽油机行业竞争格局分析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一、2025年船用汽油机行业竞争分析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二、2025年中外船用汽油机产品竞争分析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三、2025年中国船用汽油机市场竞争分析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四、2025-2031年国内主要船用汽油机企业动向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船用汽油机行业重点企业竞争力分析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二、企业船用汽油机业务分析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二、企业船用汽油机业务分析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二、企业船用汽油机业务分析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二、企业船用汽油机业务分析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二、企业船用汽油机业务分析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二、企业船用汽油机业务分析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船用汽油机企业发展战略与竞争力提升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船用汽油机市场营销策略分析</w:t>
      </w:r>
      <w:r>
        <w:rPr>
          <w:rFonts w:hint="eastAsia"/>
        </w:rPr>
        <w:br/>
      </w:r>
      <w:r>
        <w:rPr>
          <w:rFonts w:hint="eastAsia"/>
        </w:rPr>
        <w:t>　　　　一、船用汽油机定价策略与市场定位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二、船用汽油机渠道布局与分销策略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船用汽油机品牌建设与推广策略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一、船用汽油机品牌定位与价值主张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船用汽油机企业竞争力提升路径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二、船用汽油机技术创新与研发投入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船用汽油机企业战略规划与实施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二、船用汽油机行业品牌竞争格局分析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船用汽油机行业投资风险评估与应对策略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船用汽油机行业SWOT综合分析</w:t>
      </w:r>
      <w:r>
        <w:rPr>
          <w:rFonts w:hint="eastAsia"/>
        </w:rPr>
        <w:br/>
      </w:r>
      <w:r>
        <w:rPr>
          <w:rFonts w:hint="eastAsia"/>
        </w:rPr>
        <w:t>　　　　一、船用汽油机行业优势分析</w:t>
      </w:r>
      <w:r>
        <w:rPr>
          <w:rFonts w:hint="eastAsia"/>
        </w:rPr>
        <w:br/>
      </w:r>
      <w:r>
        <w:rPr>
          <w:rFonts w:hint="eastAsia"/>
        </w:rPr>
        <w:t>　　　　二、船用汽油机行业劣势分析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船用汽油机行业主要风险识别</w:t>
      </w:r>
      <w:r>
        <w:rPr>
          <w:rFonts w:hint="eastAsia"/>
        </w:rPr>
        <w:br/>
      </w:r>
      <w:r>
        <w:rPr>
          <w:rFonts w:hint="eastAsia"/>
        </w:rPr>
        <w:t>　　　　一、船用汽油机市场运营风险</w:t>
      </w:r>
      <w:r>
        <w:rPr>
          <w:rFonts w:hint="eastAsia"/>
        </w:rPr>
        <w:br/>
      </w:r>
      <w:r>
        <w:rPr>
          <w:rFonts w:hint="eastAsia"/>
        </w:rPr>
        <w:t>　　　　二、船用汽油机供应链风险</w:t>
      </w:r>
      <w:r>
        <w:rPr>
          <w:rFonts w:hint="eastAsia"/>
        </w:rPr>
        <w:br/>
      </w:r>
      <w:r>
        <w:rPr>
          <w:rFonts w:hint="eastAsia"/>
        </w:rPr>
        <w:t>　　　　三、船用汽油机技术发展风险</w:t>
      </w:r>
      <w:r>
        <w:rPr>
          <w:rFonts w:hint="eastAsia"/>
        </w:rPr>
        <w:br/>
      </w:r>
      <w:r>
        <w:rPr>
          <w:rFonts w:hint="eastAsia"/>
        </w:rPr>
        <w:t>　　　　四、船用汽油机政策环境风险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2025-2031年船用汽油机行业风险防控策略</w:t>
      </w:r>
      <w:r>
        <w:rPr>
          <w:rFonts w:hint="eastAsia"/>
        </w:rPr>
        <w:br/>
      </w:r>
      <w:r>
        <w:rPr>
          <w:rFonts w:hint="eastAsia"/>
        </w:rPr>
        <w:t>　　　　一、船用汽油机市场风险应对方案</w:t>
      </w:r>
      <w:r>
        <w:rPr>
          <w:rFonts w:hint="eastAsia"/>
        </w:rPr>
        <w:br/>
      </w:r>
      <w:r>
        <w:rPr>
          <w:rFonts w:hint="eastAsia"/>
        </w:rPr>
        <w:t>　　　　二、船用汽油机政策风险应对措施</w:t>
      </w:r>
      <w:r>
        <w:rPr>
          <w:rFonts w:hint="eastAsia"/>
        </w:rPr>
        <w:br/>
      </w:r>
      <w:r>
        <w:rPr>
          <w:rFonts w:hint="eastAsia"/>
        </w:rPr>
        <w:t>　　　　三、船用汽油机运营风险控制策略</w:t>
      </w:r>
      <w:r>
        <w:rPr>
          <w:rFonts w:hint="eastAsia"/>
        </w:rPr>
        <w:br/>
      </w:r>
      <w:r>
        <w:rPr>
          <w:rFonts w:hint="eastAsia"/>
        </w:rPr>
        <w:t>　　　　四、船用汽油机竞争风险防范措施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船用汽油机行业发展前景与趋势预测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中国船用汽油机行业发展机遇分析</w:t>
      </w:r>
      <w:r>
        <w:rPr>
          <w:rFonts w:hint="eastAsia"/>
        </w:rPr>
        <w:br/>
      </w:r>
      <w:r>
        <w:rPr>
          <w:rFonts w:hint="eastAsia"/>
        </w:rPr>
        <w:t>　　　　一、船用汽油机行业发展前景展望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中:智:林:：2025-2031年船用汽油机行业发展趋势</w:t>
      </w:r>
      <w:r>
        <w:rPr>
          <w:rFonts w:hint="eastAsia"/>
        </w:rPr>
        <w:br/>
      </w:r>
      <w:r>
        <w:rPr>
          <w:rFonts w:hint="eastAsia"/>
        </w:rPr>
        <w:t>　　　　一、船用汽油机市场发展趋势</w:t>
      </w:r>
      <w:r>
        <w:rPr>
          <w:rFonts w:hint="eastAsia"/>
        </w:rPr>
        <w:br/>
      </w:r>
      <w:r>
        <w:rPr>
          <w:rFonts w:hint="eastAsia"/>
        </w:rPr>
        <w:t>　　　　二、船用汽油机技术发展方向</w:t>
      </w:r>
      <w:r>
        <w:rPr>
          <w:rFonts w:hint="eastAsia"/>
        </w:rPr>
        <w:br/>
      </w:r>
      <w:r>
        <w:rPr>
          <w:rFonts w:hint="eastAsia"/>
        </w:rPr>
        <w:t>　　　　三、船用汽油机政策环境预测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2019-2024年中国船用汽油机行业产量及增长趋势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2025-2031年中国船用汽油机行业产量预测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2019-2024年中国船用汽油机行业市场需求及增长情况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2025-2031年中国船用汽油机行业市场需求预测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2019-2024年中国船用汽油机行业利润及增长情况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2019-2024年中国船用汽油机行业出口情况分析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2019-2024年中国船用汽油机行业产品市场价格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2025-2031年中国船用汽油机行业产品市场价格走势预测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船用汽油机重点企业经营情况分析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船用汽油机重点企业经营情况分析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2025-2031年中国船用汽油机市场规模预测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2025-2031年中国船用汽油机行业利润预测</w:t>
      </w:r>
      <w:r>
        <w:rPr>
          <w:rFonts w:hint="eastAsia"/>
        </w:rPr>
        <w:br/>
      </w:r>
      <w:r>
        <w:rPr>
          <w:rFonts w:hint="eastAsia"/>
        </w:rPr>
        <w:t>　　图表 2025年船用汽油机行业壁垒</w:t>
      </w:r>
      <w:r>
        <w:rPr>
          <w:rFonts w:hint="eastAsia"/>
        </w:rPr>
        <w:br/>
      </w:r>
      <w:r>
        <w:rPr>
          <w:rFonts w:hint="eastAsia"/>
        </w:rPr>
        <w:t>　　图表 2025年船用汽油机市场前景分析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2025-2031年中国船用汽油机市场需求预测</w:t>
      </w:r>
      <w:r>
        <w:rPr>
          <w:rFonts w:hint="eastAsia"/>
        </w:rPr>
        <w:br/>
      </w:r>
      <w:r>
        <w:rPr>
          <w:rFonts w:hint="eastAsia"/>
        </w:rPr>
        <w:t>　　图表 2025年船用汽油机发展趋势预测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d28aa4e814a1b" w:history="1">
        <w:r>
          <w:rPr>
            <w:rStyle w:val="Hyperlink"/>
          </w:rPr>
          <w:t>2025-2031年中国船用汽油机行业发展调研及市场前景预测报告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d28aa4e814a1b" w:history="1">
        <w:r>
          <w:rPr>
            <w:rStyle w:val="Hyperlink"/>
          </w:rPr>
          <w:t>https://www.20087.com/7/6A/ChuanYongQiYouJiShiChangDiaoChaBaoGao.html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热点：船用汽油机40马力、船用汽油机挂浆一体机修理、船用汽油机维修、船用汽油机进水了能用吗、船用汽油机挂浆一体机价格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f255f40f141c9" w:history="1">
      <w:r>
        <w:rPr>
          <w:rStyle w:val="Hyperlink"/>
        </w:rPr>
        <w:t>2025-2031年中国船用汽油机行业发展调研及市场前景预测报告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ChuanYongQiYouJiShiChangDiaoChaBaoGao.html" TargetMode="External" Id="Rd21d28aa4e81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ChuanYongQiYouJiShiChangDiaoChaBaoGao.html" TargetMode="External" Id="R08df255f40f1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2024-08-30T02:41:00Z</dcterms:created>
  <dcterms:modified xsi:type="dcterms:W3CDTF">2024-08-30T03:41:00Z</dcterms:modified>
  <dc:subject>2025-2031年中国船用汽油机行业发展调研及市场前景预测报告</dc:subject>
  <dc:title>2025-2031年中国船用汽油机行业发展调研及市场前景预测报告</dc:title>
  <cp:keywords>2025-2031年中国船用汽油机行业发展调研及市场前景预测报告</cp:keywords>
  <dc:description>2025-2031年中国船用汽油机行业发展调研及市场前景预测报告</dc:description>
</cp:coreProperties>
</file>