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9303700643fa" w:history="1">
              <w:r>
                <w:rPr>
                  <w:rStyle w:val="Hyperlink"/>
                </w:rPr>
                <w:t>中国裁纸机行业现状研究及发展趋势分析报告（2024-2030年）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9303700643fa" w:history="1">
              <w:r>
                <w:rPr>
                  <w:rStyle w:val="Hyperlink"/>
                </w:rPr>
                <w:t>中国裁纸机行业现状研究及发展趋势分析报告（2024-2030年）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9303700643fa" w:history="1">
                <w:r>
                  <w:rPr>
                    <w:rStyle w:val="Hyperlink"/>
                  </w:rPr>
                  <w:t>https://www.20087.com/7/8A/CaiZhiJiShiChangQianJing.html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纸机是印刷、出版和包装行业中不可或缺的设备，用于精确切割纸张、卡片和其他平面材料。近年来，随着数字印刷技术的普及和个性化需求的增加，裁纸机的精度和灵活性成为行业关注的重点。现代裁纸机不仅配备了高精度的切割系统，还集成了自动化和数字化控制技术，能够实现快速换刀和复杂图形的精确裁切。同时，环保意识的提升促使制造商开发低噪音、低能耗的裁纸机，减少对工作环境的影响。</w:t>
      </w:r>
      <w:r>
        <w:rPr>
          <w:rFonts w:hint="eastAsia"/>
        </w:rPr>
        <w:br/>
      </w:r>
      <w:r>
        <w:rPr>
          <w:rFonts w:hint="eastAsia"/>
        </w:rPr>
        <w:t>　　未来，裁纸机的发展将更加侧重于智能化和定制化。通过集成人工智能和物联网技术，裁纸机将实现远程监控、预测性维护和智能化调度，提高生产效率和设备利用率。同时，为了满足个性化和小批量生产的需求，裁纸机将具备更强的适应性和定制化能力，能够快速调整切割参数，处理多样化的材料和尺寸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69303700643fa" w:history="1">
        <w:r>
          <w:rPr>
            <w:rStyle w:val="Hyperlink"/>
          </w:rPr>
          <w:t>中国裁纸机行业现状研究及发展趋势分析报告（2024-2030年）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裁纸机行业现状，涵盖裁纸机市场规模、产销格局、价格走势、技术特点及产业链结构，分析裁纸机重点企业竞争策略与市场表现。通过研究裁纸机消费群体特征、区域分布情况，评估行业政策影响，预测裁纸机市场发展前景与投资价值。报告为裁纸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中国裁纸机行业供给情况分析及趋势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2019-2024年中国裁纸机行业市场供给分析</w:t>
      </w:r>
      <w:r>
        <w:rPr>
          <w:rFonts w:hint="eastAsia"/>
        </w:rPr>
        <w:br/>
      </w:r>
      <w:r>
        <w:rPr>
          <w:rFonts w:hint="eastAsia"/>
        </w:rPr>
        <w:t>　　　　一、裁纸机整体供给情况分析</w:t>
      </w:r>
      <w:r>
        <w:rPr>
          <w:rFonts w:hint="eastAsia"/>
        </w:rPr>
        <w:br/>
      </w:r>
      <w:r>
        <w:rPr>
          <w:rFonts w:hint="eastAsia"/>
        </w:rPr>
        <w:t>　　　　二、裁纸机重点区域供给分析</w:t>
      </w:r>
      <w:r>
        <w:rPr>
          <w:rFonts w:hint="eastAsia"/>
        </w:rPr>
        <w:br/>
      </w:r>
      <w:r>
        <w:rPr>
          <w:rFonts w:hint="eastAsia"/>
        </w:rPr>
        <w:t>　　第二节 裁纸机行业供给关系因素分析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2024-2030年中国裁纸机行业市场供给趋势</w:t>
      </w:r>
      <w:r>
        <w:rPr>
          <w:rFonts w:hint="eastAsia"/>
        </w:rPr>
        <w:br/>
      </w:r>
      <w:r>
        <w:rPr>
          <w:rFonts w:hint="eastAsia"/>
        </w:rPr>
        <w:t>　　　　一、裁纸机整体供给情况趋势分析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二、裁纸机重点区域供给趋势分析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三、影响未来裁纸机供给的因素分析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欧债危机下裁纸机行业宏观经济环境分析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2024年中国裁纸机行业发展概况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2024年中国裁纸机行业发展态势分析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2024年中国裁纸机行业发展特点分析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2024年中国裁纸机行业市场供需分析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2024年中国裁纸机行业价格分析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2019-2024年中国裁纸机行业整体运行状况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2019-2024年裁纸机行业产销分析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2019-2024年裁纸机行业盈利能力分析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2019-2024年裁纸机行业偿债能力分析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2019-2024年裁纸机行业营运能力分析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2024-2030年中国裁纸机行业进出口市场分析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2019-2024年裁纸机行业进出口特点分析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2019-2024年裁纸机行业进出口量分析</w:t>
      </w:r>
      <w:r>
        <w:rPr>
          <w:rFonts w:hint="eastAsia"/>
        </w:rPr>
        <w:br/>
      </w:r>
      <w:r>
        <w:rPr>
          <w:rFonts w:hint="eastAsia"/>
        </w:rPr>
        <w:t>　　　　一、裁纸机进口分析</w:t>
      </w:r>
      <w:r>
        <w:rPr>
          <w:rFonts w:hint="eastAsia"/>
        </w:rPr>
        <w:br/>
      </w:r>
      <w:r>
        <w:rPr>
          <w:rFonts w:hint="eastAsia"/>
        </w:rPr>
        <w:t>　　　　二、裁纸机出口分析</w:t>
      </w:r>
      <w:r>
        <w:rPr>
          <w:rFonts w:hint="eastAsia"/>
        </w:rPr>
        <w:br/>
      </w:r>
      <w:r>
        <w:rPr>
          <w:rFonts w:hint="eastAsia"/>
        </w:rPr>
        <w:t>　　第三节 2024-2030年裁纸机行业进出口市场预测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一、裁纸机进口预测</w:t>
      </w:r>
      <w:r>
        <w:rPr>
          <w:rFonts w:hint="eastAsia"/>
        </w:rPr>
        <w:br/>
      </w:r>
      <w:r>
        <w:rPr>
          <w:rFonts w:hint="eastAsia"/>
        </w:rPr>
        <w:t>　　　　二、裁纸机出口预测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2024-2030年裁纸机行业投资价值（绩效）及行业发展预测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2024-2030年裁纸机行业成长性分析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2024-2030年裁纸机行业经营能力分析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2024-2030年裁纸机行业盈利能力分析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2024-2030年裁纸机行业偿债能力分析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2024-2030年中国裁纸机行业产值预测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2024-2030年中国裁纸机行业销售收入预测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2024-2030年中国裁纸机行业总资产预测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2019-2024年中国裁纸机产业重点区域运行分析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2019-2024年重点地区（一）裁纸机产业运行情况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2019-2024年重点地区（二）裁纸机产业运行情况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2019-2024年重点地区（三）裁纸机产业运行情况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2019-2024年重点地区（四）裁纸机产业运行情况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2019-2024年重点地区（五）裁纸机产业运行情况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2019-2024年重点地区（六）裁纸机产业运行情况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2019-2024年重点地区（七）裁纸机产业运行情况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2019-2024年中国裁纸机行业集中度分析</w:t>
      </w:r>
      <w:r>
        <w:rPr>
          <w:rFonts w:hint="eastAsia"/>
        </w:rPr>
        <w:br/>
      </w:r>
      <w:r>
        <w:rPr>
          <w:rFonts w:hint="eastAsia"/>
        </w:rPr>
        <w:t>　　第二节 裁纸机国内外SWOT分析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2024-2030年中国裁纸机行业竞争格局预测分析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中国裁纸机行业投资策略分析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2019-2024年中国裁纸机行业投资环境分析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2019-2024年中国裁纸机行业投资收益分析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2019-2024年中国裁纸机行业产品投资方向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2024-2030年中国裁纸机行业投资收益预测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二、2024-2030年中国裁纸机行业工业总产值预测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三、2024-2030年中国裁纸机行业销售收入预测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四、2024-2030年中国裁纸机行业利润总额预测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五、2024-2030年中国裁纸机行业总资产预测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中国裁纸机行业投资风险分析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中国裁纸机行业内部风险分析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中国裁纸机行业外部风险分析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裁纸机图片</w:t>
      </w:r>
      <w:r>
        <w:rPr>
          <w:rFonts w:hint="eastAsia"/>
        </w:rPr>
        <w:br/>
      </w:r>
      <w:r>
        <w:rPr>
          <w:rFonts w:hint="eastAsia"/>
        </w:rPr>
        <w:t>　　图表 裁纸机种类 分类</w:t>
      </w:r>
      <w:r>
        <w:rPr>
          <w:rFonts w:hint="eastAsia"/>
        </w:rPr>
        <w:br/>
      </w:r>
      <w:r>
        <w:rPr>
          <w:rFonts w:hint="eastAsia"/>
        </w:rPr>
        <w:t>　　图表 裁纸机用途 应用</w:t>
      </w:r>
      <w:r>
        <w:rPr>
          <w:rFonts w:hint="eastAsia"/>
        </w:rPr>
        <w:br/>
      </w:r>
      <w:r>
        <w:rPr>
          <w:rFonts w:hint="eastAsia"/>
        </w:rPr>
        <w:t>　　图表 裁纸机主要特点</w:t>
      </w:r>
      <w:r>
        <w:rPr>
          <w:rFonts w:hint="eastAsia"/>
        </w:rPr>
        <w:br/>
      </w:r>
      <w:r>
        <w:rPr>
          <w:rFonts w:hint="eastAsia"/>
        </w:rPr>
        <w:t>　　图表 裁纸机产业链分析</w:t>
      </w:r>
      <w:r>
        <w:rPr>
          <w:rFonts w:hint="eastAsia"/>
        </w:rPr>
        <w:br/>
      </w:r>
      <w:r>
        <w:rPr>
          <w:rFonts w:hint="eastAsia"/>
        </w:rPr>
        <w:t>　　图表 裁纸机政策分析</w:t>
      </w:r>
      <w:r>
        <w:rPr>
          <w:rFonts w:hint="eastAsia"/>
        </w:rPr>
        <w:br/>
      </w:r>
      <w:r>
        <w:rPr>
          <w:rFonts w:hint="eastAsia"/>
        </w:rPr>
        <w:t>　　图表 裁纸机技术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2019-2023年中国裁纸机行业市场规模及增长情况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2019-2023年裁纸机行业市场容量分析</w:t>
      </w:r>
      <w:r>
        <w:rPr>
          <w:rFonts w:hint="eastAsia"/>
        </w:rPr>
        <w:br/>
      </w:r>
      <w:r>
        <w:rPr>
          <w:rFonts w:hint="eastAsia"/>
        </w:rPr>
        <w:t>　　图表 裁纸机生产现状</w:t>
      </w:r>
      <w:r>
        <w:rPr>
          <w:rFonts w:hint="eastAsia"/>
        </w:rPr>
        <w:br/>
      </w:r>
      <w:r>
        <w:rPr>
          <w:rFonts w:hint="eastAsia"/>
        </w:rPr>
        <w:t>　　图表 2019-2023年中国裁纸机行业产能统计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2019-2023年中国裁纸机行业产量及增长趋势</w:t>
      </w:r>
      <w:r>
        <w:rPr>
          <w:rFonts w:hint="eastAsia"/>
        </w:rPr>
        <w:br/>
      </w:r>
      <w:r>
        <w:rPr>
          <w:rFonts w:hint="eastAsia"/>
        </w:rPr>
        <w:t>　　图表 裁纸机行业动态</w:t>
      </w:r>
      <w:r>
        <w:rPr>
          <w:rFonts w:hint="eastAsia"/>
        </w:rPr>
        <w:br/>
      </w:r>
      <w:r>
        <w:rPr>
          <w:rFonts w:hint="eastAsia"/>
        </w:rPr>
        <w:t>　　图表 2019-2023年中国裁纸机市场需求量及增速统计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2019-2023年中国裁纸机行业销售收入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2023年中国裁纸机行业需求领域分布格局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2019-2023年中国裁纸机行业利润总额统计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2019-2023年中国裁纸机进口情况分析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2019-2023年中国裁纸机出口情况分析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2019-2023年中国裁纸机行业企业数量情况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2019-2023年中国裁纸机行业企业平均规模情况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2019-2023年中国裁纸机价格走势</w:t>
      </w:r>
      <w:r>
        <w:rPr>
          <w:rFonts w:hint="eastAsia"/>
        </w:rPr>
        <w:br/>
      </w:r>
      <w:r>
        <w:rPr>
          <w:rFonts w:hint="eastAsia"/>
        </w:rPr>
        <w:t>　　图表 2023年裁纸机成本和利润分析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裁纸机品牌</w:t>
      </w:r>
      <w:r>
        <w:rPr>
          <w:rFonts w:hint="eastAsia"/>
        </w:rPr>
        <w:br/>
      </w:r>
      <w:r>
        <w:rPr>
          <w:rFonts w:hint="eastAsia"/>
        </w:rPr>
        <w:t>　　图表 裁纸机企业（一）概况</w:t>
      </w:r>
      <w:r>
        <w:rPr>
          <w:rFonts w:hint="eastAsia"/>
        </w:rPr>
        <w:br/>
      </w:r>
      <w:r>
        <w:rPr>
          <w:rFonts w:hint="eastAsia"/>
        </w:rPr>
        <w:t>　　图表 企业裁纸机型号 规格</w:t>
      </w:r>
      <w:r>
        <w:rPr>
          <w:rFonts w:hint="eastAsia"/>
        </w:rPr>
        <w:br/>
      </w:r>
      <w:r>
        <w:rPr>
          <w:rFonts w:hint="eastAsia"/>
        </w:rPr>
        <w:t>　　图表 裁纸机企业（一）经营分析</w:t>
      </w:r>
      <w:r>
        <w:rPr>
          <w:rFonts w:hint="eastAsia"/>
        </w:rPr>
        <w:br/>
      </w:r>
      <w:r>
        <w:rPr>
          <w:rFonts w:hint="eastAsia"/>
        </w:rPr>
        <w:t>　　图表 裁纸机企业（一）盈利能力情况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裁纸机上游现状</w:t>
      </w:r>
      <w:r>
        <w:rPr>
          <w:rFonts w:hint="eastAsia"/>
        </w:rPr>
        <w:br/>
      </w:r>
      <w:r>
        <w:rPr>
          <w:rFonts w:hint="eastAsia"/>
        </w:rPr>
        <w:t>　　图表 裁纸机下游调研</w:t>
      </w:r>
      <w:r>
        <w:rPr>
          <w:rFonts w:hint="eastAsia"/>
        </w:rPr>
        <w:br/>
      </w:r>
      <w:r>
        <w:rPr>
          <w:rFonts w:hint="eastAsia"/>
        </w:rPr>
        <w:t>　　图表 裁纸机企业（二）概况</w:t>
      </w:r>
      <w:r>
        <w:rPr>
          <w:rFonts w:hint="eastAsia"/>
        </w:rPr>
        <w:br/>
      </w:r>
      <w:r>
        <w:rPr>
          <w:rFonts w:hint="eastAsia"/>
        </w:rPr>
        <w:t>　　图表 企业裁纸机型号 规格</w:t>
      </w:r>
      <w:r>
        <w:rPr>
          <w:rFonts w:hint="eastAsia"/>
        </w:rPr>
        <w:br/>
      </w:r>
      <w:r>
        <w:rPr>
          <w:rFonts w:hint="eastAsia"/>
        </w:rPr>
        <w:t>　　图表 裁纸机企业（二）经营分析</w:t>
      </w:r>
      <w:r>
        <w:rPr>
          <w:rFonts w:hint="eastAsia"/>
        </w:rPr>
        <w:br/>
      </w:r>
      <w:r>
        <w:rPr>
          <w:rFonts w:hint="eastAsia"/>
        </w:rPr>
        <w:t>　　图表 裁纸机企业（二）盈利能力情况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裁纸机企业（三）概况</w:t>
      </w:r>
      <w:r>
        <w:rPr>
          <w:rFonts w:hint="eastAsia"/>
        </w:rPr>
        <w:br/>
      </w:r>
      <w:r>
        <w:rPr>
          <w:rFonts w:hint="eastAsia"/>
        </w:rPr>
        <w:t>　　图表 企业裁纸机型号 规格</w:t>
      </w:r>
      <w:r>
        <w:rPr>
          <w:rFonts w:hint="eastAsia"/>
        </w:rPr>
        <w:br/>
      </w:r>
      <w:r>
        <w:rPr>
          <w:rFonts w:hint="eastAsia"/>
        </w:rPr>
        <w:t>　　图表 裁纸机企业（三）经营分析</w:t>
      </w:r>
      <w:r>
        <w:rPr>
          <w:rFonts w:hint="eastAsia"/>
        </w:rPr>
        <w:br/>
      </w:r>
      <w:r>
        <w:rPr>
          <w:rFonts w:hint="eastAsia"/>
        </w:rPr>
        <w:t>　　图表 裁纸机企业（三）盈利能力情况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裁纸机优势</w:t>
      </w:r>
      <w:r>
        <w:rPr>
          <w:rFonts w:hint="eastAsia"/>
        </w:rPr>
        <w:br/>
      </w:r>
      <w:r>
        <w:rPr>
          <w:rFonts w:hint="eastAsia"/>
        </w:rPr>
        <w:t>　　图表 裁纸机劣势</w:t>
      </w:r>
      <w:r>
        <w:rPr>
          <w:rFonts w:hint="eastAsia"/>
        </w:rPr>
        <w:br/>
      </w:r>
      <w:r>
        <w:rPr>
          <w:rFonts w:hint="eastAsia"/>
        </w:rPr>
        <w:t>　　图表 裁纸机机会</w:t>
      </w:r>
      <w:r>
        <w:rPr>
          <w:rFonts w:hint="eastAsia"/>
        </w:rPr>
        <w:br/>
      </w:r>
      <w:r>
        <w:rPr>
          <w:rFonts w:hint="eastAsia"/>
        </w:rPr>
        <w:t>　　图表 裁纸机威胁</w:t>
      </w:r>
      <w:r>
        <w:rPr>
          <w:rFonts w:hint="eastAsia"/>
        </w:rPr>
        <w:br/>
      </w:r>
      <w:r>
        <w:rPr>
          <w:rFonts w:hint="eastAsia"/>
        </w:rPr>
        <w:t>　　图表 2024-2030年中国裁纸机行业产能预测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2024-2030年中国裁纸机行业产量预测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2024-2030年中国裁纸机市场销售预测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2024-2030年中国裁纸机行业市场规模预测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2024-2030年中国裁纸机市场前景分析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2024-2030年中国裁纸机行业风险分析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2024-2030年中国裁纸机行业发展趋势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9303700643fa" w:history="1">
        <w:r>
          <w:rPr>
            <w:rStyle w:val="Hyperlink"/>
          </w:rPr>
          <w:t>中国裁纸机行业现状研究及发展趋势分析报告（2024-2030年）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9303700643fa" w:history="1">
        <w:r>
          <w:rPr>
            <w:rStyle w:val="Hyperlink"/>
          </w:rPr>
          <w:t>https://www.20087.com/7/8A/CaiZhiJiShiChangQianJing.html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热点：裁纸机哪里可以买、裁纸机器使用方法、自动裁纸机、裁纸机图片、裁纸机怎么裁、裁纸机操作规程、纸板裁剪机、裁纸机厂家、最新全自动切纸机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4bd62e07547db" w:history="1">
      <w:r>
        <w:rPr>
          <w:rStyle w:val="Hyperlink"/>
        </w:rPr>
        <w:t>中国裁纸机行业现状研究及发展趋势分析报告（2024-2030年）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CaiZhiJiShiChangQianJing.html" TargetMode="External" Id="R944693037006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CaiZhiJiShiChangQianJing.html" TargetMode="External" Id="R67a4bd62e07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2024-03-21T08:18:00Z</dcterms:created>
  <dcterms:modified xsi:type="dcterms:W3CDTF">2024-03-21T09:18:00Z</dcterms:modified>
  <dc:subject>中国裁纸机行业现状研究及发展趋势分析报告（2024-2030年）</dc:subject>
  <dc:title>中国裁纸机行业现状研究及发展趋势分析报告（2024-2030年）</dc:title>
  <cp:keywords>中国裁纸机行业现状研究及发展趋势分析报告（2024-2030年）</cp:keywords>
  <dc:description>中国裁纸机行业现状研究及发展趋势分析报告（2024-2030年）</dc:description>
</cp:coreProperties>
</file>