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6940988244c0c" w:history="1">
              <w:r>
                <w:rPr>
                  <w:rStyle w:val="Hyperlink"/>
                </w:rPr>
                <w:t>2024年版中国非电气照明装置市场深度调研与行业前景预测报告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6940988244c0c" w:history="1">
              <w:r>
                <w:rPr>
                  <w:rStyle w:val="Hyperlink"/>
                </w:rPr>
                <w:t>2024年版中国非电气照明装置市场深度调研与行业前景预测报告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6940988244c0c" w:history="1">
                <w:r>
                  <w:rPr>
                    <w:rStyle w:val="Hyperlink"/>
                  </w:rPr>
                  <w:t>https://www.20087.com/M_JiXieJiDian/A7/FeiDianQiZhaoMingZhuangZhiShiChangXuQiuFenXiYuYuCe.html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电气照明装置，例如太阳能灯、风力灯以及生物发光材料，正在全球范围内得到越来越多的关注。这类装置利用自然能源或生物特性，为偏远地区、紧急情况和户外活动提供了可持续的照明解决方案。近年来，随着太阳能技术的成本下降和效率提升，太阳能照明装置已经成为非电气照明领域的主导产品。同时，生物发光材料的研究进展，如荧光蛋白的开发，也为照明技术带来了新的可能性。</w:t>
      </w:r>
      <w:r>
        <w:rPr>
          <w:rFonts w:hint="eastAsia"/>
        </w:rPr>
        <w:br/>
      </w:r>
      <w:r>
        <w:rPr>
          <w:rFonts w:hint="eastAsia"/>
        </w:rPr>
        <w:t>　　未来，非电气照明装置将更加注重效率和设计的创新。太阳能照明装置将朝着更高能量转换率和更长储能时间的方向发展，同时融入智能控制系统，以实现按需照明和远程管理。生物发光材料则可能被进一步应用于环境友好的城市景观照明和建筑内部装饰中，创造出既美观又节能的独特照明效果。此外，纳米技术和新材料的应用将推动非电气照明装置在便携性、耐用性和成本效益方面取得突破。</w:t>
      </w:r>
      <w:r>
        <w:rPr>
          <w:rFonts w:hint="eastAsia"/>
        </w:rPr>
        <w:br/>
      </w:r>
      <w:r>
        <w:rPr>
          <w:rFonts w:hint="eastAsia"/>
        </w:rPr>
        <w:t>　　《</w:t>
      </w:r>
      <w:hyperlink r:id="R80c6940988244c0c" w:history="1">
        <w:r>
          <w:rPr>
            <w:rStyle w:val="Hyperlink"/>
          </w:rPr>
          <w:t>2024年版中国非电气照明装置市场深度调研与行业前景预测报告</w:t>
        </w:r>
      </w:hyperlink>
      <w:r>
        <w:rPr>
          <w:rFonts w:hint="eastAsia"/>
        </w:rPr>
        <w:t>》在多年非电气照明装置行业研究结论的基础上，结合中国非电气照明装置行业市场的发展现状，通过资深研究团队对非电气照明装置市场各类资讯进行整理分析，并依托国家权威数据资源和长期市场监测的数据库，对非电气照明装置行业进行了全面、细致的调查研究。</w:t>
      </w:r>
      <w:r>
        <w:rPr>
          <w:rFonts w:hint="eastAsia"/>
        </w:rPr>
        <w:br/>
      </w:r>
      <w:r>
        <w:rPr>
          <w:rFonts w:hint="eastAsia"/>
        </w:rPr>
        <w:t>　　市场调研网发布的</w:t>
      </w:r>
      <w:hyperlink r:id="R80c6940988244c0c" w:history="1">
        <w:r>
          <w:rPr>
            <w:rStyle w:val="Hyperlink"/>
          </w:rPr>
          <w:t>2024年版中国非电气照明装置市场深度调研与行业前景预测报告</w:t>
        </w:r>
      </w:hyperlink>
      <w:r>
        <w:rPr>
          <w:rFonts w:hint="eastAsia"/>
        </w:rPr>
        <w:t>可以帮助投资者准确把握非电气照明装置行业的市场现状，为投资者进行投资作出非电气照明装置行业前景预判，挖掘非电气照明装置行业投资价值，同时提出非电气照明装置行业投资策略、营销策略等方面的建议。</w:t>
      </w:r>
      <w:r>
        <w:rPr>
          <w:rFonts w:hint="eastAsia"/>
        </w:rPr>
        <w:br/>
      </w:r>
      <w:r>
        <w:rPr>
          <w:rFonts w:hint="eastAsia"/>
        </w:rPr>
        <w:br/>
      </w:r>
      <w:r>
        <w:rPr>
          <w:rFonts w:hint="eastAsia"/>
        </w:rPr>
        <w:t>第一章 非电气照明装置产业概述</w:t>
      </w:r>
      <w:r>
        <w:rPr>
          <w:rFonts w:hint="eastAsia"/>
        </w:rPr>
        <w:br/>
      </w:r>
      <w:r>
        <w:rPr>
          <w:rFonts w:hint="eastAsia"/>
        </w:rPr>
        <w:t>　　1.1 非电气照明装置定义</w:t>
      </w:r>
      <w:r>
        <w:rPr>
          <w:rFonts w:hint="eastAsia"/>
        </w:rPr>
        <w:br/>
      </w:r>
      <w:r>
        <w:rPr>
          <w:rFonts w:hint="eastAsia"/>
        </w:rPr>
        <w:t>　　1.2 非电气照明装置分类及应用</w:t>
      </w:r>
      <w:r>
        <w:rPr>
          <w:rFonts w:hint="eastAsia"/>
        </w:rPr>
        <w:br/>
      </w:r>
      <w:r>
        <w:rPr>
          <w:rFonts w:hint="eastAsia"/>
        </w:rPr>
        <w:t>　　1.3 非电气照明装置产业链结构</w:t>
      </w:r>
      <w:r>
        <w:rPr>
          <w:rFonts w:hint="eastAsia"/>
        </w:rPr>
        <w:br/>
      </w:r>
      <w:r>
        <w:rPr>
          <w:rFonts w:hint="eastAsia"/>
        </w:rPr>
        <w:t>　　1.4 非电气照明装置产业概述</w:t>
      </w:r>
      <w:r>
        <w:rPr>
          <w:rFonts w:hint="eastAsia"/>
        </w:rPr>
        <w:br/>
      </w:r>
      <w:r>
        <w:rPr>
          <w:rFonts w:hint="eastAsia"/>
        </w:rPr>
        <w:br/>
      </w:r>
      <w:r>
        <w:rPr>
          <w:rFonts w:hint="eastAsia"/>
        </w:rPr>
        <w:t>第二章 非电气照明装置行业国内外市场分析</w:t>
      </w:r>
      <w:r>
        <w:rPr>
          <w:rFonts w:hint="eastAsia"/>
        </w:rPr>
        <w:br/>
      </w:r>
      <w:r>
        <w:rPr>
          <w:rFonts w:hint="eastAsia"/>
        </w:rPr>
        <w:t>　　2.1 非电气照明装置行业国际市场分析</w:t>
      </w:r>
      <w:r>
        <w:rPr>
          <w:rFonts w:hint="eastAsia"/>
        </w:rPr>
        <w:br/>
      </w:r>
      <w:r>
        <w:rPr>
          <w:rFonts w:hint="eastAsia"/>
        </w:rPr>
        <w:t>　　　　2.1.1 非电气照明装置国际市场发展历程</w:t>
      </w:r>
      <w:r>
        <w:rPr>
          <w:rFonts w:hint="eastAsia"/>
        </w:rPr>
        <w:br/>
      </w:r>
      <w:r>
        <w:rPr>
          <w:rFonts w:hint="eastAsia"/>
        </w:rPr>
        <w:t>　　　　2.1.2 非电气照明装置产品及技术动态</w:t>
      </w:r>
      <w:r>
        <w:rPr>
          <w:rFonts w:hint="eastAsia"/>
        </w:rPr>
        <w:br/>
      </w:r>
      <w:r>
        <w:rPr>
          <w:rFonts w:hint="eastAsia"/>
        </w:rPr>
        <w:t>　　　　2.1.3 非电气照明装置竞争格局分析</w:t>
      </w:r>
      <w:r>
        <w:rPr>
          <w:rFonts w:hint="eastAsia"/>
        </w:rPr>
        <w:br/>
      </w:r>
      <w:r>
        <w:rPr>
          <w:rFonts w:hint="eastAsia"/>
        </w:rPr>
        <w:t>　　　　2.1.4 非电气照明装置国际主要国家发展情况分析</w:t>
      </w:r>
      <w:r>
        <w:rPr>
          <w:rFonts w:hint="eastAsia"/>
        </w:rPr>
        <w:br/>
      </w:r>
      <w:r>
        <w:rPr>
          <w:rFonts w:hint="eastAsia"/>
        </w:rPr>
        <w:t>　　　　2.1.5 非电气照明装置国际市场发展趋势</w:t>
      </w:r>
      <w:r>
        <w:rPr>
          <w:rFonts w:hint="eastAsia"/>
        </w:rPr>
        <w:br/>
      </w:r>
      <w:r>
        <w:rPr>
          <w:rFonts w:hint="eastAsia"/>
        </w:rPr>
        <w:t>　　2.2 非电气照明装置行业国内市场分析</w:t>
      </w:r>
      <w:r>
        <w:rPr>
          <w:rFonts w:hint="eastAsia"/>
        </w:rPr>
        <w:br/>
      </w:r>
      <w:r>
        <w:rPr>
          <w:rFonts w:hint="eastAsia"/>
        </w:rPr>
        <w:t>　　　　2.2.1 非电气照明装置国内市场发展历程</w:t>
      </w:r>
      <w:r>
        <w:rPr>
          <w:rFonts w:hint="eastAsia"/>
        </w:rPr>
        <w:br/>
      </w:r>
      <w:r>
        <w:rPr>
          <w:rFonts w:hint="eastAsia"/>
        </w:rPr>
        <w:t>　　　　2.2.2 非电气照明装置产品及技术动态</w:t>
      </w:r>
      <w:r>
        <w:rPr>
          <w:rFonts w:hint="eastAsia"/>
        </w:rPr>
        <w:br/>
      </w:r>
      <w:r>
        <w:rPr>
          <w:rFonts w:hint="eastAsia"/>
        </w:rPr>
        <w:t>　　　　2.2.3 非电气照明装置竞争格局分析</w:t>
      </w:r>
      <w:r>
        <w:rPr>
          <w:rFonts w:hint="eastAsia"/>
        </w:rPr>
        <w:br/>
      </w:r>
      <w:r>
        <w:rPr>
          <w:rFonts w:hint="eastAsia"/>
        </w:rPr>
        <w:t>　　　　2.2.4 非电气照明装置国内主要地区发展情况分析</w:t>
      </w:r>
      <w:r>
        <w:rPr>
          <w:rFonts w:hint="eastAsia"/>
        </w:rPr>
        <w:br/>
      </w:r>
      <w:r>
        <w:rPr>
          <w:rFonts w:hint="eastAsia"/>
        </w:rPr>
        <w:t>　　　　2.2.5 非电气照明装置国内市场发展趋势</w:t>
      </w:r>
      <w:r>
        <w:rPr>
          <w:rFonts w:hint="eastAsia"/>
        </w:rPr>
        <w:br/>
      </w:r>
      <w:r>
        <w:rPr>
          <w:rFonts w:hint="eastAsia"/>
        </w:rPr>
        <w:t>　　2.3 非电气照明装置行业国内外市场对比分析</w:t>
      </w:r>
      <w:r>
        <w:rPr>
          <w:rFonts w:hint="eastAsia"/>
        </w:rPr>
        <w:br/>
      </w:r>
      <w:r>
        <w:rPr>
          <w:rFonts w:hint="eastAsia"/>
        </w:rPr>
        <w:br/>
      </w:r>
      <w:r>
        <w:rPr>
          <w:rFonts w:hint="eastAsia"/>
        </w:rPr>
        <w:t>第三章 非电气照明装置发展环境分析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3.1.7 2023年中国宏观经济预测</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非电气照明装置行业发展政策及规划</w:t>
      </w:r>
      <w:r>
        <w:rPr>
          <w:rFonts w:hint="eastAsia"/>
        </w:rPr>
        <w:br/>
      </w:r>
      <w:r>
        <w:rPr>
          <w:rFonts w:hint="eastAsia"/>
        </w:rPr>
        <w:t>　　4.1 非电气照明装置行业政策分析</w:t>
      </w:r>
      <w:r>
        <w:rPr>
          <w:rFonts w:hint="eastAsia"/>
        </w:rPr>
        <w:br/>
      </w:r>
      <w:r>
        <w:rPr>
          <w:rFonts w:hint="eastAsia"/>
        </w:rPr>
        <w:t>　　　　4.1.1 非电气照明装置行业技术标准</w:t>
      </w:r>
      <w:r>
        <w:rPr>
          <w:rFonts w:hint="eastAsia"/>
        </w:rPr>
        <w:br/>
      </w:r>
      <w:r>
        <w:rPr>
          <w:rFonts w:hint="eastAsia"/>
        </w:rPr>
        <w:t>　　　　4.1.2 非电气照明装置行业政策分析</w:t>
      </w:r>
      <w:r>
        <w:rPr>
          <w:rFonts w:hint="eastAsia"/>
        </w:rPr>
        <w:br/>
      </w:r>
      <w:r>
        <w:rPr>
          <w:rFonts w:hint="eastAsia"/>
        </w:rPr>
        <w:t>　　4.2 非电气照明装置行业动态研究</w:t>
      </w:r>
      <w:r>
        <w:rPr>
          <w:rFonts w:hint="eastAsia"/>
        </w:rPr>
        <w:br/>
      </w:r>
      <w:r>
        <w:rPr>
          <w:rFonts w:hint="eastAsia"/>
        </w:rPr>
        <w:t>　　4.3 非电气照明装置产业发展趋势</w:t>
      </w:r>
      <w:r>
        <w:rPr>
          <w:rFonts w:hint="eastAsia"/>
        </w:rPr>
        <w:br/>
      </w:r>
      <w:r>
        <w:rPr>
          <w:rFonts w:hint="eastAsia"/>
        </w:rPr>
        <w:br/>
      </w:r>
      <w:r>
        <w:rPr>
          <w:rFonts w:hint="eastAsia"/>
        </w:rPr>
        <w:t>第五章 非电气照明装置技术工艺及成本结构</w:t>
      </w:r>
      <w:r>
        <w:rPr>
          <w:rFonts w:hint="eastAsia"/>
        </w:rPr>
        <w:br/>
      </w:r>
      <w:r>
        <w:rPr>
          <w:rFonts w:hint="eastAsia"/>
        </w:rPr>
        <w:t>　　5.1 非电气照明装置产品技术参数</w:t>
      </w:r>
      <w:r>
        <w:rPr>
          <w:rFonts w:hint="eastAsia"/>
        </w:rPr>
        <w:br/>
      </w:r>
      <w:r>
        <w:rPr>
          <w:rFonts w:hint="eastAsia"/>
        </w:rPr>
        <w:t>　　5.2 非电气照明装置技术工艺分析</w:t>
      </w:r>
      <w:r>
        <w:rPr>
          <w:rFonts w:hint="eastAsia"/>
        </w:rPr>
        <w:br/>
      </w:r>
      <w:r>
        <w:rPr>
          <w:rFonts w:hint="eastAsia"/>
        </w:rPr>
        <w:t>　　5.3 非电气照明装置成本结构分析</w:t>
      </w:r>
      <w:r>
        <w:rPr>
          <w:rFonts w:hint="eastAsia"/>
        </w:rPr>
        <w:br/>
      </w:r>
      <w:r>
        <w:rPr>
          <w:rFonts w:hint="eastAsia"/>
        </w:rPr>
        <w:t>　　5.4 非电气照明装置成本走势</w:t>
      </w:r>
      <w:r>
        <w:rPr>
          <w:rFonts w:hint="eastAsia"/>
        </w:rPr>
        <w:br/>
      </w:r>
      <w:r>
        <w:rPr>
          <w:rFonts w:hint="eastAsia"/>
        </w:rPr>
        <w:br/>
      </w:r>
      <w:r>
        <w:rPr>
          <w:rFonts w:hint="eastAsia"/>
        </w:rPr>
        <w:t>第六章 2024-2030年中国非电气照明装置产 供 销 需市场现状和预测分析</w:t>
      </w:r>
      <w:r>
        <w:rPr>
          <w:rFonts w:hint="eastAsia"/>
        </w:rPr>
        <w:br/>
      </w:r>
      <w:r>
        <w:rPr>
          <w:rFonts w:hint="eastAsia"/>
        </w:rPr>
        <w:t>　　6.1 2018-2023年非电气照明装置产能 产量统计</w:t>
      </w:r>
      <w:r>
        <w:rPr>
          <w:rFonts w:hint="eastAsia"/>
        </w:rPr>
        <w:br/>
      </w:r>
      <w:r>
        <w:rPr>
          <w:rFonts w:hint="eastAsia"/>
        </w:rPr>
        <w:t>　　6.2 2018-2023年非电气照明装置产能 产量市场份额一览</w:t>
      </w:r>
      <w:r>
        <w:rPr>
          <w:rFonts w:hint="eastAsia"/>
        </w:rPr>
        <w:br/>
      </w:r>
      <w:r>
        <w:rPr>
          <w:rFonts w:hint="eastAsia"/>
        </w:rPr>
        <w:t>　　6.3 2018-2023年非电气照明装置产量产能利用率</w:t>
      </w:r>
      <w:r>
        <w:rPr>
          <w:rFonts w:hint="eastAsia"/>
        </w:rPr>
        <w:br/>
      </w:r>
      <w:r>
        <w:rPr>
          <w:rFonts w:hint="eastAsia"/>
        </w:rPr>
        <w:t>　　6.4 2018-2023年非电气照明装置价格、利润率一览</w:t>
      </w:r>
      <w:r>
        <w:rPr>
          <w:rFonts w:hint="eastAsia"/>
        </w:rPr>
        <w:br/>
      </w:r>
      <w:r>
        <w:rPr>
          <w:rFonts w:hint="eastAsia"/>
        </w:rPr>
        <w:t>　　6.5 2018-2023年非电气照明装置产值综述</w:t>
      </w:r>
      <w:r>
        <w:rPr>
          <w:rFonts w:hint="eastAsia"/>
        </w:rPr>
        <w:br/>
      </w:r>
      <w:r>
        <w:rPr>
          <w:rFonts w:hint="eastAsia"/>
        </w:rPr>
        <w:t>　　6.6 2018-2023年非电气照明装置供应量 需求量 缺口量</w:t>
      </w:r>
      <w:r>
        <w:rPr>
          <w:rFonts w:hint="eastAsia"/>
        </w:rPr>
        <w:br/>
      </w:r>
      <w:r>
        <w:rPr>
          <w:rFonts w:hint="eastAsia"/>
        </w:rPr>
        <w:t>　　6.7 2018-2023年非电气照明装置进口量 出口量 消费量</w:t>
      </w:r>
      <w:r>
        <w:rPr>
          <w:rFonts w:hint="eastAsia"/>
        </w:rPr>
        <w:br/>
      </w:r>
      <w:r>
        <w:rPr>
          <w:rFonts w:hint="eastAsia"/>
        </w:rPr>
        <w:t>　　6.8 2018-2023年非电气照明装置平均成本、价格、产值、利润率</w:t>
      </w:r>
      <w:r>
        <w:rPr>
          <w:rFonts w:hint="eastAsia"/>
        </w:rPr>
        <w:br/>
      </w:r>
      <w:r>
        <w:rPr>
          <w:rFonts w:hint="eastAsia"/>
        </w:rPr>
        <w:br/>
      </w:r>
      <w:r>
        <w:rPr>
          <w:rFonts w:hint="eastAsia"/>
        </w:rPr>
        <w:t>第七章 非电气照明装置核心企业研究（5-10家）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产品详情</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8.1.1 上游原材料重点企业分析</w:t>
      </w:r>
      <w:r>
        <w:rPr>
          <w:rFonts w:hint="eastAsia"/>
        </w:rPr>
        <w:br/>
      </w:r>
      <w:r>
        <w:rPr>
          <w:rFonts w:hint="eastAsia"/>
        </w:rPr>
        <w:t>　　　　8.1.2 国内重点公司主要原材料分析</w:t>
      </w:r>
      <w:r>
        <w:rPr>
          <w:rFonts w:hint="eastAsia"/>
        </w:rPr>
        <w:br/>
      </w:r>
      <w:r>
        <w:rPr>
          <w:rFonts w:hint="eastAsia"/>
        </w:rPr>
        <w:t>　　8.2 上游设备市场分析研究</w:t>
      </w:r>
      <w:r>
        <w:rPr>
          <w:rFonts w:hint="eastAsia"/>
        </w:rPr>
        <w:br/>
      </w:r>
      <w:r>
        <w:rPr>
          <w:rFonts w:hint="eastAsia"/>
        </w:rPr>
        <w:t>　　　　8.2.1 上游设备重点企业分析</w:t>
      </w:r>
      <w:r>
        <w:rPr>
          <w:rFonts w:hint="eastAsia"/>
        </w:rPr>
        <w:br/>
      </w:r>
      <w:r>
        <w:rPr>
          <w:rFonts w:hint="eastAsia"/>
        </w:rPr>
        <w:t>　　　　8.2.2 上游主要设备分析</w:t>
      </w:r>
      <w:r>
        <w:rPr>
          <w:rFonts w:hint="eastAsia"/>
        </w:rPr>
        <w:br/>
      </w:r>
      <w:r>
        <w:rPr>
          <w:rFonts w:hint="eastAsia"/>
        </w:rPr>
        <w:t>　　　　8.2.3 国内重点公司设备分析</w:t>
      </w:r>
      <w:r>
        <w:rPr>
          <w:rFonts w:hint="eastAsia"/>
        </w:rPr>
        <w:br/>
      </w:r>
      <w:r>
        <w:rPr>
          <w:rFonts w:hint="eastAsia"/>
        </w:rPr>
        <w:t>　　8.3 下游需求分析研究</w:t>
      </w:r>
      <w:r>
        <w:rPr>
          <w:rFonts w:hint="eastAsia"/>
        </w:rPr>
        <w:br/>
      </w:r>
      <w:r>
        <w:rPr>
          <w:rFonts w:hint="eastAsia"/>
        </w:rPr>
        <w:t>　　　　8.3.1 中国汽车市场未来的发展趋势</w:t>
      </w:r>
      <w:r>
        <w:rPr>
          <w:rFonts w:hint="eastAsia"/>
        </w:rPr>
        <w:br/>
      </w:r>
      <w:r>
        <w:rPr>
          <w:rFonts w:hint="eastAsia"/>
        </w:rPr>
        <w:t>　　　　8.3.2 汽车安全气囊行业发展情况</w:t>
      </w:r>
      <w:r>
        <w:rPr>
          <w:rFonts w:hint="eastAsia"/>
        </w:rPr>
        <w:br/>
      </w:r>
      <w:r>
        <w:rPr>
          <w:rFonts w:hint="eastAsia"/>
        </w:rPr>
        <w:t>　　8.4 产业链分析</w:t>
      </w:r>
      <w:r>
        <w:rPr>
          <w:rFonts w:hint="eastAsia"/>
        </w:rPr>
        <w:br/>
      </w:r>
      <w:r>
        <w:rPr>
          <w:rFonts w:hint="eastAsia"/>
        </w:rPr>
        <w:br/>
      </w:r>
      <w:r>
        <w:rPr>
          <w:rFonts w:hint="eastAsia"/>
        </w:rPr>
        <w:t>第九章 非电气照明装置营销渠道分析</w:t>
      </w:r>
      <w:r>
        <w:rPr>
          <w:rFonts w:hint="eastAsia"/>
        </w:rPr>
        <w:br/>
      </w:r>
      <w:r>
        <w:rPr>
          <w:rFonts w:hint="eastAsia"/>
        </w:rPr>
        <w:t>　　9.1 非电气照明装置营销渠道现状分析</w:t>
      </w:r>
      <w:r>
        <w:rPr>
          <w:rFonts w:hint="eastAsia"/>
        </w:rPr>
        <w:br/>
      </w:r>
      <w:r>
        <w:rPr>
          <w:rFonts w:hint="eastAsia"/>
        </w:rPr>
        <w:t>　　9.2 非电气照明装置营销渠道特点介绍</w:t>
      </w:r>
      <w:r>
        <w:rPr>
          <w:rFonts w:hint="eastAsia"/>
        </w:rPr>
        <w:br/>
      </w:r>
      <w:r>
        <w:rPr>
          <w:rFonts w:hint="eastAsia"/>
        </w:rPr>
        <w:t>　　9.3 非电气照明装置营销渠道发展趋势</w:t>
      </w:r>
      <w:r>
        <w:rPr>
          <w:rFonts w:hint="eastAsia"/>
        </w:rPr>
        <w:br/>
      </w:r>
      <w:r>
        <w:rPr>
          <w:rFonts w:hint="eastAsia"/>
        </w:rPr>
        <w:br/>
      </w:r>
      <w:r>
        <w:rPr>
          <w:rFonts w:hint="eastAsia"/>
        </w:rPr>
        <w:t>第十章 非电气照明装置行业发展趋势</w:t>
      </w:r>
      <w:r>
        <w:rPr>
          <w:rFonts w:hint="eastAsia"/>
        </w:rPr>
        <w:br/>
      </w:r>
      <w:r>
        <w:rPr>
          <w:rFonts w:hint="eastAsia"/>
        </w:rPr>
        <w:t>　　10.1 2018-2023年非电气照明装置产能 产量统计</w:t>
      </w:r>
      <w:r>
        <w:rPr>
          <w:rFonts w:hint="eastAsia"/>
        </w:rPr>
        <w:br/>
      </w:r>
      <w:r>
        <w:rPr>
          <w:rFonts w:hint="eastAsia"/>
        </w:rPr>
        <w:t>　　10.2 2018-2023年非电气照明装置产能产量及市场份额</w:t>
      </w:r>
      <w:r>
        <w:rPr>
          <w:rFonts w:hint="eastAsia"/>
        </w:rPr>
        <w:br/>
      </w:r>
      <w:r>
        <w:rPr>
          <w:rFonts w:hint="eastAsia"/>
        </w:rPr>
        <w:t>　　10.3 2018-2023年非电气照明装置需求量综述</w:t>
      </w:r>
      <w:r>
        <w:rPr>
          <w:rFonts w:hint="eastAsia"/>
        </w:rPr>
        <w:br/>
      </w:r>
      <w:r>
        <w:rPr>
          <w:rFonts w:hint="eastAsia"/>
        </w:rPr>
        <w:t>　　10.4 2018-2023年非电气照明装置供应量 需求量 缺口量</w:t>
      </w:r>
      <w:r>
        <w:rPr>
          <w:rFonts w:hint="eastAsia"/>
        </w:rPr>
        <w:br/>
      </w:r>
      <w:r>
        <w:rPr>
          <w:rFonts w:hint="eastAsia"/>
        </w:rPr>
        <w:t>　　10.5 2018-2023年非电气照明装置进口量 出口量 消费量</w:t>
      </w:r>
      <w:r>
        <w:rPr>
          <w:rFonts w:hint="eastAsia"/>
        </w:rPr>
        <w:br/>
      </w:r>
      <w:r>
        <w:rPr>
          <w:rFonts w:hint="eastAsia"/>
        </w:rPr>
        <w:t>　　10.6 2018-2023年非电气照明装置平均成本、价格、产值、毛利率</w:t>
      </w:r>
      <w:r>
        <w:rPr>
          <w:rFonts w:hint="eastAsia"/>
        </w:rPr>
        <w:br/>
      </w:r>
      <w:r>
        <w:rPr>
          <w:rFonts w:hint="eastAsia"/>
        </w:rPr>
        <w:br/>
      </w:r>
      <w:r>
        <w:rPr>
          <w:rFonts w:hint="eastAsia"/>
        </w:rPr>
        <w:t>第十一章 非电气照明装置行业发展建议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非电气照明装置新项目投资可行性分析</w:t>
      </w:r>
      <w:r>
        <w:rPr>
          <w:rFonts w:hint="eastAsia"/>
        </w:rPr>
        <w:br/>
      </w:r>
      <w:r>
        <w:rPr>
          <w:rFonts w:hint="eastAsia"/>
        </w:rPr>
        <w:t>　　12.1 非电气照明装置项目SWOT分析</w:t>
      </w:r>
      <w:r>
        <w:rPr>
          <w:rFonts w:hint="eastAsia"/>
        </w:rPr>
        <w:br/>
      </w:r>
      <w:r>
        <w:rPr>
          <w:rFonts w:hint="eastAsia"/>
        </w:rPr>
        <w:t>　　12.2 非电气照明装置新项目可行性分析</w:t>
      </w:r>
      <w:r>
        <w:rPr>
          <w:rFonts w:hint="eastAsia"/>
        </w:rPr>
        <w:br/>
      </w:r>
      <w:r>
        <w:rPr>
          <w:rFonts w:hint="eastAsia"/>
        </w:rPr>
        <w:br/>
      </w:r>
      <w:r>
        <w:rPr>
          <w:rFonts w:hint="eastAsia"/>
        </w:rPr>
        <w:t>第十三章 中^智^林 全球非电气照明装置产业咨询研究总结</w:t>
      </w:r>
      <w:r>
        <w:rPr>
          <w:rFonts w:hint="eastAsia"/>
        </w:rPr>
        <w:br/>
      </w:r>
      <w:r>
        <w:rPr>
          <w:rFonts w:hint="eastAsia"/>
        </w:rPr>
        <w:t>图表目录</w:t>
      </w:r>
      <w:r>
        <w:rPr>
          <w:rFonts w:hint="eastAsia"/>
        </w:rPr>
        <w:br/>
      </w:r>
      <w:r>
        <w:rPr>
          <w:rFonts w:hint="eastAsia"/>
        </w:rPr>
        <w:t>　　图表 非电气照明装置行业产业链</w:t>
      </w:r>
      <w:r>
        <w:rPr>
          <w:rFonts w:hint="eastAsia"/>
        </w:rPr>
        <w:br/>
      </w:r>
      <w:r>
        <w:rPr>
          <w:rFonts w:hint="eastAsia"/>
        </w:rPr>
        <w:t>　　图表 2018-2023年非电气照明装置行业市场供给</w:t>
      </w:r>
      <w:r>
        <w:rPr>
          <w:rFonts w:hint="eastAsia"/>
        </w:rPr>
        <w:br/>
      </w:r>
      <w:r>
        <w:rPr>
          <w:rFonts w:hint="eastAsia"/>
        </w:rPr>
        <w:t>　　图表 2018-2023年非电气照明装置行业市场需求</w:t>
      </w:r>
      <w:r>
        <w:rPr>
          <w:rFonts w:hint="eastAsia"/>
        </w:rPr>
        <w:br/>
      </w:r>
      <w:r>
        <w:rPr>
          <w:rFonts w:hint="eastAsia"/>
        </w:rPr>
        <w:t>　　图表 2018-2023年非电气照明装置行业市场规模</w:t>
      </w:r>
      <w:r>
        <w:rPr>
          <w:rFonts w:hint="eastAsia"/>
        </w:rPr>
        <w:br/>
      </w:r>
      <w:r>
        <w:rPr>
          <w:rFonts w:hint="eastAsia"/>
        </w:rPr>
        <w:t>　　图表 2024-2030年中国非电气照明装置行业市场规模预测</w:t>
      </w:r>
      <w:r>
        <w:rPr>
          <w:rFonts w:hint="eastAsia"/>
        </w:rPr>
        <w:br/>
      </w:r>
      <w:r>
        <w:rPr>
          <w:rFonts w:hint="eastAsia"/>
        </w:rPr>
        <w:t>　　图表 2024-2030年中国非电气照明装置行业供给预测</w:t>
      </w:r>
      <w:r>
        <w:rPr>
          <w:rFonts w:hint="eastAsia"/>
        </w:rPr>
        <w:br/>
      </w:r>
      <w:r>
        <w:rPr>
          <w:rFonts w:hint="eastAsia"/>
        </w:rPr>
        <w:t>　　图表 2024-2030年中国非电气照明装置行业需求预测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6940988244c0c" w:history="1">
        <w:r>
          <w:rPr>
            <w:rStyle w:val="Hyperlink"/>
          </w:rPr>
          <w:t>2024年版中国非电气照明装置市场深度调研与行业前景预测报告</w:t>
        </w:r>
      </w:hyperlink>
      <w:r>
        <w:rPr>
          <w:color w:val="C00000"/>
        </w:rPr>
        <w:t>》，报告编号：</w:t>
      </w:r>
      <w:r>
        <w:rPr>
          <w:rFonts w:hint="eastAsia"/>
          <w:color w:val="C00000"/>
        </w:rPr>
        <w:t>15367A7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6940988244c0c" w:history="1">
        <w:r>
          <w:rPr>
            <w:rStyle w:val="Hyperlink"/>
          </w:rPr>
          <w:t>https://www.20087.com/M_JiXieJiDian/A7/FeiDianQiZhaoMingZhuangZhiShiChangXuQiuFenXiYuYuCe.html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ed55149a2451e" w:history="1">
      <w:r>
        <w:rPr>
          <w:rStyle w:val="Hyperlink"/>
        </w:rPr>
        <w:t>2024年版中国非电气照明装置市场深度调研与行业前景预测报告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7/FeiDianQiZhaoMingZhuangZhiShiChangXuQiuFenXiYuYuCe.html" TargetMode="External" Id="R80c6940988244c0c" /></Relationships>
</file>

<file path=word/_rels/header2.xml.rels>&#65279;<?xml version="1.0" encoding="utf-8"?><Relationships xmlns="http://schemas.openxmlformats.org/package/2006/relationships"><Relationship Type="http://schemas.openxmlformats.org/officeDocument/2006/relationships/hyperlink" Target="https://www.20087.com/M_JiXieJiDian/A7/FeiDianQiZhaoMingZhuangZhiShiChangXuQiuFenXiYuYuCe.html" TargetMode="External" Id="R930ed55149a2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2023-09-14T05:45:00Z</dcterms:created>
  <dcterms:modified xsi:type="dcterms:W3CDTF">2023-09-14T06:45:00Z</dcterms:modified>
  <dc:subject>2024年版中国非电气照明装置市场深度调研与行业前景预测报告</dc:subject>
  <dc:title>2024年版中国非电气照明装置市场深度调研与行业前景预测报告</dc:title>
  <cp:keywords>2024年版中国非电气照明装置市场深度调研与行业前景预测报告</cp:keywords>
  <dc:description>2024年版中国非电气照明装置市场深度调研与行业前景预测报告</dc:description>
</cp:coreProperties>
</file>