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117805a74550" w:history="1">
              <w:r>
                <w:rPr>
                  <w:rStyle w:val="Hyperlink"/>
                </w:rPr>
                <w:t>2026年版中国半导体材料行业调研与发展趋势分析报告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117805a74550" w:history="1">
              <w:r>
                <w:rPr>
                  <w:rStyle w:val="Hyperlink"/>
                </w:rPr>
                <w:t>2026年版中国半导体材料行业调研与发展趋势分析报告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117805a74550" w:history="1">
                <w:r>
                  <w:rPr>
                    <w:rStyle w:val="Hyperlink"/>
                  </w:rPr>
                  <w:t>https://www.20087.com/0/75/BanDaoTiCaiLiaoShiChangDiaoYanBaoGao.html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行业作为电子产业的基础，近年来随着5G、人工智能、物联网等高新技术的快速发展，市场需求持续高涨。特别是在芯片制造领域，对于更高性能、更小尺寸的半导体材料需求激增，推动了行业技术的不断创新。然而，半导体材料行业也面临着供应链稳定性、环保标准和技术创新的挑战。</w:t>
      </w:r>
      <w:r>
        <w:rPr>
          <w:rFonts w:hint="eastAsia"/>
        </w:rPr>
        <w:br/>
      </w:r>
      <w:r>
        <w:rPr>
          <w:rFonts w:hint="eastAsia"/>
        </w:rPr>
        <w:t>　　未来，半导体材料行业的发展趋势将主要体现在以下几个方面：一是材料创新，研发新型半导体材料，如二维材料、量子点，以满足高性能芯片的需求；二是绿色制造，采用环保型材料和工艺，减少对环境的影响；三是供应链优化，加强供应链管理，确保原材料的稳定供应；四是技术融合，与纳米技术、生物技术等交叉融合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117805a74550" w:history="1">
        <w:r>
          <w:rPr>
            <w:rStyle w:val="Hyperlink"/>
          </w:rPr>
          <w:t>2026年版中国半导体材料行业调研与发展趋势分析报告</w:t>
        </w:r>
      </w:hyperlink>
      <w:r>
        <w:rPr>
          <w:rFonts w:hint="eastAsia"/>
        </w:rPr>
        <w:t>》采用定量与定性相结合的研究方法，系统分析了半导体材料行业的市场规模、需求动态及价格变化，并对半导体材料产业链各环节进行了全面梳理。报告详细解读了半导体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2025-2026年中国半导体材料行业发展环境分析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半导体材料市场特征</w:t>
      </w:r>
      <w:r>
        <w:rPr>
          <w:rFonts w:hint="eastAsia"/>
        </w:rPr>
        <w:br/>
      </w:r>
      <w:r>
        <w:rPr>
          <w:rFonts w:hint="eastAsia"/>
        </w:rPr>
        <w:t>　　　　一、半导体材料行业定义</w:t>
      </w:r>
      <w:r>
        <w:rPr>
          <w:rFonts w:hint="eastAsia"/>
        </w:rPr>
        <w:br/>
      </w:r>
      <w:r>
        <w:rPr>
          <w:rFonts w:hint="eastAsia"/>
        </w:rPr>
        <w:t>　　　　二、半导体材料行业特征</w:t>
      </w:r>
      <w:r>
        <w:rPr>
          <w:rFonts w:hint="eastAsia"/>
        </w:rPr>
        <w:br/>
      </w:r>
      <w:r>
        <w:rPr>
          <w:rFonts w:hint="eastAsia"/>
        </w:rPr>
        <w:t>　　　　　　1、半导体材料行业消费特征</w:t>
      </w:r>
      <w:r>
        <w:rPr>
          <w:rFonts w:hint="eastAsia"/>
        </w:rPr>
        <w:br/>
      </w:r>
      <w:r>
        <w:rPr>
          <w:rFonts w:hint="eastAsia"/>
        </w:rPr>
        <w:t>　　　　　　2、半导体材料产品结构特征</w:t>
      </w:r>
      <w:r>
        <w:rPr>
          <w:rFonts w:hint="eastAsia"/>
        </w:rPr>
        <w:br/>
      </w:r>
      <w:r>
        <w:rPr>
          <w:rFonts w:hint="eastAsia"/>
        </w:rPr>
        <w:t>　　　　　　3、半导体材料行业原材料供给特征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4、半导体材料产业集中度特征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二、半导体材料行业相关政策分析</w:t>
      </w:r>
      <w:r>
        <w:rPr>
          <w:rFonts w:hint="eastAsia"/>
        </w:rPr>
        <w:br/>
      </w:r>
      <w:r>
        <w:rPr>
          <w:rFonts w:hint="eastAsia"/>
        </w:rPr>
        <w:t>　　第四节 半导体材料行业发展的波特五力模型分析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半导体材料行业国内市场综述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一、半导体材料行业总体规模</w:t>
      </w:r>
      <w:r>
        <w:rPr>
          <w:rFonts w:hint="eastAsia"/>
        </w:rPr>
        <w:br/>
      </w:r>
      <w:r>
        <w:rPr>
          <w:rFonts w:hint="eastAsia"/>
        </w:rPr>
        <w:t>　　　　二、半导体材料行业重点区域分布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一、中国半导体材料行业市场需求特点</w:t>
      </w:r>
      <w:r>
        <w:rPr>
          <w:rFonts w:hint="eastAsia"/>
        </w:rPr>
        <w:br/>
      </w:r>
      <w:r>
        <w:rPr>
          <w:rFonts w:hint="eastAsia"/>
        </w:rPr>
        <w:t>　　　　二、半导体材料行业主要地域分布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2026-2032年中国半导体材料供需平衡预测</w:t>
      </w:r>
      <w:r>
        <w:rPr>
          <w:rFonts w:hint="eastAsia"/>
        </w:rPr>
        <w:br/>
      </w:r>
      <w:r>
        <w:rPr>
          <w:rFonts w:hint="eastAsia"/>
        </w:rPr>
        <w:t>　　第四节 中国半导体材料产品市场价格趋势分析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一、中国半导体材料产品2020-2025年市场价格回顾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二、中国半导体材料产品当前市场价格及分析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三、影响半导体材料产品市场价格因素分析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2025-2026年中国半导体材料区域结构分析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半导体材料上下游行业发展现状与趋势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第二节 半导体材料企业（二）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第三节 半导体材料企业（三）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第四节 半导体材料企业（四）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第五节 半导体材料企业（五）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中国半导体材料市场竞争策略建议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一、半导体材料市场定位策略建议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二、半导体材料产品开发策略建议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三、半导体材料渠道竞争策略建议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四、半导体材料品牌竞争策略建议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五、半导体材料价格竞争策略建议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六、半导体材料客户服务策略建议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中国半导体材料产业竞争战略建议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一、半导体材料竞争战略选择建议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二、半导体材料产业升级策略建议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三、半导体材料产业转移策略建议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四、半导体材料价值链定位建议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半导体材料行业SWOT模型分析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一、半导体材料行业优势分析</w:t>
      </w:r>
      <w:r>
        <w:rPr>
          <w:rFonts w:hint="eastAsia"/>
        </w:rPr>
        <w:br/>
      </w:r>
      <w:r>
        <w:rPr>
          <w:rFonts w:hint="eastAsia"/>
        </w:rPr>
        <w:t>　　　　二、半导体材料行业劣势分析</w:t>
      </w:r>
      <w:r>
        <w:rPr>
          <w:rFonts w:hint="eastAsia"/>
        </w:rPr>
        <w:br/>
      </w:r>
      <w:r>
        <w:rPr>
          <w:rFonts w:hint="eastAsia"/>
        </w:rPr>
        <w:t>　　　　三、半导体材料行业机会分析</w:t>
      </w:r>
      <w:r>
        <w:rPr>
          <w:rFonts w:hint="eastAsia"/>
        </w:rPr>
        <w:br/>
      </w:r>
      <w:r>
        <w:rPr>
          <w:rFonts w:hint="eastAsia"/>
        </w:rPr>
        <w:t>　　　　四、半导体材料行业风险分析</w:t>
      </w:r>
      <w:r>
        <w:rPr>
          <w:rFonts w:hint="eastAsia"/>
        </w:rPr>
        <w:br/>
      </w:r>
      <w:r>
        <w:rPr>
          <w:rFonts w:hint="eastAsia"/>
        </w:rPr>
        <w:t>　　第二节 半导体材料行业发展的PEST分析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半导体材料行业投资价值分析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2026-2032年半导体材料行业发展趋势及投资风险分析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2026-2032年半导体材料行业发展趋势预测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一、中国半导体材料行业发展方向分析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三、2026-2032年中国半导体材料行业供给情况预测分析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当前半导体材料行业存在的问题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一、半导体材料市场竞争风险</w:t>
      </w:r>
      <w:r>
        <w:rPr>
          <w:rFonts w:hint="eastAsia"/>
        </w:rPr>
        <w:br/>
      </w:r>
      <w:r>
        <w:rPr>
          <w:rFonts w:hint="eastAsia"/>
        </w:rPr>
        <w:t>　　　　二、半导体材料行业原材料压力风险分析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三、半导体材料技术风险分析</w:t>
      </w:r>
      <w:r>
        <w:rPr>
          <w:rFonts w:hint="eastAsia"/>
        </w:rPr>
        <w:br/>
      </w:r>
      <w:r>
        <w:rPr>
          <w:rFonts w:hint="eastAsia"/>
        </w:rPr>
        <w:t>　　　　四、半导体材料行业政策和体制风险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五、半导体材料行业外资进入现状及对未来市场的威胁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2026-2032年中国半导体材料行业发展前景和趋势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2026-2032年中国半导体材料行业发展前景预测分析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一、未来全球半导体材料行业发展预测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二、未来中国半导体材料市场前景广阔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三、今后两年半导体材料产业上市前景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四、2026-2032年中国半导体材料产业市场规模预测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一、半导体材料行业消费趋势</w:t>
      </w:r>
      <w:r>
        <w:rPr>
          <w:rFonts w:hint="eastAsia"/>
        </w:rPr>
        <w:br/>
      </w:r>
      <w:r>
        <w:rPr>
          <w:rFonts w:hint="eastAsia"/>
        </w:rPr>
        <w:t>　　　　二、未来半导体材料产业创新的发展趋势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三、“十四五”期间中国半导体材料行业发展剖析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半导体材料行业研究结论</w:t>
      </w:r>
      <w:r>
        <w:rPr>
          <w:rFonts w:hint="eastAsia"/>
        </w:rPr>
        <w:br/>
      </w:r>
      <w:r>
        <w:rPr>
          <w:rFonts w:hint="eastAsia"/>
        </w:rPr>
        <w:t>　　第二节 中-智林－半导体材料行业发展建议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半导体材料行业历程</w:t>
      </w:r>
      <w:r>
        <w:rPr>
          <w:rFonts w:hint="eastAsia"/>
        </w:rPr>
        <w:br/>
      </w:r>
      <w:r>
        <w:rPr>
          <w:rFonts w:hint="eastAsia"/>
        </w:rPr>
        <w:t>　　图表 半导体材料行业生命周期</w:t>
      </w:r>
      <w:r>
        <w:rPr>
          <w:rFonts w:hint="eastAsia"/>
        </w:rPr>
        <w:br/>
      </w:r>
      <w:r>
        <w:rPr>
          <w:rFonts w:hint="eastAsia"/>
        </w:rPr>
        <w:t>　　图表 半导体材料行业产业链分析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117805a74550" w:history="1">
        <w:r>
          <w:rPr>
            <w:rStyle w:val="Hyperlink"/>
          </w:rPr>
          <w:t>2026年版中国半导体材料行业调研与发展趋势分析报告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117805a74550" w:history="1">
        <w:r>
          <w:rPr>
            <w:rStyle w:val="Hyperlink"/>
          </w:rPr>
          <w:t>https://www.20087.com/0/75/BanDaoTiCaiLiaoShiChangDiaoYanBaoGao.html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782118aa54200" w:history="1">
      <w:r>
        <w:rPr>
          <w:rStyle w:val="Hyperlink"/>
        </w:rPr>
        <w:t>2026年版中国半导体材料行业调研与发展趋势分析报告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anDaoTiCaiLiaoShiChangDiaoYanBaoGao.html" TargetMode="External" Id="R81bf117805a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anDaoTiCaiLiaoShiChangDiaoYanBaoGao.html" TargetMode="External" Id="Rfae782118aa5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2025-07-13T07:14:00Z</dcterms:created>
  <dcterms:modified xsi:type="dcterms:W3CDTF">2025-07-13T08:14:00Z</dcterms:modified>
  <dc:subject>2026年版中国半导体材料行业调研与发展趋势分析报告</dc:subject>
  <dc:title>2026年版中国半导体材料行业调研与发展趋势分析报告</dc:title>
  <cp:keywords>2026年版中国半导体材料行业调研与发展趋势分析报告</cp:keywords>
  <dc:description>2026年版中国半导体材料行业调研与发展趋势分析报告</dc:description>
</cp:coreProperties>
</file>