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bba07d3746c6" w:history="1">
              <w:r>
                <w:rPr>
                  <w:rStyle w:val="Hyperlink"/>
                </w:rPr>
                <w:t>2025年中国仪器仪表行业现状调研及发展趋势预测报告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bba07d3746c6" w:history="1">
              <w:r>
                <w:rPr>
                  <w:rStyle w:val="Hyperlink"/>
                </w:rPr>
                <w:t>2025年中国仪器仪表行业现状调研及发展趋势预测报告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dbba07d3746c6" w:history="1">
                <w:r>
                  <w:rPr>
                    <w:rStyle w:val="Hyperlink"/>
                  </w:rPr>
                  <w:t>https://www.20087.com/2/A7/YiQiYiBiaoShiChangDiaoYanBaoGao.html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、工业生产、医疗健康等领域的基础工具，其精度、可靠性直接影响到测量结果的准确性和工作效率。近年来，随着微电子、传感器和数据分析技术的进步，仪器仪表的智能化、微型化趋势明显，满足了对复杂环境下的精准测量需求。然而，仪器仪表行业也面临技术更新换代、成本控制和标准化问题的挑战。</w:t>
      </w:r>
      <w:r>
        <w:rPr>
          <w:rFonts w:hint="eastAsia"/>
        </w:rPr>
        <w:br/>
      </w:r>
      <w:r>
        <w:rPr>
          <w:rFonts w:hint="eastAsia"/>
        </w:rPr>
        <w:t>　　仪器仪表行业未来将朝着高精度、多功能和云端化方向发展。高精度要求仪器仪表在极端条件下的测量能力，满足科学研究和高端制造的需求。多功能性体现在一台设备能够完成多项测量任务，提高实验和生产的灵活性。云端化则通过连接云平台，实现数据的实时传输、远程监控和大数据分析，提升仪器仪表的智能化水平和数据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2025年仪器仪表行业发展综述</w:t>
      </w:r>
      <w:r>
        <w:rPr>
          <w:rFonts w:hint="eastAsia"/>
        </w:rPr>
        <w:br/>
      </w:r>
      <w:r>
        <w:rPr>
          <w:rFonts w:hint="eastAsia"/>
        </w:rPr>
        <w:t>　　第一节 仪器仪表行业界定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仪器仪表行业发展成熟度分析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中国仪器仪表企业pest（环境）分析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一、政策环境概况</w:t>
      </w:r>
      <w:r>
        <w:rPr>
          <w:rFonts w:hint="eastAsia"/>
        </w:rPr>
        <w:br/>
      </w:r>
      <w:r>
        <w:rPr>
          <w:rFonts w:hint="eastAsia"/>
        </w:rPr>
        <w:t>　　　　二、《加快推进传感器及智能化仪器仪表产业发展行动计划》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　　四、《“十五五”规划》相关政策</w:t>
      </w:r>
      <w:r>
        <w:rPr>
          <w:rFonts w:hint="eastAsia"/>
        </w:rPr>
        <w:br/>
      </w:r>
      <w:r>
        <w:rPr>
          <w:rFonts w:hint="eastAsia"/>
        </w:rPr>
        <w:t>　　　　五、《“十五五”规划》影响</w:t>
      </w:r>
      <w:r>
        <w:rPr>
          <w:rFonts w:hint="eastAsia"/>
        </w:rPr>
        <w:br/>
      </w:r>
      <w:r>
        <w:rPr>
          <w:rFonts w:hint="eastAsia"/>
        </w:rPr>
        <w:t>　　　　六、《“十五五”规划》战略建议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一、仪器仪表技术环境概况</w:t>
      </w:r>
      <w:r>
        <w:rPr>
          <w:rFonts w:hint="eastAsia"/>
        </w:rPr>
        <w:br/>
      </w:r>
      <w:r>
        <w:rPr>
          <w:rFonts w:hint="eastAsia"/>
        </w:rPr>
        <w:t>　　　　二、仪器仪表技术现状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仪器仪表行业生产技术分析</w:t>
      </w:r>
      <w:r>
        <w:rPr>
          <w:rFonts w:hint="eastAsia"/>
        </w:rPr>
        <w:br/>
      </w:r>
      <w:r>
        <w:rPr>
          <w:rFonts w:hint="eastAsia"/>
        </w:rPr>
        <w:t>　　第一节 仪器仪表行业生产技术发展现状</w:t>
      </w:r>
      <w:r>
        <w:rPr>
          <w:rFonts w:hint="eastAsia"/>
        </w:rPr>
        <w:br/>
      </w:r>
      <w:r>
        <w:rPr>
          <w:rFonts w:hint="eastAsia"/>
        </w:rPr>
        <w:t>　　第二节 仪器仪表行业产品生产工艺特点或流程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一、当今仪器仪表的特点</w:t>
      </w:r>
      <w:r>
        <w:rPr>
          <w:rFonts w:hint="eastAsia"/>
        </w:rPr>
        <w:br/>
      </w:r>
      <w:r>
        <w:rPr>
          <w:rFonts w:hint="eastAsia"/>
        </w:rPr>
        <w:t>　　　　二、仪器仪表设计的方法</w:t>
      </w:r>
      <w:r>
        <w:rPr>
          <w:rFonts w:hint="eastAsia"/>
        </w:rPr>
        <w:br/>
      </w:r>
      <w:r>
        <w:rPr>
          <w:rFonts w:hint="eastAsia"/>
        </w:rPr>
        <w:t>　　第三节 仪器仪表行业生产技术发展趋势分析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2025年中国仪器仪表企业发展情况分析</w:t>
      </w:r>
      <w:r>
        <w:rPr>
          <w:rFonts w:hint="eastAsia"/>
        </w:rPr>
        <w:br/>
      </w:r>
      <w:r>
        <w:rPr>
          <w:rFonts w:hint="eastAsia"/>
        </w:rPr>
        <w:t>　　第一节 中国仪器仪表企业发展分析</w:t>
      </w:r>
      <w:r>
        <w:rPr>
          <w:rFonts w:hint="eastAsia"/>
        </w:rPr>
        <w:br/>
      </w:r>
      <w:r>
        <w:rPr>
          <w:rFonts w:hint="eastAsia"/>
        </w:rPr>
        <w:t>　　　　一、2025年仪器仪表企业运行情况及特点分析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二、2025年仪器仪表企业投资情况分析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三、中国仪器仪表企业产品结构分析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四、华南市场分析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七、东北市场分析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2020-2025年中国仪器仪表市场供需调查分析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2020-2025年中国仪器仪表市场需求分析</w:t>
      </w:r>
      <w:r>
        <w:rPr>
          <w:rFonts w:hint="eastAsia"/>
        </w:rPr>
        <w:br/>
      </w:r>
      <w:r>
        <w:rPr>
          <w:rFonts w:hint="eastAsia"/>
        </w:rPr>
        <w:t>　　第三节 2025年中国仪器仪表市场特征分析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一、2025年中国仪器仪表产品特征分析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二、2025年中国仪器仪表价格特征分析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三、2025年中国仪器仪表渠道特征</w:t>
      </w:r>
      <w:r>
        <w:rPr>
          <w:rFonts w:hint="eastAsia"/>
        </w:rPr>
        <w:br/>
      </w:r>
      <w:r>
        <w:rPr>
          <w:rFonts w:hint="eastAsia"/>
        </w:rPr>
        <w:t>　　　　四、2025年中国仪器仪表购买特征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2025年仪器仪表企业市场竞争格局分析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2025年中国仪器仪表企业集中度分析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2025年中国仪器仪表企业规模经济情况分析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2025年中国仪器仪表企业格局以及竞争态势分析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一、仪器仪表竞争环境分析</w:t>
      </w:r>
      <w:r>
        <w:rPr>
          <w:rFonts w:hint="eastAsia"/>
        </w:rPr>
        <w:br/>
      </w:r>
      <w:r>
        <w:rPr>
          <w:rFonts w:hint="eastAsia"/>
        </w:rPr>
        <w:t>　　　　二、中国仪器仪表企业竞争态势分析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2025年中国仪器仪表企业主要优势企业竞争力综合评价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凤凰光学集团有限公司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浙江华智控股股份有限公司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第九节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第十节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2020-2025年中国仪器仪表企业上下游产业链分析及其影响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中国仪器仪表企业上游企业发展及影响分析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一、原材料供应商需求分析</w:t>
      </w:r>
      <w:r>
        <w:rPr>
          <w:rFonts w:hint="eastAsia"/>
        </w:rPr>
        <w:br/>
      </w:r>
      <w:r>
        <w:rPr>
          <w:rFonts w:hint="eastAsia"/>
        </w:rPr>
        <w:t>　　　　二、生产设备供应商</w:t>
      </w:r>
      <w:r>
        <w:rPr>
          <w:rFonts w:hint="eastAsia"/>
        </w:rPr>
        <w:br/>
      </w:r>
      <w:r>
        <w:rPr>
          <w:rFonts w:hint="eastAsia"/>
        </w:rPr>
        <w:t>　　第二节 中国仪器仪表企业下游企业发展及影响分析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一、下游生产企业需求分析</w:t>
      </w:r>
      <w:r>
        <w:rPr>
          <w:rFonts w:hint="eastAsia"/>
        </w:rPr>
        <w:br/>
      </w:r>
      <w:r>
        <w:rPr>
          <w:rFonts w:hint="eastAsia"/>
        </w:rPr>
        <w:t>　　　　二、下游经销商需求分析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2025-2031年中国仪器仪表企业发展趋势预测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2025-2031年仪器仪表企业投资潜力与价值分析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2025-2031年仪器仪表企业投资环境分析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2025-2031年仪器仪表企业swot模型分析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2025-2031年我国仪器仪表企业投资潜力分析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2025-2031年我国仪器仪表企业前景展望分析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2025-2031年我国仪器仪表企业盈利能力预测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2025-2031年仪器仪表企业投资风险预警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资金短缺风险</w:t>
      </w:r>
      <w:r>
        <w:rPr>
          <w:rFonts w:hint="eastAsia"/>
        </w:rPr>
        <w:br/>
      </w:r>
      <w:r>
        <w:rPr>
          <w:rFonts w:hint="eastAsia"/>
        </w:rPr>
        <w:t>　　第十节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2025-2031年仪器仪表产业投资机会及投资策略分析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2025-2031年仪器仪表企业主要产品投资机会</w:t>
      </w:r>
      <w:r>
        <w:rPr>
          <w:rFonts w:hint="eastAsia"/>
        </w:rPr>
        <w:br/>
      </w:r>
      <w:r>
        <w:rPr>
          <w:rFonts w:hint="eastAsia"/>
        </w:rPr>
        <w:t>　　第二节 2025-2031年仪器仪表企业出口市场投资机会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2025-2031年中国仪器仪表企业投资策略分析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中-智-林－行业发展战略研究</w:t>
      </w:r>
      <w:r>
        <w:rPr>
          <w:rFonts w:hint="eastAsia"/>
        </w:rPr>
        <w:br/>
      </w:r>
      <w:r>
        <w:rPr>
          <w:rFonts w:hint="eastAsia"/>
        </w:rPr>
        <w:t>　　　　一、济研：战略综合规划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仪器仪表行业企业观点综述及专家建议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以订单为生产导向的仪器仪表制造产业链示意图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直接面向终端客户的仪器仪表制造产业链示意图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2020-2025年仪器仪表固定资产原价</w:t>
      </w:r>
      <w:r>
        <w:rPr>
          <w:rFonts w:hint="eastAsia"/>
        </w:rPr>
        <w:br/>
      </w:r>
      <w:r>
        <w:rPr>
          <w:rFonts w:hint="eastAsia"/>
        </w:rPr>
        <w:t>　　图表 2020-2025年仪器仪表固定资产净值年平均余额</w:t>
      </w:r>
      <w:r>
        <w:rPr>
          <w:rFonts w:hint="eastAsia"/>
        </w:rPr>
        <w:br/>
      </w:r>
      <w:r>
        <w:rPr>
          <w:rFonts w:hint="eastAsia"/>
        </w:rPr>
        <w:t>　　图表 2025年仪器仪表各产品企业单位数</w:t>
      </w:r>
      <w:r>
        <w:rPr>
          <w:rFonts w:hint="eastAsia"/>
        </w:rPr>
        <w:br/>
      </w:r>
      <w:r>
        <w:rPr>
          <w:rFonts w:hint="eastAsia"/>
        </w:rPr>
        <w:t>　　图表 2025年仪器仪表各产品亏损企业单位数</w:t>
      </w:r>
      <w:r>
        <w:rPr>
          <w:rFonts w:hint="eastAsia"/>
        </w:rPr>
        <w:br/>
      </w:r>
      <w:r>
        <w:rPr>
          <w:rFonts w:hint="eastAsia"/>
        </w:rPr>
        <w:t>　　图表 2025年仪器仪表各产品利润总额（亿元）比较</w:t>
      </w:r>
      <w:r>
        <w:rPr>
          <w:rFonts w:hint="eastAsia"/>
        </w:rPr>
        <w:br/>
      </w:r>
      <w:r>
        <w:rPr>
          <w:rFonts w:hint="eastAsia"/>
        </w:rPr>
        <w:t>　　图表 2025年仪器仪表各产品生产从业人员数（万人）比较</w:t>
      </w:r>
      <w:r>
        <w:rPr>
          <w:rFonts w:hint="eastAsia"/>
        </w:rPr>
        <w:br/>
      </w:r>
      <w:r>
        <w:rPr>
          <w:rFonts w:hint="eastAsia"/>
        </w:rPr>
        <w:t>　　图表 2025年仪器仪表各产品工业销售产值（亿元）比较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2025年国内仪器行业各区域市场出口交货值（亿元）比较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2025年国内仪器行业各区域市场企业单位数比较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2025年国内仪器行业各区域市场亏损企业单位数比较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2025年国内仪器行业各区域市场产成品（亿元）比较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2025年国内仪器行业各区域市场资产合计（亿元）比较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2025年国内仪器行业各区域市场主营业务收入（亿元）比较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2025年国内仪器行业各区域市场利润总额（亿元）比较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2025年国内仪器仪表行业华东地区产成品（亿元）概况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2025年国内仪器仪表行业华东地区利润总额（亿元）概况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2025年国内仪器仪表行业华中地区利润总额（亿元）概况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2025年国内仪器仪表行业西部地区利润总额（亿元）概况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2025年国内仪器仪表行业东北地区出口交货值（亿元）概况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2025年国内仪器仪表行业东北地区亏损企业单位数概况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2025年国内仪器仪表行业东北地区产成品（亿元）概况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2025年国内仪器仪表行业东北地区资产合计（亿元）概况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2025年国内仪器仪表行业东北地区主营业务收入（亿元）概况</w:t>
      </w:r>
      <w:r>
        <w:rPr>
          <w:rFonts w:hint="eastAsia"/>
        </w:rPr>
        <w:br/>
      </w:r>
      <w:r>
        <w:rPr>
          <w:rFonts w:hint="eastAsia"/>
        </w:rPr>
        <w:t>　　图表 2025年国内仪器仪表行业东北地区利润总额（亿元）概况</w:t>
      </w:r>
      <w:r>
        <w:rPr>
          <w:rFonts w:hint="eastAsia"/>
        </w:rPr>
        <w:br/>
      </w:r>
      <w:r>
        <w:rPr>
          <w:rFonts w:hint="eastAsia"/>
        </w:rPr>
        <w:t>　　图表 2020-2025年国内仪器仪表企业产成品</w:t>
      </w:r>
      <w:r>
        <w:rPr>
          <w:rFonts w:hint="eastAsia"/>
        </w:rPr>
        <w:br/>
      </w:r>
      <w:r>
        <w:rPr>
          <w:rFonts w:hint="eastAsia"/>
        </w:rPr>
        <w:t>　　图表 2020-2025年仪器仪表主营业务收入</w:t>
      </w:r>
      <w:r>
        <w:rPr>
          <w:rFonts w:hint="eastAsia"/>
        </w:rPr>
        <w:br/>
      </w:r>
      <w:r>
        <w:rPr>
          <w:rFonts w:hint="eastAsia"/>
        </w:rPr>
        <w:t>　　图表 2025年仪器仪表价格指数</w:t>
      </w:r>
      <w:r>
        <w:rPr>
          <w:rFonts w:hint="eastAsia"/>
        </w:rPr>
        <w:br/>
      </w:r>
      <w:r>
        <w:rPr>
          <w:rFonts w:hint="eastAsia"/>
        </w:rPr>
        <w:t>　　图表 2020-2025年仪器仪表企业单位数情况</w:t>
      </w:r>
      <w:r>
        <w:rPr>
          <w:rFonts w:hint="eastAsia"/>
        </w:rPr>
        <w:br/>
      </w:r>
      <w:r>
        <w:rPr>
          <w:rFonts w:hint="eastAsia"/>
        </w:rPr>
        <w:t>　　图表 2020-2025年仪器仪表亏损企业单位数情况</w:t>
      </w:r>
      <w:r>
        <w:rPr>
          <w:rFonts w:hint="eastAsia"/>
        </w:rPr>
        <w:br/>
      </w:r>
      <w:r>
        <w:rPr>
          <w:rFonts w:hint="eastAsia"/>
        </w:rPr>
        <w:t>　　图表 2020-2025年仪器仪表资产合计情况</w:t>
      </w:r>
      <w:r>
        <w:rPr>
          <w:rFonts w:hint="eastAsia"/>
        </w:rPr>
        <w:br/>
      </w:r>
      <w:r>
        <w:rPr>
          <w:rFonts w:hint="eastAsia"/>
        </w:rPr>
        <w:t>　　图表 仪器仪表制造行业波特五力模型</w:t>
      </w:r>
      <w:r>
        <w:rPr>
          <w:rFonts w:hint="eastAsia"/>
        </w:rPr>
        <w:br/>
      </w:r>
      <w:r>
        <w:rPr>
          <w:rFonts w:hint="eastAsia"/>
        </w:rPr>
        <w:t>　　图表 2025年上仪股份（分产品）经营状况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2025年全年上仪股份（分地区）经营状况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2020-2025年上仪股份盈利能力</w:t>
      </w:r>
      <w:r>
        <w:rPr>
          <w:rFonts w:hint="eastAsia"/>
        </w:rPr>
        <w:br/>
      </w:r>
      <w:r>
        <w:rPr>
          <w:rFonts w:hint="eastAsia"/>
        </w:rPr>
        <w:t>　　图表 2020-2025年上仪股份偿债能力</w:t>
      </w:r>
      <w:r>
        <w:rPr>
          <w:rFonts w:hint="eastAsia"/>
        </w:rPr>
        <w:br/>
      </w:r>
      <w:r>
        <w:rPr>
          <w:rFonts w:hint="eastAsia"/>
        </w:rPr>
        <w:t>　　图表 2025年凤凰光学（分行业）经营状况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2025年凤凰光学（分产品）经营状况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2025年凤凰光学（分地区）经营状况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2025年全年凤凰光学（分地区）经营状况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2020-2025年凤凰光学盈利能力指标</w:t>
      </w:r>
      <w:r>
        <w:rPr>
          <w:rFonts w:hint="eastAsia"/>
        </w:rPr>
        <w:br/>
      </w:r>
      <w:r>
        <w:rPr>
          <w:rFonts w:hint="eastAsia"/>
        </w:rPr>
        <w:t>　　图表 2020-2025年凤凰光学偿债能力指标</w:t>
      </w:r>
      <w:r>
        <w:rPr>
          <w:rFonts w:hint="eastAsia"/>
        </w:rPr>
        <w:br/>
      </w:r>
      <w:r>
        <w:rPr>
          <w:rFonts w:hint="eastAsia"/>
        </w:rPr>
        <w:t>　　图表 2025年林洋电子（分行业）经营状况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2025年林洋电子（分产品）经营状况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2025年林洋电子（分地区）经营状况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2025年全年林洋电子（分地区）经营状况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2020-2025年林洋电子盈利能力指标</w:t>
      </w:r>
      <w:r>
        <w:rPr>
          <w:rFonts w:hint="eastAsia"/>
        </w:rPr>
        <w:br/>
      </w:r>
      <w:r>
        <w:rPr>
          <w:rFonts w:hint="eastAsia"/>
        </w:rPr>
        <w:t>　　图表 2020-2025年林洋电子偿债能力指标</w:t>
      </w:r>
      <w:r>
        <w:rPr>
          <w:rFonts w:hint="eastAsia"/>
        </w:rPr>
        <w:br/>
      </w:r>
      <w:r>
        <w:rPr>
          <w:rFonts w:hint="eastAsia"/>
        </w:rPr>
        <w:t>　　图表 2025年华智控股（分行业）经营状况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2025年华智控股（分产品）经营状况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2025年华智控股（分地区）经营状况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2025年全年华智控股（分行业）经营状况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2025年全年华智控股（分产品）经营状况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2020-2025年华智控股盈利能力指标</w:t>
      </w:r>
      <w:r>
        <w:rPr>
          <w:rFonts w:hint="eastAsia"/>
        </w:rPr>
        <w:br/>
      </w:r>
      <w:r>
        <w:rPr>
          <w:rFonts w:hint="eastAsia"/>
        </w:rPr>
        <w:t>　　图表 2020-2025年华智控股偿债能力指标</w:t>
      </w:r>
      <w:r>
        <w:rPr>
          <w:rFonts w:hint="eastAsia"/>
        </w:rPr>
        <w:br/>
      </w:r>
      <w:r>
        <w:rPr>
          <w:rFonts w:hint="eastAsia"/>
        </w:rPr>
        <w:t>　　图表 2025年威尔泰（分行业）经营状况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2025年威尔泰（分产品）经营状况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2025年威尔泰（分地区）经营状况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2025年全年威尔泰（分地区）经营状况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2020-2025年威尔泰盈利能力指标</w:t>
      </w:r>
      <w:r>
        <w:rPr>
          <w:rFonts w:hint="eastAsia"/>
        </w:rPr>
        <w:br/>
      </w:r>
      <w:r>
        <w:rPr>
          <w:rFonts w:hint="eastAsia"/>
        </w:rPr>
        <w:t>　　图表 2020-2025年威尔泰偿债能力指标</w:t>
      </w:r>
      <w:r>
        <w:rPr>
          <w:rFonts w:hint="eastAsia"/>
        </w:rPr>
        <w:br/>
      </w:r>
      <w:r>
        <w:rPr>
          <w:rFonts w:hint="eastAsia"/>
        </w:rPr>
        <w:t>　　图表 2025年科陆电子（分行业）经营状况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2025年科陆电子（分产品）经营状况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2025年科陆电子（分地区）经营状况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2025年全年科陆电子（分地区）经营状况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2020-2025年科陆电子盈利能力指标</w:t>
      </w:r>
      <w:r>
        <w:rPr>
          <w:rFonts w:hint="eastAsia"/>
        </w:rPr>
        <w:br/>
      </w:r>
      <w:r>
        <w:rPr>
          <w:rFonts w:hint="eastAsia"/>
        </w:rPr>
        <w:t>　　图表 2020-2025年科陆电子偿债能力指标</w:t>
      </w:r>
      <w:r>
        <w:rPr>
          <w:rFonts w:hint="eastAsia"/>
        </w:rPr>
        <w:br/>
      </w:r>
      <w:r>
        <w:rPr>
          <w:rFonts w:hint="eastAsia"/>
        </w:rPr>
        <w:t>　　图表 2025年海得控制（分行业）经营状况</w:t>
      </w:r>
      <w:r>
        <w:rPr>
          <w:rFonts w:hint="eastAsia"/>
        </w:rPr>
        <w:br/>
      </w:r>
      <w:r>
        <w:rPr>
          <w:rFonts w:hint="eastAsia"/>
        </w:rPr>
        <w:t>　　图表 2025年海得控制（分产品）经营状况</w:t>
      </w:r>
      <w:r>
        <w:rPr>
          <w:rFonts w:hint="eastAsia"/>
        </w:rPr>
        <w:br/>
      </w:r>
      <w:r>
        <w:rPr>
          <w:rFonts w:hint="eastAsia"/>
        </w:rPr>
        <w:t>　　图表 2025年海得控制（分地区）经营状况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2025年全年海得控制（分地区）经营状况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2020-2025年海得控制盈利能力指标</w:t>
      </w:r>
      <w:r>
        <w:rPr>
          <w:rFonts w:hint="eastAsia"/>
        </w:rPr>
        <w:br/>
      </w:r>
      <w:r>
        <w:rPr>
          <w:rFonts w:hint="eastAsia"/>
        </w:rPr>
        <w:t>　　图表 2020-2025年海得控制偿债能力指标</w:t>
      </w:r>
      <w:r>
        <w:rPr>
          <w:rFonts w:hint="eastAsia"/>
        </w:rPr>
        <w:br/>
      </w:r>
      <w:r>
        <w:rPr>
          <w:rFonts w:hint="eastAsia"/>
        </w:rPr>
        <w:t>　　图表 2025年神开股份（分行业）经营状况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2025年神开股份（分产品）经营状况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2025年神开股份（分地区）经营状况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2025年全年神开股份（分地区）经营状况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2020-2025年神开股份盈利能力指标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2020-2025年神开股份偿债能力指标</w:t>
      </w:r>
      <w:r>
        <w:rPr>
          <w:rFonts w:hint="eastAsia"/>
        </w:rPr>
        <w:br/>
      </w:r>
      <w:r>
        <w:rPr>
          <w:rFonts w:hint="eastAsia"/>
        </w:rPr>
        <w:t>　　图表 2025年理工监测（分行业）经营状况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2025年理工监测（分产品）经营状况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2025年理工监测（分地区）经营状况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2025年全年理工监测（分地区）经营状况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2020-2025年理工监测盈利能力指标</w:t>
      </w:r>
      <w:r>
        <w:rPr>
          <w:rFonts w:hint="eastAsia"/>
        </w:rPr>
        <w:br/>
      </w:r>
      <w:r>
        <w:rPr>
          <w:rFonts w:hint="eastAsia"/>
        </w:rPr>
        <w:t>　　图表 2020-2025年理工监测偿债能力指标</w:t>
      </w:r>
      <w:r>
        <w:rPr>
          <w:rFonts w:hint="eastAsia"/>
        </w:rPr>
        <w:br/>
      </w:r>
      <w:r>
        <w:rPr>
          <w:rFonts w:hint="eastAsia"/>
        </w:rPr>
        <w:t>　　图表 2025年广陆数测（分行业）经营状况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2025年广陆数测（分产品）经营状况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2025年广陆数测（分地区）经营状况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2025年全年广陆数测（分地区）经营状况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2020-2025年广陆数测盈利能力指标</w:t>
      </w:r>
      <w:r>
        <w:rPr>
          <w:rFonts w:hint="eastAsia"/>
        </w:rPr>
        <w:br/>
      </w:r>
      <w:r>
        <w:rPr>
          <w:rFonts w:hint="eastAsia"/>
        </w:rPr>
        <w:t>　　图表 2020-2025年广陆数测偿债能力指标</w:t>
      </w:r>
      <w:r>
        <w:rPr>
          <w:rFonts w:hint="eastAsia"/>
        </w:rPr>
        <w:br/>
      </w:r>
      <w:r>
        <w:rPr>
          <w:rFonts w:hint="eastAsia"/>
        </w:rPr>
        <w:t>　　图表 2025-2031年仪器仪表产成品预测情况</w:t>
      </w:r>
      <w:r>
        <w:rPr>
          <w:rFonts w:hint="eastAsia"/>
        </w:rPr>
        <w:br/>
      </w:r>
      <w:r>
        <w:rPr>
          <w:rFonts w:hint="eastAsia"/>
        </w:rPr>
        <w:t>　　图表 2025-2031年仪器仪表主营业务收入预测情况</w:t>
      </w:r>
      <w:r>
        <w:rPr>
          <w:rFonts w:hint="eastAsia"/>
        </w:rPr>
        <w:br/>
      </w:r>
      <w:r>
        <w:rPr>
          <w:rFonts w:hint="eastAsia"/>
        </w:rPr>
        <w:t>　　图表 2025-2031年仪器仪表进口预测情况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2025-2031年仪器仪表利润总额预测情况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bba07d3746c6" w:history="1">
        <w:r>
          <w:rPr>
            <w:rStyle w:val="Hyperlink"/>
          </w:rPr>
          <w:t>2025年中国仪器仪表行业现状调研及发展趋势预测报告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dbba07d3746c6" w:history="1">
        <w:r>
          <w:rPr>
            <w:rStyle w:val="Hyperlink"/>
          </w:rPr>
          <w:t>https://www.20087.com/2/A7/YiQiYiBiaoShiChangDiaoYanBaoGao.html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69eae97804706" w:history="1">
      <w:r>
        <w:rPr>
          <w:rStyle w:val="Hyperlink"/>
        </w:rPr>
        <w:t>2025年中国仪器仪表行业现状调研及发展趋势预测报告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YiQiYiBiaoShiChangDiaoYanBaoGao.html" TargetMode="External" Id="R421dbba07d37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YiQiYiBiaoShiChangDiaoYanBaoGao.html" TargetMode="External" Id="Rc5669eae978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2025-06-04T06:08:00Z</dcterms:created>
  <dcterms:modified xsi:type="dcterms:W3CDTF">2025-06-04T07:08:00Z</dcterms:modified>
  <dc:subject>2025年中国仪器仪表行业现状调研及发展趋势预测报告</dc:subject>
  <dc:title>2025年中国仪器仪表行业现状调研及发展趋势预测报告</dc:title>
  <cp:keywords>2025年中国仪器仪表行业现状调研及发展趋势预测报告</cp:keywords>
  <dc:description>2025年中国仪器仪表行业现状调研及发展趋势预测报告</dc:description>
</cp:coreProperties>
</file>