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172f7c29d4c3d" w:history="1">
              <w:r>
                <w:rPr>
                  <w:rStyle w:val="Hyperlink"/>
                </w:rPr>
                <w:t>2025-2031年中速辊式煤机市场现状调研与发展趋势分析报告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172f7c29d4c3d" w:history="1">
              <w:r>
                <w:rPr>
                  <w:rStyle w:val="Hyperlink"/>
                </w:rPr>
                <w:t>2025-2031年中速辊式煤机市场现状调研与发展趋势分析报告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172f7c29d4c3d" w:history="1">
                <w:r>
                  <w:rPr>
                    <w:rStyle w:val="Hyperlink"/>
                  </w:rPr>
                  <w:t>https://www.20087.com/8/5A/ZhongSuGunShiMeiJiFaZhanQuShi.html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辊式煤机是一种高效的煤炭磨碎设备，广泛应用于火力发电厂、水泥厂等需要煤炭作为燃料的工业场所。近年来，随着节能环保意识的提高和对燃煤效率要求的增加，中速辊式煤机的技术水平和能效得到了显著提升。市场上出现了更多采用智能化控制系统的中速辊式煤机，这些设备能够实现精确的磨煤和燃料供给，减少了能源浪费和环境污染。</w:t>
      </w:r>
      <w:r>
        <w:rPr>
          <w:rFonts w:hint="eastAsia"/>
        </w:rPr>
        <w:br/>
      </w:r>
      <w:r>
        <w:rPr>
          <w:rFonts w:hint="eastAsia"/>
        </w:rPr>
        <w:t>　　未来，中速辊式煤机市场预计将保持增长。技术创新将继续推动产品的高效化和智能化，如通过采用先进的燃烧技术和优化设计来提高能源利用效率。随着环保法规的日益严格，对于低排放、高能效的中速辊式煤机需求将持续增加。此外，随着可再生能源的发展，煤炭作为能源的地位可能会有所下降，但考虑到煤炭在短期内仍是主要能源之一，中速辊式煤机仍有较大的市场需求。长期来看，随着清洁能源技术的进步，中速辊式煤机将更加注重与清洁能源系统的兼容性，以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172f7c29d4c3d" w:history="1">
        <w:r>
          <w:rPr>
            <w:rStyle w:val="Hyperlink"/>
          </w:rPr>
          <w:t>2025-2031年中速辊式煤机市场现状调研与发展趋势分析报告</w:t>
        </w:r>
      </w:hyperlink>
      <w:r>
        <w:rPr>
          <w:rFonts w:hint="eastAsia"/>
        </w:rPr>
        <w:t>》全面分析了中速辊式煤机行业的市场规模、供需状况及产业链结构，深入探讨了中速辊式煤机各细分市场的品牌竞争情况和价格动态，聚焦中速辊式煤机重点企业经营现状，揭示了行业的集中度和竞争格局。此外，中速辊式煤机报告对中速辊式煤机行业的市场前景进行了科学预测，揭示了行业未来的发展趋势、潜在风险和机遇。中速辊式煤机报告旨在为中速辊式煤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中速辊式煤机行业发展概述</w:t>
      </w:r>
      <w:r>
        <w:rPr>
          <w:rFonts w:hint="eastAsia"/>
        </w:rPr>
        <w:br/>
      </w:r>
      <w:r>
        <w:rPr>
          <w:rFonts w:hint="eastAsia"/>
        </w:rPr>
        <w:t>　　第一节 中速辊式煤机的概念</w:t>
      </w:r>
      <w:r>
        <w:rPr>
          <w:rFonts w:hint="eastAsia"/>
        </w:rPr>
        <w:br/>
      </w:r>
      <w:r>
        <w:rPr>
          <w:rFonts w:hint="eastAsia"/>
        </w:rPr>
        <w:t>　　　　一、中速辊式煤机的定义</w:t>
      </w:r>
      <w:r>
        <w:rPr>
          <w:rFonts w:hint="eastAsia"/>
        </w:rPr>
        <w:br/>
      </w:r>
      <w:r>
        <w:rPr>
          <w:rFonts w:hint="eastAsia"/>
        </w:rPr>
        <w:t>　　　　二、中速辊式煤机的特点</w:t>
      </w:r>
      <w:r>
        <w:rPr>
          <w:rFonts w:hint="eastAsia"/>
        </w:rPr>
        <w:br/>
      </w:r>
      <w:r>
        <w:rPr>
          <w:rFonts w:hint="eastAsia"/>
        </w:rPr>
        <w:t>　　第二节 中速辊式煤机行业发展成熟度</w:t>
      </w:r>
      <w:r>
        <w:rPr>
          <w:rFonts w:hint="eastAsia"/>
        </w:rPr>
        <w:br/>
      </w:r>
      <w:r>
        <w:rPr>
          <w:rFonts w:hint="eastAsia"/>
        </w:rPr>
        <w:t>　　　　一、中速辊式煤机行业发展周期分析</w:t>
      </w:r>
      <w:r>
        <w:rPr>
          <w:rFonts w:hint="eastAsia"/>
        </w:rPr>
        <w:br/>
      </w:r>
      <w:r>
        <w:rPr>
          <w:rFonts w:hint="eastAsia"/>
        </w:rPr>
        <w:t>　　　　二、中速辊式煤机行业中外市场成熟度对比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中速辊式煤机行业产业链分析</w:t>
      </w:r>
      <w:r>
        <w:rPr>
          <w:rFonts w:hint="eastAsia"/>
        </w:rPr>
        <w:br/>
      </w:r>
      <w:r>
        <w:rPr>
          <w:rFonts w:hint="eastAsia"/>
        </w:rPr>
        <w:t>　　　　一、中速辊式煤机行业上游原料供应市场分析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二、中速辊式煤机行业下游产品需求市场状况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2024-2025年中国中速辊式煤机行业运行环境分析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2024-2025年中国中速辊式煤机行业发展政策环境分析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二、中速辊式煤机行业政策分析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2024-2025年中国中速辊式煤机行业发展社会环境分析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2019-2024年中国中速辊式煤机行业市场发展分析</w:t>
      </w:r>
      <w:r>
        <w:rPr>
          <w:rFonts w:hint="eastAsia"/>
        </w:rPr>
        <w:br/>
      </w:r>
      <w:r>
        <w:rPr>
          <w:rFonts w:hint="eastAsia"/>
        </w:rPr>
        <w:t>　　第一节 中速辊式煤机行业市场发展现状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中速辊式煤机行业技术发展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中国中速辊式煤机行业消费市场分析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中速辊式煤机行业产销数据统计分析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2025-2031年中速辊式煤机行业市场发展趋势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2019-2024年中国中速辊式煤机行业主要指标监测分析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2019-2024年中国中速辊式煤机产业工业总产值分析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2019-2024年中国中速辊式煤机产业主营业务收入分析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2019-2024年中国中速辊式煤机产业产品成本费用分析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2019-2024年中国中速辊式煤机产业利润总额分析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2019-2024年中国中速辊式煤机产业资产负债分析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中国中速辊式煤机行业区域市场分析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华北地区中速辊式煤机行业分析</w:t>
      </w:r>
      <w:r>
        <w:rPr>
          <w:rFonts w:hint="eastAsia"/>
        </w:rPr>
        <w:br/>
      </w:r>
      <w:r>
        <w:rPr>
          <w:rFonts w:hint="eastAsia"/>
        </w:rPr>
        <w:t>　　　　一、中速辊式煤机发展现状分析</w:t>
      </w:r>
      <w:r>
        <w:rPr>
          <w:rFonts w:hint="eastAsia"/>
        </w:rPr>
        <w:br/>
      </w:r>
      <w:r>
        <w:rPr>
          <w:rFonts w:hint="eastAsia"/>
        </w:rPr>
        <w:t>　　　　二、中速辊式煤机市场需求情况</w:t>
      </w:r>
      <w:r>
        <w:rPr>
          <w:rFonts w:hint="eastAsia"/>
        </w:rPr>
        <w:br/>
      </w:r>
      <w:r>
        <w:rPr>
          <w:rFonts w:hint="eastAsia"/>
        </w:rPr>
        <w:t>　　　　三、中速辊式煤机行业发展前景预测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东北地区中速辊式煤机行业分析</w:t>
      </w:r>
      <w:r>
        <w:rPr>
          <w:rFonts w:hint="eastAsia"/>
        </w:rPr>
        <w:br/>
      </w:r>
      <w:r>
        <w:rPr>
          <w:rFonts w:hint="eastAsia"/>
        </w:rPr>
        <w:t>　　　　一、中速辊式煤机发展现状分析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华东地区中速辊式煤机行业分析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二、中速辊式煤机市场需求情况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华南地区中速辊式煤机行业分析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三、中速辊式煤机行业发展前景预测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华中地区中速辊式煤机行业分析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二、中速辊式煤机市场需求情况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西南地区中速辊式煤机行业分析</w:t>
      </w:r>
      <w:r>
        <w:rPr>
          <w:rFonts w:hint="eastAsia"/>
        </w:rPr>
        <w:br/>
      </w:r>
      <w:r>
        <w:rPr>
          <w:rFonts w:hint="eastAsia"/>
        </w:rPr>
        <w:t>　　　　一、中速辊式煤机发展现状分析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西北地区中速辊式煤机行业分析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三、中速辊式煤机行业发展前景预测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中速辊式煤机行业竞争格局分析</w:t>
      </w:r>
      <w:r>
        <w:rPr>
          <w:rFonts w:hint="eastAsia"/>
        </w:rPr>
        <w:br/>
      </w:r>
      <w:r>
        <w:rPr>
          <w:rFonts w:hint="eastAsia"/>
        </w:rPr>
        <w:t>　　第一节 中速辊式煤机行业竞争结构分析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中速辊式煤机行业集中度分析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中速辊式煤机行业国际竞争力比较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2025-2031年中速辊式煤机行业竞争格局分析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一、2019-2024年国内外中速辊式煤机竞争分析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二、2019-2024年我国中速辊式煤机市场竞争分析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三、2025-2031年国内主要中速辊式煤机企业动向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中速辊式煤机企业竞争策略分析</w:t>
      </w:r>
      <w:r>
        <w:rPr>
          <w:rFonts w:hint="eastAsia"/>
        </w:rPr>
        <w:br/>
      </w:r>
      <w:r>
        <w:rPr>
          <w:rFonts w:hint="eastAsia"/>
        </w:rPr>
        <w:t>　　第一节 中速辊式煤机市场竞争策略分析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一、2025年中速辊式煤机市场增长潜力分析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二、2025年中速辊式煤机主要潜力品种分析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三、现有中速辊式煤机产品竞争策略分析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四、潜力中速辊式煤机品种竞争策略选择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中速辊式煤机企业竞争策略分析</w:t>
      </w:r>
      <w:r>
        <w:rPr>
          <w:rFonts w:hint="eastAsia"/>
        </w:rPr>
        <w:br/>
      </w:r>
      <w:r>
        <w:rPr>
          <w:rFonts w:hint="eastAsia"/>
        </w:rPr>
        <w:t>　　第三节 中速辊式煤机行业产品定位及市场推广策略分析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一、中速辊式煤机行业产品市场定位</w:t>
      </w:r>
      <w:r>
        <w:rPr>
          <w:rFonts w:hint="eastAsia"/>
        </w:rPr>
        <w:br/>
      </w:r>
      <w:r>
        <w:rPr>
          <w:rFonts w:hint="eastAsia"/>
        </w:rPr>
        <w:t>　　　　二、中速辊式煤机行业广告推广策略</w:t>
      </w:r>
      <w:r>
        <w:rPr>
          <w:rFonts w:hint="eastAsia"/>
        </w:rPr>
        <w:br/>
      </w:r>
      <w:r>
        <w:rPr>
          <w:rFonts w:hint="eastAsia"/>
        </w:rPr>
        <w:t>　　　　三、中速辊式煤机行业产品促销策略</w:t>
      </w:r>
      <w:r>
        <w:rPr>
          <w:rFonts w:hint="eastAsia"/>
        </w:rPr>
        <w:br/>
      </w:r>
      <w:r>
        <w:rPr>
          <w:rFonts w:hint="eastAsia"/>
        </w:rPr>
        <w:t>　　　　四、中速辊式煤机行业招商加盟策略</w:t>
      </w:r>
      <w:r>
        <w:rPr>
          <w:rFonts w:hint="eastAsia"/>
        </w:rPr>
        <w:br/>
      </w:r>
      <w:r>
        <w:rPr>
          <w:rFonts w:hint="eastAsia"/>
        </w:rPr>
        <w:t>　　　　五、中速辊式煤机行业网络推广策略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中速辊式煤机行业重点企业竞争力分析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中速辊式煤机行业发展预测分析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未来中速辊式煤机行业需求与消费预测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一、2025-2031年中速辊式煤机产品消费预测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二、2025-2031年中速辊式煤机市场规模预测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三、2025-2031年中速辊式煤机行业总产值预测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四、2025-2031年中速辊式煤机行业销售收入预测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五、2025-2031年中速辊式煤机行业总资产预测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2025-2031年中国中速辊式煤机行业供需预测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一、2025-2031年中国中速辊式煤机供给预测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二、2025-2031年中国中速辊式煤机产量预测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三、2025-2031年中国中速辊式煤机需求预测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四、2025-2031年中国中速辊式煤机供需平衡预测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中速辊式煤机行业投资机会与风险分析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中速辊式煤机行业投资机会分析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一、中速辊式煤机投资项目分析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二、可以投资的中速辊式煤机模式</w:t>
      </w:r>
      <w:r>
        <w:rPr>
          <w:rFonts w:hint="eastAsia"/>
        </w:rPr>
        <w:br/>
      </w:r>
      <w:r>
        <w:rPr>
          <w:rFonts w:hint="eastAsia"/>
        </w:rPr>
        <w:t>　　　　三、2025年中速辊式煤机投资机会</w:t>
      </w:r>
      <w:r>
        <w:rPr>
          <w:rFonts w:hint="eastAsia"/>
        </w:rPr>
        <w:br/>
      </w:r>
      <w:r>
        <w:rPr>
          <w:rFonts w:hint="eastAsia"/>
        </w:rPr>
        <w:t>　　　　四、2025年中速辊式煤机投资新方向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五、2025-2031年中速辊式煤机行业投资的建议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影响中速辊式煤机行业发展的主要因素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一、2025-2031年影响中速辊式煤机行业运行的有利因素分析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二、2025-2031年影响中速辊式煤机行业运行的稳定因素分析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三、2025-2031年影响中速辊式煤机行业运行的不利因素分析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四、2025-2031年我国中速辊式煤机行业发展面临的挑战分析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五、2025-2031年我国中速辊式煤机行业发展面临的机遇分析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中速辊式煤机行业投资风险及控制策略分析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一、2025-2031年中速辊式煤机行业市场风险及控制策略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二、2025-2031年中速辊式煤机行业政策风险及控制策略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三、2025-2031年中速辊式煤机行业经营风险及控制策略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四、2025-2031年中速辊式煤机行业技术风险及控制策略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五、2025-2031年中速辊式煤机同业竞争风险及控制策略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六、2025-2031年中速辊式煤机行业其他风险及控制策略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中速辊式煤机行业投资战略研究</w:t>
      </w:r>
      <w:r>
        <w:rPr>
          <w:rFonts w:hint="eastAsia"/>
        </w:rPr>
        <w:br/>
      </w:r>
      <w:r>
        <w:rPr>
          <w:rFonts w:hint="eastAsia"/>
        </w:rPr>
        <w:t>　　第一节 中速辊式煤机行业发展战略研究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对我国中速辊式煤机品牌的战略思考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二、中速辊式煤机实施品牌战略的意义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三、中速辊式煤机企业品牌的现状分析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四、我国中速辊式煤机企业的品牌战略</w:t>
      </w:r>
      <w:r>
        <w:rPr>
          <w:rFonts w:hint="eastAsia"/>
        </w:rPr>
        <w:br/>
      </w:r>
      <w:r>
        <w:rPr>
          <w:rFonts w:hint="eastAsia"/>
        </w:rPr>
        <w:t>　　　　五、中速辊式煤机品牌战略管理的策略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中⋅智⋅林⋅－中速辊式煤机行业投资战略研究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中速辊式煤机行业历程</w:t>
      </w:r>
      <w:r>
        <w:rPr>
          <w:rFonts w:hint="eastAsia"/>
        </w:rPr>
        <w:br/>
      </w:r>
      <w:r>
        <w:rPr>
          <w:rFonts w:hint="eastAsia"/>
        </w:rPr>
        <w:t>　　图表 中速辊式煤机行业生命周期</w:t>
      </w:r>
      <w:r>
        <w:rPr>
          <w:rFonts w:hint="eastAsia"/>
        </w:rPr>
        <w:br/>
      </w:r>
      <w:r>
        <w:rPr>
          <w:rFonts w:hint="eastAsia"/>
        </w:rPr>
        <w:t>　　图表 中速辊式煤机行业产业链分析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2019-2024年中速辊式煤机行业市场容量分析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2024年中国中速辊式煤机行业需求领域分布格局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2024年中国中速辊式煤机进口国家及地区分析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2024年中国中速辊式煤机出口国家及地区分析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**地区中速辊式煤机市场规模及增长情况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**地区中速辊式煤机行业市场需求情况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**地区中速辊式煤机市场规模及增长情况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**地区中速辊式煤机行业市场需求情况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**地区中速辊式煤机市场规模及增长情况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**地区中速辊式煤机行业市场需求情况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**地区中速辊式煤机市场规模及增长情况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**地区中速辊式煤机行业市场需求情况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中速辊式煤机重点企业（二）经营情况分析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中速辊式煤机重点企业（二）主要经济指标情况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中速辊式煤机企业信息</w:t>
      </w:r>
      <w:r>
        <w:rPr>
          <w:rFonts w:hint="eastAsia"/>
        </w:rPr>
        <w:br/>
      </w:r>
      <w:r>
        <w:rPr>
          <w:rFonts w:hint="eastAsia"/>
        </w:rPr>
        <w:t>　　图表 中速辊式煤机企业经营情况分析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中速辊式煤机重点企业（三）成长能力情况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172f7c29d4c3d" w:history="1">
        <w:r>
          <w:rPr>
            <w:rStyle w:val="Hyperlink"/>
          </w:rPr>
          <w:t>2025-2031年中速辊式煤机市场现状调研与发展趋势分析报告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172f7c29d4c3d" w:history="1">
        <w:r>
          <w:rPr>
            <w:rStyle w:val="Hyperlink"/>
          </w:rPr>
          <w:t>https://www.20087.com/8/5A/ZhongSuGunShiMeiJiFaZhanQuShi.html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热点：中速辊式磨煤机工作原理、zgm113n中速辊式磨煤机、北京电力总厂中速辊煤磨机结构、中速磨煤机、zgm65g型中速磨煤机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f32513ba84fd4" w:history="1">
      <w:r>
        <w:rPr>
          <w:rStyle w:val="Hyperlink"/>
        </w:rPr>
        <w:t>2025-2031年中速辊式煤机市场现状调研与发展趋势分析报告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ZhongSuGunShiMeiJiFaZhanQuShi.html" TargetMode="External" Id="Raf8172f7c29d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ZhongSuGunShiMeiJiFaZhanQuShi.html" TargetMode="External" Id="Rf7bf32513ba8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2025-01-18T04:39:00Z</dcterms:created>
  <dcterms:modified xsi:type="dcterms:W3CDTF">2025-01-18T05:39:00Z</dcterms:modified>
  <dc:subject>2025-2031年中速辊式煤机市场现状调研与发展趋势分析报告</dc:subject>
  <dc:title>2025-2031年中速辊式煤机市场现状调研与发展趋势分析报告</dc:title>
  <cp:keywords>2025-2031年中速辊式煤机市场现状调研与发展趋势分析报告</cp:keywords>
  <dc:description>2025-2031年中速辊式煤机市场现状调研与发展趋势分析报告</dc:description>
</cp:coreProperties>
</file>