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d429125a4f26" w:history="1">
              <w:r>
                <w:rPr>
                  <w:rStyle w:val="Hyperlink"/>
                </w:rPr>
                <w:t>2025-2031年中国港口机械行业发展分析及市场前景报告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d429125a4f26" w:history="1">
              <w:r>
                <w:rPr>
                  <w:rStyle w:val="Hyperlink"/>
                </w:rPr>
                <w:t>2025-2031年中国港口机械行业发展分析及市场前景报告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d429125a4f26" w:history="1">
                <w:r>
                  <w:rPr>
                    <w:rStyle w:val="Hyperlink"/>
                  </w:rPr>
                  <w:t>https://www.20087.com/8/0A/GangKouJiXieShiChangDiaoChaYanJiuBaoGao.html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包括起重机、输送机、堆垛机等，是港口物流和货物装卸作业的关键设备。近年来，随着全球贸易量的增加和港口自动化水平的提升，港口机械的性能和效率得到了显著改善。自动化和远程操作技术的应用，如无人起重机和自动化引导车（AGV），极大地提高了港口作业的安全性和速度。同时，环保法规的趋严促使港口机械向低碳化方向发展，如电动化和氢能动力系统的采用。</w:t>
      </w:r>
      <w:r>
        <w:rPr>
          <w:rFonts w:hint="eastAsia"/>
        </w:rPr>
        <w:br/>
      </w:r>
      <w:r>
        <w:rPr>
          <w:rFonts w:hint="eastAsia"/>
        </w:rPr>
        <w:t>　　未来，港口机械将更加注重智能化和绿色化。通过物联网（IoT）和大数据分析，港口机械将实现设备间的协同作业和智能调度，提升港口运营的整体效率。同时，绿色能源的集成，如太阳能和风能的利用，将减少港口机械的碳足迹，促进可持续发展。此外，机器人技术和人工智能的融合，将推动港口机械向无人化和自主化方向发展，进一步提高作业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d429125a4f26" w:history="1">
        <w:r>
          <w:rPr>
            <w:rStyle w:val="Hyperlink"/>
          </w:rPr>
          <w:t>2025-2031年中国港口机械行业发展分析及市场前景报告</w:t>
        </w:r>
      </w:hyperlink>
      <w:r>
        <w:rPr>
          <w:rFonts w:hint="eastAsia"/>
        </w:rPr>
        <w:t>》基于科学的市场调研与数据分析，全面解析了港口机械行业的市场规模、市场需求及发展现状。报告深入探讨了港口机械产业链结构、细分市场特点及技术发展方向，并结合宏观经济环境与消费者需求变化，对港口机械行业前景与未来趋势进行了科学预测，揭示了潜在增长空间。通过对港口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港口机械行业分类情况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港口机械行业相关政策、法规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港口机械行业所进入的壁垒与周期性分析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中国港口机械行业发展现状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二、港口机械行业发展特点分析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三、港口机械行业市场供需分析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2024-2025年中国港口机械产业特征与行业重要性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2024-2025年港口机械行业特性分析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2019-2024年中国港口机械行业总体规模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中国港口机械行业盈利情况分析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二、2024年中国港口机械行业产量特点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第四节 中国港口机械行业需求概况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一、2019-2024年中国港口机械行业需求情况分析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三、2025-2031年中国港口机械市场需求预测</w:t>
      </w:r>
      <w:r>
        <w:rPr>
          <w:rFonts w:hint="eastAsia"/>
        </w:rPr>
        <w:br/>
      </w:r>
      <w:r>
        <w:rPr>
          <w:rFonts w:hint="eastAsia"/>
        </w:rPr>
        <w:t>　　第五节 港口机械产业供需平衡状况分析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2019-2024年港口机械市场价格回顾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2024-2025年港口机械市场价格现状分析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影响港口机械市场价格因素分析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2025-2031年港口机械市场价格走势预测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2024-2025年港口机械行业产业链分析及对行业的影响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港口机械上游原料产业链发展状况分析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港口机械下游需求产业链发展情况分析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上下游行业对港口机械行业的影响分析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2025年中国港口机械市场营销策略竞争分析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港口机械市场产品策略</w:t>
      </w:r>
      <w:r>
        <w:rPr>
          <w:rFonts w:hint="eastAsia"/>
        </w:rPr>
        <w:br/>
      </w:r>
      <w:r>
        <w:rPr>
          <w:rFonts w:hint="eastAsia"/>
        </w:rPr>
        <w:t>　　第二节 港口机械市场渠道策略</w:t>
      </w:r>
      <w:r>
        <w:rPr>
          <w:rFonts w:hint="eastAsia"/>
        </w:rPr>
        <w:br/>
      </w:r>
      <w:r>
        <w:rPr>
          <w:rFonts w:hint="eastAsia"/>
        </w:rPr>
        <w:t>　　第三节 港口机械市场价格策略</w:t>
      </w:r>
      <w:r>
        <w:rPr>
          <w:rFonts w:hint="eastAsia"/>
        </w:rPr>
        <w:br/>
      </w:r>
      <w:r>
        <w:rPr>
          <w:rFonts w:hint="eastAsia"/>
        </w:rPr>
        <w:t>　　第四节 港口机械广告媒体策略</w:t>
      </w:r>
      <w:r>
        <w:rPr>
          <w:rFonts w:hint="eastAsia"/>
        </w:rPr>
        <w:br/>
      </w:r>
      <w:r>
        <w:rPr>
          <w:rFonts w:hint="eastAsia"/>
        </w:rPr>
        <w:t>　　第五节 港口机械客户服务策略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港口机械行业竞争结构分析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二、可以投资的港口机械模式</w:t>
      </w:r>
      <w:r>
        <w:rPr>
          <w:rFonts w:hint="eastAsia"/>
        </w:rPr>
        <w:br/>
      </w:r>
      <w:r>
        <w:rPr>
          <w:rFonts w:hint="eastAsia"/>
        </w:rPr>
        <w:t>　　　　三、港口机械投资机会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三、港口机械总体行业“十四五”整体规划及预测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2025-2031年港口机械未来市场发展趋势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一、港口机械产业集中度趋势分析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二、十四五港口机械行业发展趋势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一、港口机械整体产品竞争力评价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二、港口机械产品竞争力评价结果分析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三、港口机械竞争优势评价及构建建议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港口机械行业营销策略分析及建议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一、港口机械行业营销模式</w:t>
      </w:r>
      <w:r>
        <w:rPr>
          <w:rFonts w:hint="eastAsia"/>
        </w:rPr>
        <w:br/>
      </w:r>
      <w:r>
        <w:rPr>
          <w:rFonts w:hint="eastAsia"/>
        </w:rPr>
        <w:t>　　　　二、港口机械行业营销策略</w:t>
      </w:r>
      <w:r>
        <w:rPr>
          <w:rFonts w:hint="eastAsia"/>
        </w:rPr>
        <w:br/>
      </w:r>
      <w:r>
        <w:rPr>
          <w:rFonts w:hint="eastAsia"/>
        </w:rPr>
        <w:t>　　第二节 港口机械行业企业经营发展分析及建议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一、港口机械行业经营模式</w:t>
      </w:r>
      <w:r>
        <w:rPr>
          <w:rFonts w:hint="eastAsia"/>
        </w:rPr>
        <w:br/>
      </w:r>
      <w:r>
        <w:rPr>
          <w:rFonts w:hint="eastAsia"/>
        </w:rPr>
        <w:t>　　　　二、港口机械行业生产模式</w:t>
      </w:r>
      <w:r>
        <w:rPr>
          <w:rFonts w:hint="eastAsia"/>
        </w:rPr>
        <w:br/>
      </w:r>
      <w:r>
        <w:rPr>
          <w:rFonts w:hint="eastAsia"/>
        </w:rPr>
        <w:t>　　第三节 港口机械行业应对策略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三、港口机械企业自身应对策略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[中⋅智⋅林⋅]港口机械市场的重点客户战略实施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港口机械行业类别</w:t>
      </w:r>
      <w:r>
        <w:rPr>
          <w:rFonts w:hint="eastAsia"/>
        </w:rPr>
        <w:br/>
      </w:r>
      <w:r>
        <w:rPr>
          <w:rFonts w:hint="eastAsia"/>
        </w:rPr>
        <w:t>　　图表 港口机械行业产业链调研</w:t>
      </w:r>
      <w:r>
        <w:rPr>
          <w:rFonts w:hint="eastAsia"/>
        </w:rPr>
        <w:br/>
      </w:r>
      <w:r>
        <w:rPr>
          <w:rFonts w:hint="eastAsia"/>
        </w:rPr>
        <w:t>　　图表 港口机械行业现状</w:t>
      </w:r>
      <w:r>
        <w:rPr>
          <w:rFonts w:hint="eastAsia"/>
        </w:rPr>
        <w:br/>
      </w:r>
      <w:r>
        <w:rPr>
          <w:rFonts w:hint="eastAsia"/>
        </w:rPr>
        <w:t>　　图表 港口机械行业标准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2019-2024年中国港口机械市场规模</w:t>
      </w:r>
      <w:r>
        <w:rPr>
          <w:rFonts w:hint="eastAsia"/>
        </w:rPr>
        <w:br/>
      </w:r>
      <w:r>
        <w:rPr>
          <w:rFonts w:hint="eastAsia"/>
        </w:rPr>
        <w:t>　　图表 2025年中国港口机械行业产能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2019-2024年中国港口机械产量</w:t>
      </w:r>
      <w:r>
        <w:rPr>
          <w:rFonts w:hint="eastAsia"/>
        </w:rPr>
        <w:br/>
      </w:r>
      <w:r>
        <w:rPr>
          <w:rFonts w:hint="eastAsia"/>
        </w:rPr>
        <w:t>　　图表 港口机械行业动态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2025年中国港口机械行业需求区域调研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2019-2024年中国港口机械行情</w:t>
      </w:r>
      <w:r>
        <w:rPr>
          <w:rFonts w:hint="eastAsia"/>
        </w:rPr>
        <w:br/>
      </w:r>
      <w:r>
        <w:rPr>
          <w:rFonts w:hint="eastAsia"/>
        </w:rPr>
        <w:t>　　图表 2019-2024年中国港口机械价格走势图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港口机械行业竞争对手分析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2025-2031年中国港口机械市场规模预测</w:t>
      </w:r>
      <w:r>
        <w:rPr>
          <w:rFonts w:hint="eastAsia"/>
        </w:rPr>
        <w:br/>
      </w:r>
      <w:r>
        <w:rPr>
          <w:rFonts w:hint="eastAsia"/>
        </w:rPr>
        <w:t>　　图表 港口机械行业准入条件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2025-2031年中国港口机械行业信息化</w:t>
      </w:r>
      <w:r>
        <w:rPr>
          <w:rFonts w:hint="eastAsia"/>
        </w:rPr>
        <w:br/>
      </w:r>
      <w:r>
        <w:rPr>
          <w:rFonts w:hint="eastAsia"/>
        </w:rPr>
        <w:t>　　图表 2025年中国港口机械市场前景分析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d429125a4f26" w:history="1">
        <w:r>
          <w:rPr>
            <w:rStyle w:val="Hyperlink"/>
          </w:rPr>
          <w:t>2025-2031年中国港口机械行业发展分析及市场前景报告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d429125a4f26" w:history="1">
        <w:r>
          <w:rPr>
            <w:rStyle w:val="Hyperlink"/>
          </w:rPr>
          <w:t>https://www.20087.com/8/0A/GangKouJiXieShiChangDiaoChaYanJiuBaoGao.html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dd3fe7b90493c" w:history="1">
      <w:r>
        <w:rPr>
          <w:rStyle w:val="Hyperlink"/>
        </w:rPr>
        <w:t>2025-2031年中国港口机械行业发展分析及市场前景报告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GangKouJiXieShiChangDiaoChaYanJiuBaoGao.html" TargetMode="External" Id="R2451d429125a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GangKouJiXieShiChangDiaoChaYanJiuBaoGao.html" TargetMode="External" Id="R4e3dd3fe7b9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2024-10-26T03:04:00Z</dcterms:created>
  <dcterms:modified xsi:type="dcterms:W3CDTF">2024-10-26T04:04:00Z</dcterms:modified>
  <dc:subject>2025-2031年中国港口机械行业发展分析及市场前景报告</dc:subject>
  <dc:title>2025-2031年中国港口机械行业发展分析及市场前景报告</dc:title>
  <cp:keywords>2025-2031年中国港口机械行业发展分析及市场前景报告</cp:keywords>
  <dc:description>2025-2031年中国港口机械行业发展分析及市场前景报告</dc:description>
</cp:coreProperties>
</file>