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1dca23bf74331" w:history="1">
              <w:r>
                <w:rPr>
                  <w:rStyle w:val="Hyperlink"/>
                </w:rPr>
                <w:t>中国刻绘机市场研究分析及发展趋势预测报告（2024年版）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1dca23bf74331" w:history="1">
              <w:r>
                <w:rPr>
                  <w:rStyle w:val="Hyperlink"/>
                </w:rPr>
                <w:t>中国刻绘机市场研究分析及发展趋势预测报告（2024年版）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1dca23bf74331" w:history="1">
                <w:r>
                  <w:rPr>
                    <w:rStyle w:val="Hyperlink"/>
                  </w:rPr>
                  <w:t>https://www.20087.com/8/6A/KeHuiJiHangYeDiaoYanBaoGao.html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绘机是一种用于制作各种图形、文字和图案的专业设备，广泛应用于广告、装饰、礼品制作等领域。近年来，随着数字技术和机械制造技术的进步，刻绘机在精度、速度和功能性方面都取得了显著提升。当前市场上，刻绘机不仅在硬件配置上实现了优化，如采用更先进的伺服电机和精密传动机构，而且还通过软件集成增强了用户体验，比如支持多种文件格式和自动排版功能。</w:t>
      </w:r>
      <w:r>
        <w:rPr>
          <w:rFonts w:hint="eastAsia"/>
        </w:rPr>
        <w:br/>
      </w:r>
      <w:r>
        <w:rPr>
          <w:rFonts w:hint="eastAsia"/>
        </w:rPr>
        <w:t>　　未来，刻绘机的发展将更加注重智能化和定制化。一方面，随着人工智能技术的应用，刻绘机将具备更强的自主学习和适应能力，能够根据用户的操作习惯自动调整工作参数，提高工作效率。另一方面，为了满足客户对于个性化产品的需求，刻绘机将更加注重软件系统的灵活性，支持用户进行创意设计和即时修改。此外，随着智能家居和物联网技术的发展，刻绘机将与其他智能设备更好地协同工作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1dca23bf74331" w:history="1">
        <w:r>
          <w:rPr>
            <w:rStyle w:val="Hyperlink"/>
          </w:rPr>
          <w:t>中国刻绘机市场研究分析及发展趋势预测报告（2024年版）</w:t>
        </w:r>
      </w:hyperlink>
      <w:r>
        <w:rPr>
          <w:rFonts w:hint="eastAsia"/>
        </w:rPr>
        <w:t>》全面分析了刻绘机行业的市场规模、供需状况及产业链结构，深入探讨了刻绘机各细分市场的品牌竞争情况和价格动态，聚焦刻绘机重点企业经营现状，揭示了行业的集中度和竞争格局。此外，刻绘机报告对刻绘机行业的市场前景进行了科学预测，揭示了行业未来的发展趋势、潜在风险和机遇。刻绘机报告旨在为刻绘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刻绘机行业基本概述</w:t>
      </w:r>
      <w:r>
        <w:rPr>
          <w:rFonts w:hint="eastAsia"/>
        </w:rPr>
        <w:br/>
      </w:r>
      <w:r>
        <w:rPr>
          <w:rFonts w:hint="eastAsia"/>
        </w:rPr>
        <w:t>　　一、刻绘机行业有关定义、分类</w:t>
      </w:r>
      <w:r>
        <w:rPr>
          <w:rFonts w:hint="eastAsia"/>
        </w:rPr>
        <w:br/>
      </w:r>
      <w:r>
        <w:rPr>
          <w:rFonts w:hint="eastAsia"/>
        </w:rPr>
        <w:t>　　（一）刻绘机行业定义</w:t>
      </w:r>
      <w:r>
        <w:rPr>
          <w:rFonts w:hint="eastAsia"/>
        </w:rPr>
        <w:br/>
      </w:r>
      <w:r>
        <w:rPr>
          <w:rFonts w:hint="eastAsia"/>
        </w:rPr>
        <w:t>　　（二）刻绘机产业链分析与刻绘机行业的特征</w:t>
      </w:r>
      <w:r>
        <w:rPr>
          <w:rFonts w:hint="eastAsia"/>
        </w:rPr>
        <w:br/>
      </w:r>
      <w:r>
        <w:rPr>
          <w:rFonts w:hint="eastAsia"/>
        </w:rPr>
        <w:t>　　（三）刻绘机行业主管部门及管理体制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二、刻绘机行业发展综述及运行特点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（一）刻绘机行业发展综述</w:t>
      </w:r>
      <w:r>
        <w:rPr>
          <w:rFonts w:hint="eastAsia"/>
        </w:rPr>
        <w:br/>
      </w:r>
      <w:r>
        <w:rPr>
          <w:rFonts w:hint="eastAsia"/>
        </w:rPr>
        <w:t>　　（二）刻绘机行业运行特点</w:t>
      </w:r>
      <w:r>
        <w:rPr>
          <w:rFonts w:hint="eastAsia"/>
        </w:rPr>
        <w:br/>
      </w:r>
      <w:r>
        <w:rPr>
          <w:rFonts w:hint="eastAsia"/>
        </w:rPr>
        <w:t>　　三、刻绘机行业在国民经济中的地位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2023-2024年刻绘机行业发展环境分析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二、刻绘机行业政策与重要规划、标准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三、刻绘机行业所进入的壁垒与周期性分析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（一）全球刻绘机发展综述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（二）主要国家和地区刻绘机行业发展动态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2023-2024年刻绘机上下游行业发展情况及对行业的影响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一、刻绘机上游行业分析</w:t>
      </w:r>
      <w:r>
        <w:rPr>
          <w:rFonts w:hint="eastAsia"/>
        </w:rPr>
        <w:br/>
      </w:r>
      <w:r>
        <w:rPr>
          <w:rFonts w:hint="eastAsia"/>
        </w:rPr>
        <w:t>　　二、刻绘机下游行业分析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三、上下游行业变动对刻绘机行业的影响</w:t>
      </w:r>
      <w:r>
        <w:rPr>
          <w:rFonts w:hint="eastAsia"/>
        </w:rPr>
        <w:br/>
      </w:r>
      <w:r>
        <w:rPr>
          <w:rFonts w:hint="eastAsia"/>
        </w:rPr>
        <w:t>　　第四章 刻绘机行业技术发展现状及趋势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一、当前我国刻绘机技术发展现状</w:t>
      </w:r>
      <w:r>
        <w:rPr>
          <w:rFonts w:hint="eastAsia"/>
        </w:rPr>
        <w:br/>
      </w:r>
      <w:r>
        <w:rPr>
          <w:rFonts w:hint="eastAsia"/>
        </w:rPr>
        <w:t>　　二、中外刻绘机技术差距及产生差距的主要原因分析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三、提高我国刻绘机技术的对策</w:t>
      </w:r>
      <w:r>
        <w:rPr>
          <w:rFonts w:hint="eastAsia"/>
        </w:rPr>
        <w:br/>
      </w:r>
      <w:r>
        <w:rPr>
          <w:rFonts w:hint="eastAsia"/>
        </w:rPr>
        <w:t>　　第五章 中国刻绘机行业供给与需求情况分析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一、2019-2024年中国刻绘机行业总体规模</w:t>
      </w:r>
      <w:r>
        <w:rPr>
          <w:rFonts w:hint="eastAsia"/>
        </w:rPr>
        <w:br/>
      </w:r>
      <w:r>
        <w:rPr>
          <w:rFonts w:hint="eastAsia"/>
        </w:rPr>
        <w:t>　　二、中国刻绘机行业供给概况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（一）2019-2024年中国刻绘机行业供给情况分析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（二）2021年中国刻绘机行业供给特点分析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（三）2024-2030年中国刻绘机行业供给预测</w:t>
      </w:r>
      <w:r>
        <w:rPr>
          <w:rFonts w:hint="eastAsia"/>
        </w:rPr>
        <w:br/>
      </w:r>
      <w:r>
        <w:rPr>
          <w:rFonts w:hint="eastAsia"/>
        </w:rPr>
        <w:t>　　三、中国刻绘机行业需求概况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（一）2019-2024年中国刻绘机行业需求情况分析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（二）2021年中国刻绘机行业市场需求特点分析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（三）2024-2030年中国刻绘机行业市场需求预测</w:t>
      </w:r>
      <w:r>
        <w:rPr>
          <w:rFonts w:hint="eastAsia"/>
        </w:rPr>
        <w:br/>
      </w:r>
      <w:r>
        <w:rPr>
          <w:rFonts w:hint="eastAsia"/>
        </w:rPr>
        <w:t>　　四、刻绘机产业供需平衡状况分析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中国刻绘机行业重点区域发展分析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一、中国刻绘机行业重点区域市场结构变化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二、中国刻绘机行业重点区域（一）发展分析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三、中国刻绘机行业重点区域（二）发展分析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四、中国刻绘机行业重点区域（三）发展分析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五、中国刻绘机行业重点区域（四）发展分析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六、中国刻绘机行业重点区域（五）发展分析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刻绘机行业进出口情况与价格趋势分析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一、刻绘机行业进出口状况分析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（一）2019-2024年刻绘机行业进出口情况</w:t>
      </w:r>
      <w:r>
        <w:rPr>
          <w:rFonts w:hint="eastAsia"/>
        </w:rPr>
        <w:br/>
      </w:r>
      <w:r>
        <w:rPr>
          <w:rFonts w:hint="eastAsia"/>
        </w:rPr>
        <w:t>　　（二）刻绘机行业主要进出口国家</w:t>
      </w:r>
      <w:r>
        <w:rPr>
          <w:rFonts w:hint="eastAsia"/>
        </w:rPr>
        <w:br/>
      </w:r>
      <w:r>
        <w:rPr>
          <w:rFonts w:hint="eastAsia"/>
        </w:rPr>
        <w:t>　　（三）刻绘机行业贸易平衡情况</w:t>
      </w:r>
      <w:r>
        <w:rPr>
          <w:rFonts w:hint="eastAsia"/>
        </w:rPr>
        <w:br/>
      </w:r>
      <w:r>
        <w:rPr>
          <w:rFonts w:hint="eastAsia"/>
        </w:rPr>
        <w:t>　　二、刻绘机市场价格趋势分析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（一）近几年刻绘机行业市场价格走势分析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（二）原材料及相关因素对刻绘机行业市场价格影响分析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刻绘机行业市场竞争策略分析</w:t>
      </w:r>
      <w:r>
        <w:rPr>
          <w:rFonts w:hint="eastAsia"/>
        </w:rPr>
        <w:br/>
      </w:r>
      <w:r>
        <w:rPr>
          <w:rFonts w:hint="eastAsia"/>
        </w:rPr>
        <w:t>　　一、刻绘机行业竞争状况分析</w:t>
      </w:r>
      <w:r>
        <w:rPr>
          <w:rFonts w:hint="eastAsia"/>
        </w:rPr>
        <w:br/>
      </w:r>
      <w:r>
        <w:rPr>
          <w:rFonts w:hint="eastAsia"/>
        </w:rPr>
        <w:t>　　二、刻绘机行业竞争结构分析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三、刻绘机行业集中度分析</w:t>
      </w:r>
      <w:r>
        <w:rPr>
          <w:rFonts w:hint="eastAsia"/>
        </w:rPr>
        <w:br/>
      </w:r>
      <w:r>
        <w:rPr>
          <w:rFonts w:hint="eastAsia"/>
        </w:rPr>
        <w:t>　　四、刻绘机市场竞争策略分析</w:t>
      </w:r>
      <w:r>
        <w:rPr>
          <w:rFonts w:hint="eastAsia"/>
        </w:rPr>
        <w:br/>
      </w:r>
      <w:r>
        <w:rPr>
          <w:rFonts w:hint="eastAsia"/>
        </w:rPr>
        <w:t>　　（一）刻绘机市场增长潜力分析</w:t>
      </w:r>
      <w:r>
        <w:rPr>
          <w:rFonts w:hint="eastAsia"/>
        </w:rPr>
        <w:br/>
      </w:r>
      <w:r>
        <w:rPr>
          <w:rFonts w:hint="eastAsia"/>
        </w:rPr>
        <w:t>　　（二）刻绘机行业产品竞争策略分析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（三）刻绘机行业竞争格局展望</w:t>
      </w:r>
      <w:r>
        <w:rPr>
          <w:rFonts w:hint="eastAsia"/>
        </w:rPr>
        <w:br/>
      </w:r>
      <w:r>
        <w:rPr>
          <w:rFonts w:hint="eastAsia"/>
        </w:rPr>
        <w:t>　　第九章 刻绘机行业用户度分析</w:t>
      </w:r>
      <w:r>
        <w:rPr>
          <w:rFonts w:hint="eastAsia"/>
        </w:rPr>
        <w:br/>
      </w:r>
      <w:r>
        <w:rPr>
          <w:rFonts w:hint="eastAsia"/>
        </w:rPr>
        <w:t>　　一、刻绘机行业用户认知程度</w:t>
      </w:r>
      <w:r>
        <w:rPr>
          <w:rFonts w:hint="eastAsia"/>
        </w:rPr>
        <w:br/>
      </w:r>
      <w:r>
        <w:rPr>
          <w:rFonts w:hint="eastAsia"/>
        </w:rPr>
        <w:t>　　二、刻绘机行业用户关注因素</w:t>
      </w:r>
      <w:r>
        <w:rPr>
          <w:rFonts w:hint="eastAsia"/>
        </w:rPr>
        <w:br/>
      </w:r>
      <w:r>
        <w:rPr>
          <w:rFonts w:hint="eastAsia"/>
        </w:rPr>
        <w:t>　　第十章 刻绘机行业重点企业发展分析</w:t>
      </w:r>
      <w:r>
        <w:rPr>
          <w:rFonts w:hint="eastAsia"/>
        </w:rPr>
        <w:br/>
      </w:r>
      <w:r>
        <w:rPr>
          <w:rFonts w:hint="eastAsia"/>
        </w:rPr>
        <w:t>　　一、刻绘机企业（一）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二、刻绘机企业（二）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三、刻绘机企业（三）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四、刻绘机企业（四）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五、刻绘机企业（五）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中国刻绘机市场营销策略竞争分析</w:t>
      </w:r>
      <w:r>
        <w:rPr>
          <w:rFonts w:hint="eastAsia"/>
        </w:rPr>
        <w:br/>
      </w:r>
      <w:r>
        <w:rPr>
          <w:rFonts w:hint="eastAsia"/>
        </w:rPr>
        <w:t>　　一、刻绘机市场产品策略</w:t>
      </w:r>
      <w:r>
        <w:rPr>
          <w:rFonts w:hint="eastAsia"/>
        </w:rPr>
        <w:br/>
      </w:r>
      <w:r>
        <w:rPr>
          <w:rFonts w:hint="eastAsia"/>
        </w:rPr>
        <w:t>　　二、刻绘机市场渠道策略</w:t>
      </w:r>
      <w:r>
        <w:rPr>
          <w:rFonts w:hint="eastAsia"/>
        </w:rPr>
        <w:br/>
      </w:r>
      <w:r>
        <w:rPr>
          <w:rFonts w:hint="eastAsia"/>
        </w:rPr>
        <w:t>　　三、刻绘机市场价格策略</w:t>
      </w:r>
      <w:r>
        <w:rPr>
          <w:rFonts w:hint="eastAsia"/>
        </w:rPr>
        <w:br/>
      </w:r>
      <w:r>
        <w:rPr>
          <w:rFonts w:hint="eastAsia"/>
        </w:rPr>
        <w:t>　　四、刻绘机广告媒体策略</w:t>
      </w:r>
      <w:r>
        <w:rPr>
          <w:rFonts w:hint="eastAsia"/>
        </w:rPr>
        <w:br/>
      </w:r>
      <w:r>
        <w:rPr>
          <w:rFonts w:hint="eastAsia"/>
        </w:rPr>
        <w:t>　　五、刻绘机客户服务策略</w:t>
      </w:r>
      <w:r>
        <w:rPr>
          <w:rFonts w:hint="eastAsia"/>
        </w:rPr>
        <w:br/>
      </w:r>
      <w:r>
        <w:rPr>
          <w:rFonts w:hint="eastAsia"/>
        </w:rPr>
        <w:t>　　第十二章 (中~智林)刻绘机行业投资现状及风险前景评价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一、刻绘机行业投资现状</w:t>
      </w:r>
      <w:r>
        <w:rPr>
          <w:rFonts w:hint="eastAsia"/>
        </w:rPr>
        <w:br/>
      </w:r>
      <w:r>
        <w:rPr>
          <w:rFonts w:hint="eastAsia"/>
        </w:rPr>
        <w:t>　　（一）刻绘机投资规模</w:t>
      </w:r>
      <w:r>
        <w:rPr>
          <w:rFonts w:hint="eastAsia"/>
        </w:rPr>
        <w:br/>
      </w:r>
      <w:r>
        <w:rPr>
          <w:rFonts w:hint="eastAsia"/>
        </w:rPr>
        <w:t>　　（二）刻绘机投资结构</w:t>
      </w:r>
      <w:r>
        <w:rPr>
          <w:rFonts w:hint="eastAsia"/>
        </w:rPr>
        <w:br/>
      </w:r>
      <w:r>
        <w:rPr>
          <w:rFonts w:hint="eastAsia"/>
        </w:rPr>
        <w:t>　　（三）刻绘机进入机会</w:t>
      </w:r>
      <w:r>
        <w:rPr>
          <w:rFonts w:hint="eastAsia"/>
        </w:rPr>
        <w:br/>
      </w:r>
      <w:r>
        <w:rPr>
          <w:rFonts w:hint="eastAsia"/>
        </w:rPr>
        <w:t>　　二、刻绘机行业投资风险分析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三、刻绘机行业投资前景分析</w:t>
      </w:r>
      <w:r>
        <w:rPr>
          <w:rFonts w:hint="eastAsia"/>
        </w:rPr>
        <w:br/>
      </w:r>
      <w:r>
        <w:rPr>
          <w:rFonts w:hint="eastAsia"/>
        </w:rPr>
        <w:t>　　（一）刻绘机行业存在的问题</w:t>
      </w:r>
      <w:r>
        <w:rPr>
          <w:rFonts w:hint="eastAsia"/>
        </w:rPr>
        <w:br/>
      </w:r>
      <w:r>
        <w:rPr>
          <w:rFonts w:hint="eastAsia"/>
        </w:rPr>
        <w:t>　　（二）刻绘机投资前景判断</w:t>
      </w:r>
      <w:r>
        <w:rPr>
          <w:rFonts w:hint="eastAsia"/>
        </w:rPr>
        <w:br/>
      </w:r>
      <w:r>
        <w:rPr>
          <w:rFonts w:hint="eastAsia"/>
        </w:rPr>
        <w:t>　　（三）刻绘机行业未来发展趋势</w:t>
      </w:r>
      <w:r>
        <w:rPr>
          <w:rFonts w:hint="eastAsia"/>
        </w:rPr>
        <w:br/>
      </w:r>
      <w:r>
        <w:rPr>
          <w:rFonts w:hint="eastAsia"/>
        </w:rPr>
        <w:t>　　（四）刻绘机投资建议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刻绘机图片</w:t>
      </w:r>
      <w:r>
        <w:rPr>
          <w:rFonts w:hint="eastAsia"/>
        </w:rPr>
        <w:br/>
      </w:r>
      <w:r>
        <w:rPr>
          <w:rFonts w:hint="eastAsia"/>
        </w:rPr>
        <w:t>　　图表 刻绘机种类 分类</w:t>
      </w:r>
      <w:r>
        <w:rPr>
          <w:rFonts w:hint="eastAsia"/>
        </w:rPr>
        <w:br/>
      </w:r>
      <w:r>
        <w:rPr>
          <w:rFonts w:hint="eastAsia"/>
        </w:rPr>
        <w:t>　　图表 刻绘机用途 应用</w:t>
      </w:r>
      <w:r>
        <w:rPr>
          <w:rFonts w:hint="eastAsia"/>
        </w:rPr>
        <w:br/>
      </w:r>
      <w:r>
        <w:rPr>
          <w:rFonts w:hint="eastAsia"/>
        </w:rPr>
        <w:t>　　图表 刻绘机主要特点</w:t>
      </w:r>
      <w:r>
        <w:rPr>
          <w:rFonts w:hint="eastAsia"/>
        </w:rPr>
        <w:br/>
      </w:r>
      <w:r>
        <w:rPr>
          <w:rFonts w:hint="eastAsia"/>
        </w:rPr>
        <w:t>　　图表 刻绘机产业链分析</w:t>
      </w:r>
      <w:r>
        <w:rPr>
          <w:rFonts w:hint="eastAsia"/>
        </w:rPr>
        <w:br/>
      </w:r>
      <w:r>
        <w:rPr>
          <w:rFonts w:hint="eastAsia"/>
        </w:rPr>
        <w:t>　　图表 刻绘机政策分析</w:t>
      </w:r>
      <w:r>
        <w:rPr>
          <w:rFonts w:hint="eastAsia"/>
        </w:rPr>
        <w:br/>
      </w:r>
      <w:r>
        <w:rPr>
          <w:rFonts w:hint="eastAsia"/>
        </w:rPr>
        <w:t>　　图表 刻绘机技术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2019-2023年中国刻绘机行业市场规模及增长情况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2019-2023年刻绘机行业市场容量分析</w:t>
      </w:r>
      <w:r>
        <w:rPr>
          <w:rFonts w:hint="eastAsia"/>
        </w:rPr>
        <w:br/>
      </w:r>
      <w:r>
        <w:rPr>
          <w:rFonts w:hint="eastAsia"/>
        </w:rPr>
        <w:t>　　图表 刻绘机生产现状</w:t>
      </w:r>
      <w:r>
        <w:rPr>
          <w:rFonts w:hint="eastAsia"/>
        </w:rPr>
        <w:br/>
      </w:r>
      <w:r>
        <w:rPr>
          <w:rFonts w:hint="eastAsia"/>
        </w:rPr>
        <w:t>　　图表 2019-2023年中国刻绘机行业产能统计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2019-2023年中国刻绘机行业产量及增长趋势</w:t>
      </w:r>
      <w:r>
        <w:rPr>
          <w:rFonts w:hint="eastAsia"/>
        </w:rPr>
        <w:br/>
      </w:r>
      <w:r>
        <w:rPr>
          <w:rFonts w:hint="eastAsia"/>
        </w:rPr>
        <w:t>　　图表 刻绘机行业动态</w:t>
      </w:r>
      <w:r>
        <w:rPr>
          <w:rFonts w:hint="eastAsia"/>
        </w:rPr>
        <w:br/>
      </w:r>
      <w:r>
        <w:rPr>
          <w:rFonts w:hint="eastAsia"/>
        </w:rPr>
        <w:t>　　图表 2019-2023年中国刻绘机市场需求量及增速统计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2019-2023年中国刻绘机行业销售收入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2023年中国刻绘机行业需求领域分布格局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2019-2023年中国刻绘机行业利润总额统计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2019-2023年中国刻绘机进口情况分析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2019-2023年中国刻绘机出口情况分析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2019-2023年中国刻绘机行业企业数量情况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2019-2023年中国刻绘机行业企业平均规模情况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2019-2023年中国刻绘机价格走势</w:t>
      </w:r>
      <w:r>
        <w:rPr>
          <w:rFonts w:hint="eastAsia"/>
        </w:rPr>
        <w:br/>
      </w:r>
      <w:r>
        <w:rPr>
          <w:rFonts w:hint="eastAsia"/>
        </w:rPr>
        <w:t>　　图表 2023年刻绘机成本和利润分析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**地区刻绘机行业市场需求情况</w:t>
      </w:r>
      <w:r>
        <w:rPr>
          <w:rFonts w:hint="eastAsia"/>
        </w:rPr>
        <w:br/>
      </w:r>
      <w:r>
        <w:rPr>
          <w:rFonts w:hint="eastAsia"/>
        </w:rPr>
        <w:t>　　图表 刻绘机品牌</w:t>
      </w:r>
      <w:r>
        <w:rPr>
          <w:rFonts w:hint="eastAsia"/>
        </w:rPr>
        <w:br/>
      </w:r>
      <w:r>
        <w:rPr>
          <w:rFonts w:hint="eastAsia"/>
        </w:rPr>
        <w:t>　　图表 刻绘机企业（一）概况</w:t>
      </w:r>
      <w:r>
        <w:rPr>
          <w:rFonts w:hint="eastAsia"/>
        </w:rPr>
        <w:br/>
      </w:r>
      <w:r>
        <w:rPr>
          <w:rFonts w:hint="eastAsia"/>
        </w:rPr>
        <w:t>　　图表 企业刻绘机型号 规格</w:t>
      </w:r>
      <w:r>
        <w:rPr>
          <w:rFonts w:hint="eastAsia"/>
        </w:rPr>
        <w:br/>
      </w:r>
      <w:r>
        <w:rPr>
          <w:rFonts w:hint="eastAsia"/>
        </w:rPr>
        <w:t>　　图表 刻绘机企业（一）经营分析</w:t>
      </w:r>
      <w:r>
        <w:rPr>
          <w:rFonts w:hint="eastAsia"/>
        </w:rPr>
        <w:br/>
      </w:r>
      <w:r>
        <w:rPr>
          <w:rFonts w:hint="eastAsia"/>
        </w:rPr>
        <w:t>　　图表 刻绘机企业（一）盈利能力情况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刻绘机企业（一）偿债能力情况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刻绘机企业（一）运营能力情况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刻绘机企业（一）成长能力情况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刻绘机上游现状</w:t>
      </w:r>
      <w:r>
        <w:rPr>
          <w:rFonts w:hint="eastAsia"/>
        </w:rPr>
        <w:br/>
      </w:r>
      <w:r>
        <w:rPr>
          <w:rFonts w:hint="eastAsia"/>
        </w:rPr>
        <w:t>　　图表 刻绘机下游调研</w:t>
      </w:r>
      <w:r>
        <w:rPr>
          <w:rFonts w:hint="eastAsia"/>
        </w:rPr>
        <w:br/>
      </w:r>
      <w:r>
        <w:rPr>
          <w:rFonts w:hint="eastAsia"/>
        </w:rPr>
        <w:t>　　图表 刻绘机企业（二）概况</w:t>
      </w:r>
      <w:r>
        <w:rPr>
          <w:rFonts w:hint="eastAsia"/>
        </w:rPr>
        <w:br/>
      </w:r>
      <w:r>
        <w:rPr>
          <w:rFonts w:hint="eastAsia"/>
        </w:rPr>
        <w:t>　　图表 企业刻绘机型号 规格</w:t>
      </w:r>
      <w:r>
        <w:rPr>
          <w:rFonts w:hint="eastAsia"/>
        </w:rPr>
        <w:br/>
      </w:r>
      <w:r>
        <w:rPr>
          <w:rFonts w:hint="eastAsia"/>
        </w:rPr>
        <w:t>　　图表 刻绘机企业（二）经营分析</w:t>
      </w:r>
      <w:r>
        <w:rPr>
          <w:rFonts w:hint="eastAsia"/>
        </w:rPr>
        <w:br/>
      </w:r>
      <w:r>
        <w:rPr>
          <w:rFonts w:hint="eastAsia"/>
        </w:rPr>
        <w:t>　　图表 刻绘机企业（二）盈利能力情况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刻绘机企业（二）偿债能力情况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刻绘机企业（二）运营能力情况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刻绘机企业（二）成长能力情况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刻绘机企业（三）概况</w:t>
      </w:r>
      <w:r>
        <w:rPr>
          <w:rFonts w:hint="eastAsia"/>
        </w:rPr>
        <w:br/>
      </w:r>
      <w:r>
        <w:rPr>
          <w:rFonts w:hint="eastAsia"/>
        </w:rPr>
        <w:t>　　图表 企业刻绘机型号 规格</w:t>
      </w:r>
      <w:r>
        <w:rPr>
          <w:rFonts w:hint="eastAsia"/>
        </w:rPr>
        <w:br/>
      </w:r>
      <w:r>
        <w:rPr>
          <w:rFonts w:hint="eastAsia"/>
        </w:rPr>
        <w:t>　　图表 刻绘机企业（三）经营分析</w:t>
      </w:r>
      <w:r>
        <w:rPr>
          <w:rFonts w:hint="eastAsia"/>
        </w:rPr>
        <w:br/>
      </w:r>
      <w:r>
        <w:rPr>
          <w:rFonts w:hint="eastAsia"/>
        </w:rPr>
        <w:t>　　图表 刻绘机企业（三）盈利能力情况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刻绘机企业（三）偿债能力情况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刻绘机企业（三）运营能力情况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刻绘机企业（三）成长能力情况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刻绘机优势</w:t>
      </w:r>
      <w:r>
        <w:rPr>
          <w:rFonts w:hint="eastAsia"/>
        </w:rPr>
        <w:br/>
      </w:r>
      <w:r>
        <w:rPr>
          <w:rFonts w:hint="eastAsia"/>
        </w:rPr>
        <w:t>　　图表 刻绘机劣势</w:t>
      </w:r>
      <w:r>
        <w:rPr>
          <w:rFonts w:hint="eastAsia"/>
        </w:rPr>
        <w:br/>
      </w:r>
      <w:r>
        <w:rPr>
          <w:rFonts w:hint="eastAsia"/>
        </w:rPr>
        <w:t>　　图表 刻绘机机会</w:t>
      </w:r>
      <w:r>
        <w:rPr>
          <w:rFonts w:hint="eastAsia"/>
        </w:rPr>
        <w:br/>
      </w:r>
      <w:r>
        <w:rPr>
          <w:rFonts w:hint="eastAsia"/>
        </w:rPr>
        <w:t>　　图表 刻绘机威胁</w:t>
      </w:r>
      <w:r>
        <w:rPr>
          <w:rFonts w:hint="eastAsia"/>
        </w:rPr>
        <w:br/>
      </w:r>
      <w:r>
        <w:rPr>
          <w:rFonts w:hint="eastAsia"/>
        </w:rPr>
        <w:t>　　图表 2024-2030年中国刻绘机行业产能预测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2024-2030年中国刻绘机行业产量预测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2024-2030年中国刻绘机市场销售预测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2024-2030年中国刻绘机行业市场规模预测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2024-2030年中国刻绘机市场前景分析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2024-2030年中国刻绘机行业风险分析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2024-2030年中国刻绘机行业发展趋势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1dca23bf74331" w:history="1">
        <w:r>
          <w:rPr>
            <w:rStyle w:val="Hyperlink"/>
          </w:rPr>
          <w:t>中国刻绘机市场研究分析及发展趋势预测报告（2024年版）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1dca23bf74331" w:history="1">
        <w:r>
          <w:rPr>
            <w:rStyle w:val="Hyperlink"/>
          </w:rPr>
          <w:t>https://www.20087.com/8/6A/KeHuiJiHangYeDiaoYanBaoGao.html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ea5cae9484055" w:history="1">
      <w:r>
        <w:rPr>
          <w:rStyle w:val="Hyperlink"/>
        </w:rPr>
        <w:t>中国刻绘机市场研究分析及发展趋势预测报告（2024年版）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KeHuiJiHangYeDiaoYanBaoGao.html" TargetMode="External" Id="R4001dca23bf7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KeHuiJiHangYeDiaoYanBaoGao.html" TargetMode="External" Id="Rbc5ea5cae948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2024-01-23T06:04:00Z</dcterms:created>
  <dcterms:modified xsi:type="dcterms:W3CDTF">2024-01-23T07:04:00Z</dcterms:modified>
  <dc:subject>中国刻绘机市场研究分析及发展趋势预测报告（2024年版）</dc:subject>
  <dc:title>中国刻绘机市场研究分析及发展趋势预测报告（2024年版）</dc:title>
  <cp:keywords>中国刻绘机市场研究分析及发展趋势预测报告（2024年版）</cp:keywords>
  <dc:description>中国刻绘机市场研究分析及发展趋势预测报告（2024年版）</dc:description>
</cp:coreProperties>
</file>