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77e8469874911" w:history="1">
              <w:r>
                <w:rPr>
                  <w:rStyle w:val="Hyperlink"/>
                </w:rPr>
                <w:t>2025-2031年造粒机市场现状调研与发展趋势分析报告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77e8469874911" w:history="1">
              <w:r>
                <w:rPr>
                  <w:rStyle w:val="Hyperlink"/>
                </w:rPr>
                <w:t>2025-2031年造粒机市场现状调研与发展趋势分析报告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07351A8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e77e8469874911" w:history="1">
                <w:r>
                  <w:rPr>
                    <w:rStyle w:val="Hyperlink"/>
                  </w:rPr>
                  <w:t>https://www.20087.com/8/1A/ZaoLiJiFaZhanQuShi.html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粒机是将粉末或液体原料加工成颗粒状产品的机械设备，广泛应用于制药、食品、化工、塑料加工等多个行业。近年来，随着对产品质量和生产效率要求的提高，造粒机技术不断创新，出现了高速混合造粒机、干法制粒机和滚筒造粒机等多种类型，以适应不同物料特性和工艺需求。同时，智能化和自动化技术的应用，如PLC控制和远程监控，提高了造粒过程的可控性和灵活性。</w:t>
      </w:r>
      <w:r>
        <w:rPr>
          <w:rFonts w:hint="eastAsia"/>
        </w:rPr>
        <w:br/>
      </w:r>
      <w:r>
        <w:rPr>
          <w:rFonts w:hint="eastAsia"/>
        </w:rPr>
        <w:t>　　未来，造粒机将更加注重节能环保和智能化生产。采用节能技术和回收系统，减少能源消耗和废弃物产生，将是造粒机设计的重要方向。同时，集成人工智能和物联网技术，造粒机将实现更高级别的自动化和预测性维护，减少停机时间和维护成本。此外，造粒机将与上游配料系统和下游包装系统更紧密地集成，形成连续化、一体化的生产线，提高整体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77e8469874911" w:history="1">
        <w:r>
          <w:rPr>
            <w:rStyle w:val="Hyperlink"/>
          </w:rPr>
          <w:t>2025-2031年造粒机市场现状调研与发展趋势分析报告</w:t>
        </w:r>
      </w:hyperlink>
      <w:r>
        <w:rPr>
          <w:rFonts w:hint="eastAsia"/>
        </w:rPr>
        <w:t>》通过科学的市场调研与数据分析，解析了造粒机行业的现状、市场需求及市场规模。报告探讨了造粒机产业链结构及细分市场特点，并对造粒机市场前景与发展趋势进行了分析，揭示了行业未来的增长潜力。同时，报告对造粒机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造粒机行业发展概述</w:t>
      </w:r>
      <w:r>
        <w:rPr>
          <w:rFonts w:hint="eastAsia"/>
        </w:rPr>
        <w:br/>
      </w:r>
      <w:r>
        <w:rPr>
          <w:rFonts w:hint="eastAsia"/>
        </w:rPr>
        <w:t>　　第一节 造粒机的概念</w:t>
      </w:r>
      <w:r>
        <w:rPr>
          <w:rFonts w:hint="eastAsia"/>
        </w:rPr>
        <w:br/>
      </w:r>
      <w:r>
        <w:rPr>
          <w:rFonts w:hint="eastAsia"/>
        </w:rPr>
        <w:t>　　　　一、造粒机的定义</w:t>
      </w:r>
      <w:r>
        <w:rPr>
          <w:rFonts w:hint="eastAsia"/>
        </w:rPr>
        <w:br/>
      </w:r>
      <w:r>
        <w:rPr>
          <w:rFonts w:hint="eastAsia"/>
        </w:rPr>
        <w:t>　　　　二、造粒机的特点</w:t>
      </w:r>
      <w:r>
        <w:rPr>
          <w:rFonts w:hint="eastAsia"/>
        </w:rPr>
        <w:br/>
      </w:r>
      <w:r>
        <w:rPr>
          <w:rFonts w:hint="eastAsia"/>
        </w:rPr>
        <w:t>　　第二节 造粒机行业发展成熟度</w:t>
      </w:r>
      <w:r>
        <w:rPr>
          <w:rFonts w:hint="eastAsia"/>
        </w:rPr>
        <w:br/>
      </w:r>
      <w:r>
        <w:rPr>
          <w:rFonts w:hint="eastAsia"/>
        </w:rPr>
        <w:t>　　　　一、造粒机行业发展周期分析</w:t>
      </w:r>
      <w:r>
        <w:rPr>
          <w:rFonts w:hint="eastAsia"/>
        </w:rPr>
        <w:br/>
      </w:r>
      <w:r>
        <w:rPr>
          <w:rFonts w:hint="eastAsia"/>
        </w:rPr>
        <w:t>　　　　二、造粒机行业中外市场成熟度对比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造粒机行业产业链分析</w:t>
      </w:r>
      <w:r>
        <w:rPr>
          <w:rFonts w:hint="eastAsia"/>
        </w:rPr>
        <w:br/>
      </w:r>
      <w:r>
        <w:rPr>
          <w:rFonts w:hint="eastAsia"/>
        </w:rPr>
        <w:t>　　　　一、造粒机行业上游原料供应市场分析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二、造粒机行业下游产品需求市场状况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2024-2025年中国造粒机行业运行环境分析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2024-2025年中国造粒机行业发展政策环境分析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二、造粒机行业政策分析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2024-2025年中国造粒机行业发展社会环境分析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2019-2024年中国造粒机行业市场发展分析</w:t>
      </w:r>
      <w:r>
        <w:rPr>
          <w:rFonts w:hint="eastAsia"/>
        </w:rPr>
        <w:br/>
      </w:r>
      <w:r>
        <w:rPr>
          <w:rFonts w:hint="eastAsia"/>
        </w:rPr>
        <w:t>　　第一节 造粒机行业市场发展现状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造粒机行业技术发展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中国造粒机行业消费市场分析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造粒机行业产销数据统计分析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2025-2031年造粒机行业市场发展趋势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2019-2024年中国造粒机行业主要指标监测分析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2019-2024年中国造粒机产业工业总产值分析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2019-2024年中国造粒机产业主营业务收入分析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2019-2024年中国造粒机产业产品成本费用分析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2019-2024年中国造粒机产业利润总额分析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2019-2024年中国造粒机产业资产负债分析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中国造粒机行业区域市场分析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华北地区造粒机行业分析</w:t>
      </w:r>
      <w:r>
        <w:rPr>
          <w:rFonts w:hint="eastAsia"/>
        </w:rPr>
        <w:br/>
      </w:r>
      <w:r>
        <w:rPr>
          <w:rFonts w:hint="eastAsia"/>
        </w:rPr>
        <w:t>　　　　一、造粒机发展现状分析</w:t>
      </w:r>
      <w:r>
        <w:rPr>
          <w:rFonts w:hint="eastAsia"/>
        </w:rPr>
        <w:br/>
      </w:r>
      <w:r>
        <w:rPr>
          <w:rFonts w:hint="eastAsia"/>
        </w:rPr>
        <w:t>　　　　二、造粒机市场需求情况</w:t>
      </w:r>
      <w:r>
        <w:rPr>
          <w:rFonts w:hint="eastAsia"/>
        </w:rPr>
        <w:br/>
      </w:r>
      <w:r>
        <w:rPr>
          <w:rFonts w:hint="eastAsia"/>
        </w:rPr>
        <w:t>　　　　三、造粒机行业发展前景预测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东北地区造粒机行业分析</w:t>
      </w:r>
      <w:r>
        <w:rPr>
          <w:rFonts w:hint="eastAsia"/>
        </w:rPr>
        <w:br/>
      </w:r>
      <w:r>
        <w:rPr>
          <w:rFonts w:hint="eastAsia"/>
        </w:rPr>
        <w:t>　　　　一、造粒机发展现状分析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华东地区造粒机行业分析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二、造粒机市场需求情况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华南地区造粒机行业分析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三、造粒机行业发展前景预测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华中地区造粒机行业分析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二、造粒机市场需求情况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西南地区造粒机行业分析</w:t>
      </w:r>
      <w:r>
        <w:rPr>
          <w:rFonts w:hint="eastAsia"/>
        </w:rPr>
        <w:br/>
      </w:r>
      <w:r>
        <w:rPr>
          <w:rFonts w:hint="eastAsia"/>
        </w:rPr>
        <w:t>　　　　一、造粒机发展现状分析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西北地区造粒机行业分析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三、造粒机行业发展前景预测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造粒机行业竞争格局分析</w:t>
      </w:r>
      <w:r>
        <w:rPr>
          <w:rFonts w:hint="eastAsia"/>
        </w:rPr>
        <w:br/>
      </w:r>
      <w:r>
        <w:rPr>
          <w:rFonts w:hint="eastAsia"/>
        </w:rPr>
        <w:t>　　第一节 造粒机行业竞争结构分析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造粒机行业集中度分析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造粒机行业国际竞争力比较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2025-2031年造粒机行业竞争格局分析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一、2019-2024年国内外造粒机竞争分析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二、2019-2024年我国造粒机市场竞争分析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三、2025-2031年国内主要造粒机企业动向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造粒机企业竞争策略分析</w:t>
      </w:r>
      <w:r>
        <w:rPr>
          <w:rFonts w:hint="eastAsia"/>
        </w:rPr>
        <w:br/>
      </w:r>
      <w:r>
        <w:rPr>
          <w:rFonts w:hint="eastAsia"/>
        </w:rPr>
        <w:t>　　第一节 造粒机市场竞争策略分析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一、2025年造粒机市场增长潜力分析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二、2025年造粒机主要潜力品种分析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三、现有造粒机产品竞争策略分析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四、潜力造粒机品种竞争策略选择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造粒机企业竞争策略分析</w:t>
      </w:r>
      <w:r>
        <w:rPr>
          <w:rFonts w:hint="eastAsia"/>
        </w:rPr>
        <w:br/>
      </w:r>
      <w:r>
        <w:rPr>
          <w:rFonts w:hint="eastAsia"/>
        </w:rPr>
        <w:t>　　第三节 造粒机行业产品定位及市场推广策略分析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一、造粒机行业产品市场定位</w:t>
      </w:r>
      <w:r>
        <w:rPr>
          <w:rFonts w:hint="eastAsia"/>
        </w:rPr>
        <w:br/>
      </w:r>
      <w:r>
        <w:rPr>
          <w:rFonts w:hint="eastAsia"/>
        </w:rPr>
        <w:t>　　　　二、造粒机行业广告推广策略</w:t>
      </w:r>
      <w:r>
        <w:rPr>
          <w:rFonts w:hint="eastAsia"/>
        </w:rPr>
        <w:br/>
      </w:r>
      <w:r>
        <w:rPr>
          <w:rFonts w:hint="eastAsia"/>
        </w:rPr>
        <w:t>　　　　三、造粒机行业产品促销策略</w:t>
      </w:r>
      <w:r>
        <w:rPr>
          <w:rFonts w:hint="eastAsia"/>
        </w:rPr>
        <w:br/>
      </w:r>
      <w:r>
        <w:rPr>
          <w:rFonts w:hint="eastAsia"/>
        </w:rPr>
        <w:t>　　　　四、造粒机行业招商加盟策略</w:t>
      </w:r>
      <w:r>
        <w:rPr>
          <w:rFonts w:hint="eastAsia"/>
        </w:rPr>
        <w:br/>
      </w:r>
      <w:r>
        <w:rPr>
          <w:rFonts w:hint="eastAsia"/>
        </w:rPr>
        <w:t>　　　　五、造粒机行业网络推广策略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造粒机行业重点企业竞争力分析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造粒机行业发展预测分析</w:t>
      </w:r>
      <w:r>
        <w:rPr>
          <w:rFonts w:hint="eastAsia"/>
        </w:rPr>
        <w:br/>
      </w:r>
      <w:r>
        <w:rPr>
          <w:rFonts w:hint="eastAsia"/>
        </w:rPr>
        <w:t>　　第一节 未来造粒机行业需求与消费预测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一、2025-2031年造粒机产品消费预测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二、2025-2031年造粒机市场规模预测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三、2025-2031年造粒机行业总产值预测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四、2025-2031年造粒机行业销售收入预测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五、2025-2031年造粒机行业总资产预测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2025-2031年中国造粒机行业供需预测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一、2025-2031年中国造粒机供给预测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二、2025-2031年中国造粒机产量预测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三、2025-2031年中国造粒机需求预测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四、2025-2031年中国造粒机供需平衡预测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造粒机行业投资机会与风险分析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造粒机行业投资机会分析</w:t>
      </w:r>
      <w:r>
        <w:rPr>
          <w:rFonts w:hint="eastAsia"/>
        </w:rPr>
        <w:br/>
      </w:r>
      <w:r>
        <w:rPr>
          <w:rFonts w:hint="eastAsia"/>
        </w:rPr>
        <w:t>　　　　一、造粒机投资项目分析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二、可以投资的造粒机模式</w:t>
      </w:r>
      <w:r>
        <w:rPr>
          <w:rFonts w:hint="eastAsia"/>
        </w:rPr>
        <w:br/>
      </w:r>
      <w:r>
        <w:rPr>
          <w:rFonts w:hint="eastAsia"/>
        </w:rPr>
        <w:t>　　　　三、2025年造粒机投资机会</w:t>
      </w:r>
      <w:r>
        <w:rPr>
          <w:rFonts w:hint="eastAsia"/>
        </w:rPr>
        <w:br/>
      </w:r>
      <w:r>
        <w:rPr>
          <w:rFonts w:hint="eastAsia"/>
        </w:rPr>
        <w:t>　　　　四、2025年造粒机投资新方向</w:t>
      </w:r>
      <w:r>
        <w:rPr>
          <w:rFonts w:hint="eastAsia"/>
        </w:rPr>
        <w:br/>
      </w:r>
      <w:r>
        <w:rPr>
          <w:rFonts w:hint="eastAsia"/>
        </w:rPr>
        <w:t>　　　　五、2025-2031年造粒机行业投资的建议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影响造粒机行业发展的主要因素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一、2025-2031年影响造粒机行业运行的有利因素分析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二、2025-2031年影响造粒机行业运行的稳定因素分析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三、2025-2031年影响造粒机行业运行的不利因素分析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四、2025-2031年我国造粒机行业发展面临的挑战分析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五、2025-2031年我国造粒机行业发展面临的机遇分析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造粒机行业投资风险及控制策略分析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一、2025-2031年造粒机行业市场风险及控制策略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二、2025-2031年造粒机行业政策风险及控制策略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三、2025-2031年造粒机行业经营风险及控制策略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四、2025-2031年造粒机行业技术风险及控制策略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五、2025-2031年造粒机同业竞争风险及控制策略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六、2025-2031年造粒机行业其他风险及控制策略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造粒机行业投资战略研究</w:t>
      </w:r>
      <w:r>
        <w:rPr>
          <w:rFonts w:hint="eastAsia"/>
        </w:rPr>
        <w:br/>
      </w:r>
      <w:r>
        <w:rPr>
          <w:rFonts w:hint="eastAsia"/>
        </w:rPr>
        <w:t>　　第一节 造粒机行业发展战略研究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对我国造粒机品牌的战略思考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二、造粒机实施品牌战略的意义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三、造粒机企业品牌的现状分析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四、我国造粒机企业的品牌战略</w:t>
      </w:r>
      <w:r>
        <w:rPr>
          <w:rFonts w:hint="eastAsia"/>
        </w:rPr>
        <w:br/>
      </w:r>
      <w:r>
        <w:rPr>
          <w:rFonts w:hint="eastAsia"/>
        </w:rPr>
        <w:t>　　　　五、造粒机品牌战略管理的策略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中智-林-　造粒机行业投资战略研究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造粒机行业历程</w:t>
      </w:r>
      <w:r>
        <w:rPr>
          <w:rFonts w:hint="eastAsia"/>
        </w:rPr>
        <w:br/>
      </w:r>
      <w:r>
        <w:rPr>
          <w:rFonts w:hint="eastAsia"/>
        </w:rPr>
        <w:t>　　图表 造粒机行业生命周期</w:t>
      </w:r>
      <w:r>
        <w:rPr>
          <w:rFonts w:hint="eastAsia"/>
        </w:rPr>
        <w:br/>
      </w:r>
      <w:r>
        <w:rPr>
          <w:rFonts w:hint="eastAsia"/>
        </w:rPr>
        <w:t>　　图表 造粒机行业产业链分析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2019-2024年造粒机行业市场容量分析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2019-2024年中国造粒机行业产能统计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2019-2024年中国造粒机行业产量及增长趋势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2019-2024年中国造粒机市场需求量及增速统计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2024年中国造粒机行业需求领域分布格局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2019-2024年中国造粒机行业销售收入分析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2019-2024年中国造粒机行业盈利情况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2019-2024年中国造粒机行业利润总额统计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2019-2024年中国造粒机进口数量分析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2019-2024年中国造粒机进口金额分析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2019-2024年中国造粒机出口数量分析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2019-2024年中国造粒机出口金额分析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2024年中国造粒机进口国家及地区分析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2024年中国造粒机出口国家及地区分析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2019-2024年中国造粒机行业企业平均规模情况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造粒机重点企业（三）经营情况分析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造粒机重点企业（三）盈利能力情况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2025-2031年中国造粒机行业产量预测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2025-2031年中国造粒机市场需求量预测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2025-2031年中国造粒机行业供需平衡预测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2025-2031年中国造粒机市场容量预测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2025-2031年中国造粒机市场规模预测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2025-2031年中国造粒机市场前景分析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2025-2031年中国造粒机发展趋势预测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77e8469874911" w:history="1">
        <w:r>
          <w:rPr>
            <w:rStyle w:val="Hyperlink"/>
          </w:rPr>
          <w:t>2025-2031年造粒机市场现状调研与发展趋势分析报告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07351A8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e77e8469874911" w:history="1">
        <w:r>
          <w:rPr>
            <w:rStyle w:val="Hyperlink"/>
          </w:rPr>
          <w:t>https://www.20087.com/8/1A/ZaoLiJiFaZhanQuShi.html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热点：小型造粒机,造粒机价格、造粒机设备厂家、造粒全套设备、造粒机全套设备、小型造粒机、造粒机图片、大型造粒机设备、造粒机造粒视频、造粒切粒机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f8236ba7c64e82" w:history="1">
      <w:r>
        <w:rPr>
          <w:rStyle w:val="Hyperlink"/>
        </w:rPr>
        <w:t>2025-2031年造粒机市场现状调研与发展趋势分析报告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A/ZaoLiJiFaZhanQuShi.html" TargetMode="External" Id="Rc2e77e846987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A/ZaoLiJiFaZhanQuShi.html" TargetMode="External" Id="R9df8236ba7c6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2025-02-19T00:17:00Z</dcterms:created>
  <dcterms:modified xsi:type="dcterms:W3CDTF">2025-02-19T01:17:00Z</dcterms:modified>
  <dc:subject>2025-2031年造粒机市场现状调研与发展趋势分析报告</dc:subject>
  <dc:title>2025-2031年造粒机市场现状调研与发展趋势分析报告</dc:title>
  <cp:keywords>2025-2031年造粒机市场现状调研与发展趋势分析报告</cp:keywords>
  <dc:description>2025-2031年造粒机市场现状调研与发展趋势分析报告</dc:description>
</cp:coreProperties>
</file>