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92a1fa3341ab" w:history="1">
              <w:r>
                <w:rPr>
                  <w:rStyle w:val="Hyperlink"/>
                </w:rPr>
                <w:t>2025-2031年中国上置式压力机行业发展调研及市场前景分析报告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92a1fa3341ab" w:history="1">
              <w:r>
                <w:rPr>
                  <w:rStyle w:val="Hyperlink"/>
                </w:rPr>
                <w:t>2025-2031年中国上置式压力机行业发展调研及市场前景分析报告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92a1fa3341ab" w:history="1">
                <w:r>
                  <w:rPr>
                    <w:rStyle w:val="Hyperlink"/>
                  </w:rPr>
                  <w:t>https://www.20087.com/9/6A/ShangZhiShiYaLiJiHangYeFenXiBaoGao.html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置式压力机是金属成型加工中的关键设备，适用于冲压、锻造和模压等多种作业。随着工业自动化和智能制造的推进，上置式压力机的设计和制造技术不断进步，如伺服驱动、高速冲压和精密控制系统的集成，显著提高了生产效率和加工精度。同时，对设备的环保和安全性能要求也日益提升，促使压力机制造商在减震降噪、能耗控制和操作安全方面加大研发投入。</w:t>
      </w:r>
      <w:r>
        <w:rPr>
          <w:rFonts w:hint="eastAsia"/>
        </w:rPr>
        <w:br/>
      </w:r>
      <w:r>
        <w:rPr>
          <w:rFonts w:hint="eastAsia"/>
        </w:rPr>
        <w:t>　　未来，上置式压力机将更加注重智能化和灵活性。随着工业4.0的深入发展，物联网和大数据技术的应用将使压力机具备实时监控、预测性维护和远程操作的能力，形成智能生产线的一部分。同时，模块化设计和快速换模技术的推广，将提高设备的生产灵活性，适应小批量、多品种的生产模式。此外，绿色制造理念的倡导，促使压力机向更高效、低能耗和低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92a1fa3341ab" w:history="1">
        <w:r>
          <w:rPr>
            <w:rStyle w:val="Hyperlink"/>
          </w:rPr>
          <w:t>2025-2031年中国上置式压力机行业发展调研及市场前景分析报告</w:t>
        </w:r>
      </w:hyperlink>
      <w:r>
        <w:rPr>
          <w:rFonts w:hint="eastAsia"/>
        </w:rPr>
        <w:t>》依据国家统计局、发改委及上置式压力机相关协会等的数据资料，深入研究了上置式压力机行业的现状，包括上置式压力机市场需求、市场规模及产业链状况。上置式压力机报告分析了上置式压力机的价格波动、各细分市场的动态，以及重点企业的经营状况。同时，报告对上置式压力机市场前景及发展趋势进行了科学预测，揭示了潜在的市场需求和投资机会，也指出了上置式压力机行业内可能的风险。此外，上置式压力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上置式压力机行业概述</w:t>
      </w:r>
      <w:r>
        <w:rPr>
          <w:rFonts w:hint="eastAsia"/>
        </w:rPr>
        <w:br/>
      </w:r>
      <w:r>
        <w:rPr>
          <w:rFonts w:hint="eastAsia"/>
        </w:rPr>
        <w:t>　　第一节 上置式压力机行业界定</w:t>
      </w:r>
      <w:r>
        <w:rPr>
          <w:rFonts w:hint="eastAsia"/>
        </w:rPr>
        <w:br/>
      </w:r>
      <w:r>
        <w:rPr>
          <w:rFonts w:hint="eastAsia"/>
        </w:rPr>
        <w:t>　　第二节 上置式压力机行业发展历程</w:t>
      </w:r>
      <w:r>
        <w:rPr>
          <w:rFonts w:hint="eastAsia"/>
        </w:rPr>
        <w:br/>
      </w:r>
      <w:r>
        <w:rPr>
          <w:rFonts w:hint="eastAsia"/>
        </w:rPr>
        <w:t>　　第三节 上置式压力机产业链分析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二、上置式压力机产业链模型分析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中国上置式压力机行业供给情况分析及趋势预测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2025年中国上置式压力机行业产量分析</w:t>
      </w:r>
      <w:r>
        <w:rPr>
          <w:rFonts w:hint="eastAsia"/>
        </w:rPr>
        <w:br/>
      </w:r>
      <w:r>
        <w:rPr>
          <w:rFonts w:hint="eastAsia"/>
        </w:rPr>
        <w:t>　　　　一、上置式压力机行业产量情况分析</w:t>
      </w:r>
      <w:r>
        <w:rPr>
          <w:rFonts w:hint="eastAsia"/>
        </w:rPr>
        <w:br/>
      </w:r>
      <w:r>
        <w:rPr>
          <w:rFonts w:hint="eastAsia"/>
        </w:rPr>
        <w:t>　　　　二、上置式压力机行业重点区域产量分析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上置式压力机行业供给关系因素分析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一、上置式压力机行业需求变化因素</w:t>
      </w:r>
      <w:r>
        <w:rPr>
          <w:rFonts w:hint="eastAsia"/>
        </w:rPr>
        <w:br/>
      </w:r>
      <w:r>
        <w:rPr>
          <w:rFonts w:hint="eastAsia"/>
        </w:rPr>
        <w:t>　　　　二、上置式压力机行业厂商产能因素</w:t>
      </w:r>
      <w:r>
        <w:rPr>
          <w:rFonts w:hint="eastAsia"/>
        </w:rPr>
        <w:br/>
      </w:r>
      <w:r>
        <w:rPr>
          <w:rFonts w:hint="eastAsia"/>
        </w:rPr>
        <w:t>　　　　三、上置式压力机行业原料供给状况</w:t>
      </w:r>
      <w:r>
        <w:rPr>
          <w:rFonts w:hint="eastAsia"/>
        </w:rPr>
        <w:br/>
      </w:r>
      <w:r>
        <w:rPr>
          <w:rFonts w:hint="eastAsia"/>
        </w:rPr>
        <w:t>　　　　四、上置式压力机行业技术水平提高</w:t>
      </w:r>
      <w:r>
        <w:rPr>
          <w:rFonts w:hint="eastAsia"/>
        </w:rPr>
        <w:br/>
      </w:r>
      <w:r>
        <w:rPr>
          <w:rFonts w:hint="eastAsia"/>
        </w:rPr>
        <w:t>　　　　五、上置式压力机行业政策变动因素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2025-2031年中国上置式压力机行业市场供给趋势</w:t>
      </w:r>
      <w:r>
        <w:rPr>
          <w:rFonts w:hint="eastAsia"/>
        </w:rPr>
        <w:br/>
      </w:r>
      <w:r>
        <w:rPr>
          <w:rFonts w:hint="eastAsia"/>
        </w:rPr>
        <w:t>　　　　一、上置式压力机整体供给情况趋势分析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二、上置式压力机重点区域供给趋势分析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三、影响未来上置式压力机供给的因素分析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2024-2025年中国上置式压力机行业发展环境分析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中国上置式压力机行业发展经济环境分析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上置式压力机行业发展政策环境分析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中国上置式压力机行业发展社会环境分析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2025年中国上置式压力机行业发展概况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2025年中国上置式压力机行业发展态势分析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2025年中国上置式压力机行业发展特点分析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2025年中国上置式压力机行业市场供需分析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2025年中国上置式压力机市场价格分析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2019-2024年中国上置式压力机行业整体运行状况</w:t>
      </w:r>
      <w:r>
        <w:rPr>
          <w:rFonts w:hint="eastAsia"/>
        </w:rPr>
        <w:br/>
      </w:r>
      <w:r>
        <w:rPr>
          <w:rFonts w:hint="eastAsia"/>
        </w:rPr>
        <w:t>　　第一节 上置式压力机行业产销分析</w:t>
      </w:r>
      <w:r>
        <w:rPr>
          <w:rFonts w:hint="eastAsia"/>
        </w:rPr>
        <w:br/>
      </w:r>
      <w:r>
        <w:rPr>
          <w:rFonts w:hint="eastAsia"/>
        </w:rPr>
        <w:t>　　第二节 上置式压力机行业盈利能力分析</w:t>
      </w:r>
      <w:r>
        <w:rPr>
          <w:rFonts w:hint="eastAsia"/>
        </w:rPr>
        <w:br/>
      </w:r>
      <w:r>
        <w:rPr>
          <w:rFonts w:hint="eastAsia"/>
        </w:rPr>
        <w:t>　　第三节 上置式压力机行业偿债能力分析</w:t>
      </w:r>
      <w:r>
        <w:rPr>
          <w:rFonts w:hint="eastAsia"/>
        </w:rPr>
        <w:br/>
      </w:r>
      <w:r>
        <w:rPr>
          <w:rFonts w:hint="eastAsia"/>
        </w:rPr>
        <w:t>　　第四节 上置式压力机行业营运能力分析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中国上置式压力机行业进出口市场分析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2025年上置式压力机行业进出口特点分析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2025年上置式压力机行业进出口量分析</w:t>
      </w:r>
      <w:r>
        <w:rPr>
          <w:rFonts w:hint="eastAsia"/>
        </w:rPr>
        <w:br/>
      </w:r>
      <w:r>
        <w:rPr>
          <w:rFonts w:hint="eastAsia"/>
        </w:rPr>
        <w:t>　　　　一、上置式压力机进口分析</w:t>
      </w:r>
      <w:r>
        <w:rPr>
          <w:rFonts w:hint="eastAsia"/>
        </w:rPr>
        <w:br/>
      </w:r>
      <w:r>
        <w:rPr>
          <w:rFonts w:hint="eastAsia"/>
        </w:rPr>
        <w:t>　　　　二、上置式压力机出口分析</w:t>
      </w:r>
      <w:r>
        <w:rPr>
          <w:rFonts w:hint="eastAsia"/>
        </w:rPr>
        <w:br/>
      </w:r>
      <w:r>
        <w:rPr>
          <w:rFonts w:hint="eastAsia"/>
        </w:rPr>
        <w:t>　　第三节 2025-2031年上置式压力机行业进出口市场预测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一、上置式压力机进口预测</w:t>
      </w:r>
      <w:r>
        <w:rPr>
          <w:rFonts w:hint="eastAsia"/>
        </w:rPr>
        <w:br/>
      </w:r>
      <w:r>
        <w:rPr>
          <w:rFonts w:hint="eastAsia"/>
        </w:rPr>
        <w:t>　　　　二、上置式压力机出口预测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2025-2031年上置式压力机行业投资价值（绩效）及行业发展预测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2019-2024年上置式压力机行业成长性分析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2019-2024年上置式压力机行业经营能力分析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2019-2024年上置式压力机行业盈利能力分析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2019-2024年上置式压力机行业偿债能力分析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2025-2031年我国上置式压力机行业产值预测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2025-2031年我国上置式压力机行业销售收入预测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2025-2031年我国上置式压力机行业总资产预测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2019-2024年中国上置式压力机产业重点区域运行分析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上置式压力机产业重点地区（一）运行情况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上置式压力机产业重点地区（二）运行情况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上置式压力机产业重点地区（三）运行情况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上置式压力机产业重点地区（四）运行情况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上置式压力机产业重点地区（五）运行情况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上置式压力机产业重点地区（六）运行情况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近三年上置式压力机行业重点企业发展分析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上置式压力机企业（一）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二、上置式压力机企业经营情况分析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上置式压力机企业（二）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二、上置式压力机企业经营情况分析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上置式压力机企业（三）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二、上置式压力机企业经营情况分析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上置式压力机企业（四）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二、上置式压力机企业经营情况分析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上置式压力机企业（五）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二、上置式压力机企业经营情况分析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2025-2031年上置式压力机行业竞争格局分析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中国上置式压力机行业集中度分析</w:t>
      </w:r>
      <w:r>
        <w:rPr>
          <w:rFonts w:hint="eastAsia"/>
        </w:rPr>
        <w:br/>
      </w:r>
      <w:r>
        <w:rPr>
          <w:rFonts w:hint="eastAsia"/>
        </w:rPr>
        <w:t>　　第二节 中国上置式压力机行业SWOT分析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2025-2031年中国上置式压力机行业竞争格局预测分析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中国上置式压力机行业投资策略分析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中国上置式压力机行业投资环境分析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中国上置式压力机行业投资收益分析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中国上置式压力机行业产品投资方向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2025-2031年中国上置式压力机行业投资收益预测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二、2025-2031年中国上置式压力机行业工业总产值预测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三、2025-2031年中国上置式压力机行业销售收入预测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四、2025-2031年中国上置式压力机行业利润总额预测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五、2025-2031年中国上置式压力机行业总资产预测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中国上置式压力机行业投资风险分析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中国上置式压力机行业内部风险分析</w:t>
      </w:r>
      <w:r>
        <w:rPr>
          <w:rFonts w:hint="eastAsia"/>
        </w:rPr>
        <w:br/>
      </w:r>
      <w:r>
        <w:rPr>
          <w:rFonts w:hint="eastAsia"/>
        </w:rPr>
        <w:t>　　　　一、上置式压力机市场竞争风险分析</w:t>
      </w:r>
      <w:r>
        <w:rPr>
          <w:rFonts w:hint="eastAsia"/>
        </w:rPr>
        <w:br/>
      </w:r>
      <w:r>
        <w:rPr>
          <w:rFonts w:hint="eastAsia"/>
        </w:rPr>
        <w:t>　　　　二、上置式压力机技术水平风险分析</w:t>
      </w:r>
      <w:r>
        <w:rPr>
          <w:rFonts w:hint="eastAsia"/>
        </w:rPr>
        <w:br/>
      </w:r>
      <w:r>
        <w:rPr>
          <w:rFonts w:hint="eastAsia"/>
        </w:rPr>
        <w:t>　　　　三、上置式压力机企业竞争风险分析</w:t>
      </w:r>
      <w:r>
        <w:rPr>
          <w:rFonts w:hint="eastAsia"/>
        </w:rPr>
        <w:br/>
      </w:r>
      <w:r>
        <w:rPr>
          <w:rFonts w:hint="eastAsia"/>
        </w:rPr>
        <w:t>　　　　四、上置式压力机企业出口风险分析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中国上置式压力机行业外部风险分析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二、上置式压力机行业政策环境风险分析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三、上置式压力机关联行业风险分析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上置式压力机市场预测及上置式压力机项目投资建议</w:t>
      </w:r>
      <w:r>
        <w:rPr>
          <w:rFonts w:hint="eastAsia"/>
        </w:rPr>
        <w:br/>
      </w:r>
      <w:r>
        <w:rPr>
          <w:rFonts w:hint="eastAsia"/>
        </w:rPr>
        <w:t>　　第一节 中国上置式压力机生产、营销企业投资运作模式分析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上置式压力机外销与内销优势分析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2025-2031年中国上置式压力机市场规模及增长趋势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2025-2031年中国上置式压力机投资规模预测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2025-2031年上置式压力机市场盈利预测</w:t>
      </w:r>
      <w:r>
        <w:rPr>
          <w:rFonts w:hint="eastAsia"/>
        </w:rPr>
        <w:br/>
      </w:r>
      <w:r>
        <w:rPr>
          <w:rFonts w:hint="eastAsia"/>
        </w:rPr>
        <w:t>　　第六节 (中:智林)上置式压力机项目投资建议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2025-2031年中国上置式压力机行业产能预测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2025-2031年中国上置式压力机行业产量预测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2025-2031年中国上置式压力机行业市场需求预测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**地区上置式压力机市场规模及增长情况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**地区上置式压力机行业市场需求情况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**地区上置式压力机市场规模及增长情况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**地区上置式压力机行业市场需求情况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2019-2024年中国上置式压力机行业出口量及增速统计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上置式压力机重点企业经营情况分析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2025年上置式压力机行业壁垒</w:t>
      </w:r>
      <w:r>
        <w:rPr>
          <w:rFonts w:hint="eastAsia"/>
        </w:rPr>
        <w:br/>
      </w:r>
      <w:r>
        <w:rPr>
          <w:rFonts w:hint="eastAsia"/>
        </w:rPr>
        <w:t>　　图表 2025年上置式压力机市场前景分析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2025-2031年中国上置式压力机市场需求预测</w:t>
      </w:r>
      <w:r>
        <w:rPr>
          <w:rFonts w:hint="eastAsia"/>
        </w:rPr>
        <w:br/>
      </w:r>
      <w:r>
        <w:rPr>
          <w:rFonts w:hint="eastAsia"/>
        </w:rPr>
        <w:t>　　图表 2025年上置式压力机发展趋势预测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92a1fa3341ab" w:history="1">
        <w:r>
          <w:rPr>
            <w:rStyle w:val="Hyperlink"/>
          </w:rPr>
          <w:t>2025-2031年中国上置式压力机行业发展调研及市场前景分析报告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92a1fa3341ab" w:history="1">
        <w:r>
          <w:rPr>
            <w:rStyle w:val="Hyperlink"/>
          </w:rPr>
          <w:t>https://www.20087.com/9/6A/ShangZhiShiYaLiJiHangYeFenXiBaoGao.html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热点：上置压缩机和下置压缩机、压力机安装、上压机和下压机区别、立式压力机、压力机怎么安装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375efe69e41d6" w:history="1">
      <w:r>
        <w:rPr>
          <w:rStyle w:val="Hyperlink"/>
        </w:rPr>
        <w:t>2025-2031年中国上置式压力机行业发展调研及市场前景分析报告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ShangZhiShiYaLiJiHangYeFenXiBaoGao.html" TargetMode="External" Id="R62ef92a1fa3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ShangZhiShiYaLiJiHangYeFenXiBaoGao.html" TargetMode="External" Id="R9c4375efe69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2025-01-31T07:58:00Z</dcterms:created>
  <dcterms:modified xsi:type="dcterms:W3CDTF">2025-01-31T08:58:00Z</dcterms:modified>
  <dc:subject>2025-2031年中国上置式压力机行业发展调研及市场前景分析报告</dc:subject>
  <dc:title>2025-2031年中国上置式压力机行业发展调研及市场前景分析报告</dc:title>
  <cp:keywords>2025-2031年中国上置式压力机行业发展调研及市场前景分析报告</cp:keywords>
  <dc:description>2025-2031年中国上置式压力机行业发展调研及市场前景分析报告</dc:description>
</cp:coreProperties>
</file>