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ba022625b4071" w:history="1">
              <w:r>
                <w:rPr>
                  <w:rStyle w:val="Hyperlink"/>
                </w:rPr>
                <w:t>2024年中国打印机行业深度研究分析及发展前景预测报告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ba022625b4071" w:history="1">
              <w:r>
                <w:rPr>
                  <w:rStyle w:val="Hyperlink"/>
                </w:rPr>
                <w:t>2024年中国打印机行业深度研究分析及发展前景预测报告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0A308A9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dba022625b4071" w:history="1">
                <w:r>
                  <w:rPr>
                    <w:rStyle w:val="Hyperlink"/>
                  </w:rPr>
                  <w:t>https://www.20087.com/9/8A/DaYinJiHangYeYanJiuBaoGao.html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市场在过去几十年经历了从激光打印到喷墨打印，再到复合多功能一体机的演变。随着数字化办公的趋势，云打印和移动打印技术的兴起，打印机正逐渐从单一的文档输出设备转变为集成的信息处理中心。然而，行业面临的挑战包括如何在降低运行成本的同时，提高打印质量和速度，以及如何应对数字化文件管理和安全问题。</w:t>
      </w:r>
      <w:r>
        <w:rPr>
          <w:rFonts w:hint="eastAsia"/>
        </w:rPr>
        <w:br/>
      </w:r>
      <w:r>
        <w:rPr>
          <w:rFonts w:hint="eastAsia"/>
        </w:rPr>
        <w:t>　　未来，打印机将更加侧重于智能化和网络化。一方面，通过集成人工智能和机器学习算法，实现自动化文档管理、故障预测和维护，提升办公效率和用户体验。另一方面，结合区块链和加密技术，提供安全的文档传输和存储解决方案，保护商业机密和个人隐私。此外，随着可持续发展理念的普及，打印机行业将探索使用再生材料和设计易于回收的产品，减少电子垃圾和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ba022625b4071" w:history="1">
        <w:r>
          <w:rPr>
            <w:rStyle w:val="Hyperlink"/>
          </w:rPr>
          <w:t>2024年中国打印机行业深度研究分析及发展前景预测报告</w:t>
        </w:r>
      </w:hyperlink>
      <w:r>
        <w:rPr>
          <w:rFonts w:hint="eastAsia"/>
        </w:rPr>
        <w:t>》全面分析了打印机行业的市场规模、供需状况及产业链结构，深入探讨了打印机各细分市场的品牌竞争情况和价格动态，聚焦打印机重点企业经营现状，揭示了行业的集中度和竞争格局。此外，打印机报告对打印机行业的市场前景进行了科学预测，揭示了行业未来的发展趋势、潜在风险和机遇。打印机报告旨在为打印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打印机行业概述</w:t>
      </w:r>
      <w:r>
        <w:rPr>
          <w:rFonts w:hint="eastAsia"/>
        </w:rPr>
        <w:br/>
      </w:r>
      <w:r>
        <w:rPr>
          <w:rFonts w:hint="eastAsia"/>
        </w:rPr>
        <w:t>　　第一节 打印机行业界定</w:t>
      </w:r>
      <w:r>
        <w:rPr>
          <w:rFonts w:hint="eastAsia"/>
        </w:rPr>
        <w:br/>
      </w:r>
      <w:r>
        <w:rPr>
          <w:rFonts w:hint="eastAsia"/>
        </w:rPr>
        <w:t>　　第二节 打印机行业发展历程</w:t>
      </w:r>
      <w:r>
        <w:rPr>
          <w:rFonts w:hint="eastAsia"/>
        </w:rPr>
        <w:br/>
      </w:r>
      <w:r>
        <w:rPr>
          <w:rFonts w:hint="eastAsia"/>
        </w:rPr>
        <w:t>　　第三节 打印机产业链分析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二、打印机产业链模型分析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一、打印机行业相关政策</w:t>
      </w:r>
      <w:r>
        <w:rPr>
          <w:rFonts w:hint="eastAsia"/>
        </w:rPr>
        <w:br/>
      </w:r>
      <w:r>
        <w:rPr>
          <w:rFonts w:hint="eastAsia"/>
        </w:rPr>
        <w:t>　　　　二、打印机行业相关标准</w:t>
      </w:r>
      <w:r>
        <w:rPr>
          <w:rFonts w:hint="eastAsia"/>
        </w:rPr>
        <w:br/>
      </w:r>
      <w:r>
        <w:rPr>
          <w:rFonts w:hint="eastAsia"/>
        </w:rPr>
        <w:t>　　第三节 打印机行业技术环境分析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2023-2024年世界打印机行业市场运行形势分析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2023-2024年全球打印机行业发展概况</w:t>
      </w:r>
      <w:r>
        <w:rPr>
          <w:rFonts w:hint="eastAsia"/>
        </w:rPr>
        <w:br/>
      </w:r>
      <w:r>
        <w:rPr>
          <w:rFonts w:hint="eastAsia"/>
        </w:rPr>
        <w:t>　　第二节 世界打印机行业发展走势</w:t>
      </w:r>
      <w:r>
        <w:rPr>
          <w:rFonts w:hint="eastAsia"/>
        </w:rPr>
        <w:br/>
      </w:r>
      <w:r>
        <w:rPr>
          <w:rFonts w:hint="eastAsia"/>
        </w:rPr>
        <w:t>　　　　一、全球打印机行业市场分布情况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二、全球打印机行业发展趋势分析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全球打印机行业重点国家和区域分析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中国打印机行业运行状况分析</w:t>
      </w:r>
      <w:r>
        <w:rPr>
          <w:rFonts w:hint="eastAsia"/>
        </w:rPr>
        <w:br/>
      </w:r>
      <w:r>
        <w:rPr>
          <w:rFonts w:hint="eastAsia"/>
        </w:rPr>
        <w:t>　　第一节 打印机行业市场规模分析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一、2019-2024年打印机行业市场规模分析</w:t>
      </w:r>
      <w:r>
        <w:rPr>
          <w:rFonts w:hint="eastAsia"/>
        </w:rPr>
        <w:br/>
      </w:r>
      <w:r>
        <w:rPr>
          <w:rFonts w:hint="eastAsia"/>
        </w:rPr>
        <w:t>　　　　二、2024年打印机行业市场规模现状分析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二、2024-2030年打印机行业市场规模况预测</w:t>
      </w:r>
      <w:r>
        <w:rPr>
          <w:rFonts w:hint="eastAsia"/>
        </w:rPr>
        <w:br/>
      </w:r>
      <w:r>
        <w:rPr>
          <w:rFonts w:hint="eastAsia"/>
        </w:rPr>
        <w:t>　　第二节 打印机行业市场供给分析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一、2019-2024年打印机行业市场供给情况分析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二、2024年打印机行业市场供给现状分析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二、2024-2030年打印机行业市场供给情况预测</w:t>
      </w:r>
      <w:r>
        <w:rPr>
          <w:rFonts w:hint="eastAsia"/>
        </w:rPr>
        <w:br/>
      </w:r>
      <w:r>
        <w:rPr>
          <w:rFonts w:hint="eastAsia"/>
        </w:rPr>
        <w:t>　　第三节 打印机行业市场需求分析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一、2019-2024年打印机行业市场需求情况分析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二、2024年打印机行业市场需求现状分析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二、2024-2030年打印机行业市场需求情况预测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一、打印机行业市场集中度情况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二、打印机行业企业集中度分析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二、**地区打印机行业调研分析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三、**地区打印机行业调研分析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四、**地区打印机行业调研分析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五、**地区打印机行业调研分析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六、**地区打印机行业调研分析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打印机行业出口情况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一、2019-2024年打印机行业出口情况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三、2024-2030年打印机行业出口情况预测</w:t>
      </w:r>
      <w:r>
        <w:rPr>
          <w:rFonts w:hint="eastAsia"/>
        </w:rPr>
        <w:br/>
      </w:r>
      <w:r>
        <w:rPr>
          <w:rFonts w:hint="eastAsia"/>
        </w:rPr>
        <w:t>　　第二节 打印机行业进口情况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一、2019-2024年打印机行业进口情况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三、2024-2030年打印机行业进口情况预测</w:t>
      </w:r>
      <w:r>
        <w:rPr>
          <w:rFonts w:hint="eastAsia"/>
        </w:rPr>
        <w:br/>
      </w:r>
      <w:r>
        <w:rPr>
          <w:rFonts w:hint="eastAsia"/>
        </w:rPr>
        <w:t>　　第三节 打印机行业进出口面临的挑战及对策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中国打印机行业产品价格监测</w:t>
      </w:r>
      <w:r>
        <w:rPr>
          <w:rFonts w:hint="eastAsia"/>
        </w:rPr>
        <w:br/>
      </w:r>
      <w:r>
        <w:rPr>
          <w:rFonts w:hint="eastAsia"/>
        </w:rPr>
        <w:t>　　　　一、打印机市场价格特征</w:t>
      </w:r>
      <w:r>
        <w:rPr>
          <w:rFonts w:hint="eastAsia"/>
        </w:rPr>
        <w:br/>
      </w:r>
      <w:r>
        <w:rPr>
          <w:rFonts w:hint="eastAsia"/>
        </w:rPr>
        <w:t>　　　　二、当前打印机市场价格评述</w:t>
      </w:r>
      <w:r>
        <w:rPr>
          <w:rFonts w:hint="eastAsia"/>
        </w:rPr>
        <w:br/>
      </w:r>
      <w:r>
        <w:rPr>
          <w:rFonts w:hint="eastAsia"/>
        </w:rPr>
        <w:t>　　　　三、影响打印机市场价格因素分析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2024年中国打印机行业市场竞争格局分析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打印机行业主要竞争因素分析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一、打印机行业内企业竞争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打印机企业国际竞争力比较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四、打印机企业结构与战略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打印机行业竞争格局分析</w:t>
      </w:r>
      <w:r>
        <w:rPr>
          <w:rFonts w:hint="eastAsia"/>
        </w:rPr>
        <w:br/>
      </w:r>
      <w:r>
        <w:rPr>
          <w:rFonts w:hint="eastAsia"/>
        </w:rPr>
        <w:t>　　第四节 打印机行业竞争策略分析</w:t>
      </w:r>
      <w:r>
        <w:rPr>
          <w:rFonts w:hint="eastAsia"/>
        </w:rPr>
        <w:br/>
      </w:r>
      <w:r>
        <w:rPr>
          <w:rFonts w:hint="eastAsia"/>
        </w:rPr>
        <w:t>　　　　一、2024年打印机行业竞争策略分析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二、2024-2030年打印机行业竞争格局展望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二、打印机经营情况分析</w:t>
      </w:r>
      <w:r>
        <w:rPr>
          <w:rFonts w:hint="eastAsia"/>
        </w:rPr>
        <w:br/>
      </w:r>
      <w:r>
        <w:rPr>
          <w:rFonts w:hint="eastAsia"/>
        </w:rPr>
        <w:t>　　　　三、打印机企业发展规划及前景展望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三、打印机发展规划及前景展望</w:t>
      </w:r>
      <w:r>
        <w:rPr>
          <w:rFonts w:hint="eastAsia"/>
        </w:rPr>
        <w:br/>
      </w:r>
      <w:r>
        <w:rPr>
          <w:rFonts w:hint="eastAsia"/>
        </w:rPr>
        <w:t>　　第四节 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二、打印机经营情况分析</w:t>
      </w:r>
      <w:r>
        <w:rPr>
          <w:rFonts w:hint="eastAsia"/>
        </w:rPr>
        <w:br/>
      </w:r>
      <w:r>
        <w:rPr>
          <w:rFonts w:hint="eastAsia"/>
        </w:rPr>
        <w:t>　　　　三、打印机企业发展规划及前景展望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二、打印机企业经营情况分析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三、打印机发展规划及前景展望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2024-2030年打印机行业发展趋势与投资战略研究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打印机市场发展潜力分析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打印机行业发展趋势分析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打印机行业发展战略研究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中国打印机行业投资风险及建议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打印机行业应对策略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(中:智:林)打印机行业重点客户战略的实施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打印机行业类别</w:t>
      </w:r>
      <w:r>
        <w:rPr>
          <w:rFonts w:hint="eastAsia"/>
        </w:rPr>
        <w:br/>
      </w:r>
      <w:r>
        <w:rPr>
          <w:rFonts w:hint="eastAsia"/>
        </w:rPr>
        <w:t>　　图表 打印机行业产业链调研</w:t>
      </w:r>
      <w:r>
        <w:rPr>
          <w:rFonts w:hint="eastAsia"/>
        </w:rPr>
        <w:br/>
      </w:r>
      <w:r>
        <w:rPr>
          <w:rFonts w:hint="eastAsia"/>
        </w:rPr>
        <w:t>　　图表 打印机行业现状</w:t>
      </w:r>
      <w:r>
        <w:rPr>
          <w:rFonts w:hint="eastAsia"/>
        </w:rPr>
        <w:br/>
      </w:r>
      <w:r>
        <w:rPr>
          <w:rFonts w:hint="eastAsia"/>
        </w:rPr>
        <w:t>　　图表 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2019-2024年中国打印机行业产量统计</w:t>
      </w:r>
      <w:r>
        <w:rPr>
          <w:rFonts w:hint="eastAsia"/>
        </w:rPr>
        <w:br/>
      </w:r>
      <w:r>
        <w:rPr>
          <w:rFonts w:hint="eastAsia"/>
        </w:rPr>
        <w:t>　　图表 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2019-2024年中国打印机市场需求量</w:t>
      </w:r>
      <w:r>
        <w:rPr>
          <w:rFonts w:hint="eastAsia"/>
        </w:rPr>
        <w:br/>
      </w:r>
      <w:r>
        <w:rPr>
          <w:rFonts w:hint="eastAsia"/>
        </w:rPr>
        <w:t>　　图表 2024年中国打印机行业需求区域调研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2019-2024年中国打印机行情</w:t>
      </w:r>
      <w:r>
        <w:rPr>
          <w:rFonts w:hint="eastAsia"/>
        </w:rPr>
        <w:br/>
      </w:r>
      <w:r>
        <w:rPr>
          <w:rFonts w:hint="eastAsia"/>
        </w:rPr>
        <w:t>　　图表 2019-2024年中国打印机价格走势图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**地区打印机市场规模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**地区打印机市场调研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**地区打印机市场规模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**地区打印机市场调研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打印机行业竞争对手分析</w:t>
      </w:r>
      <w:r>
        <w:rPr>
          <w:rFonts w:hint="eastAsia"/>
        </w:rPr>
        <w:br/>
      </w:r>
      <w:r>
        <w:rPr>
          <w:rFonts w:hint="eastAsia"/>
        </w:rPr>
        <w:t>　　图表 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2024-2030年中国打印机行业产能预测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2024-2030年中国打印机行业市场规模预测</w:t>
      </w:r>
      <w:r>
        <w:rPr>
          <w:rFonts w:hint="eastAsia"/>
        </w:rPr>
        <w:br/>
      </w:r>
      <w:r>
        <w:rPr>
          <w:rFonts w:hint="eastAsia"/>
        </w:rPr>
        <w:t>　　图表 打印机行业准入条件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2024-2030年中国打印机行业信息化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2024-2030年中国打印机行业风险分析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2024-2030年中国打印机行业发展趋势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ba022625b4071" w:history="1">
        <w:r>
          <w:rPr>
            <w:rStyle w:val="Hyperlink"/>
          </w:rPr>
          <w:t>2024年中国打印机行业深度研究分析及发展前景预测报告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0A308A9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dba022625b4071" w:history="1">
        <w:r>
          <w:rPr>
            <w:rStyle w:val="Hyperlink"/>
          </w:rPr>
          <w:t>https://www.20087.com/9/8A/DaYinJiHangYeYanJiuBaoGao.html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a7b12e257416a" w:history="1">
      <w:r>
        <w:rPr>
          <w:rStyle w:val="Hyperlink"/>
        </w:rPr>
        <w:t>2024年中国打印机行业深度研究分析及发展前景预测报告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DaYinJiHangYeYanJiuBaoGao.html" TargetMode="External" Id="R6fdba022625b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DaYinJiHangYeYanJiuBaoGao.html" TargetMode="External" Id="Red2a7b12e257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2024-04-25T06:39:00Z</dcterms:created>
  <dcterms:modified xsi:type="dcterms:W3CDTF">2024-04-25T07:39:00Z</dcterms:modified>
  <dc:subject>2024年中国打印机行业深度研究分析及发展前景预测报告</dc:subject>
  <dc:title>2024年中国打印机行业深度研究分析及发展前景预测报告</dc:title>
  <cp:keywords>2024年中国打印机行业深度研究分析及发展前景预测报告</cp:keywords>
  <dc:description>2024年中国打印机行业深度研究分析及发展前景预测报告</dc:description>
</cp:coreProperties>
</file>