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f9d0f231f4ad9" w:history="1">
              <w:r>
                <w:rPr>
                  <w:rStyle w:val="Hyperlink"/>
                </w:rPr>
                <w:t>2025年中国抛绳设备市场调查研究与发展前景分析报告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f9d0f231f4ad9" w:history="1">
              <w:r>
                <w:rPr>
                  <w:rStyle w:val="Hyperlink"/>
                </w:rPr>
                <w:t>2025年中国抛绳设备市场调查研究与发展前景分析报告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f9d0f231f4ad9" w:history="1">
                <w:r>
                  <w:rPr>
                    <w:rStyle w:val="Hyperlink"/>
                  </w:rPr>
                  <w:t>https://www.20087.com/9/0A/PaoShengSheBeiHangYeFenXiBaoGao.html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绳设备是一种用于远距离投放绳索的工具，广泛应用于海上救援、军事行动、消防救援等领域。近年来，随着技术的进步和材料科学的发展，抛绳设备的性能得到了显著提升，尤其是救生抛绳器，抛绳设备通常采用压缩空气作为动力源，能够发射出带有救生圈或救生器材的绳索。目前，抛绳设备的种类繁多，包括撇缆枪、火箭抛射器等，它们在正常天气条件下可以达到200米以上的抛射距离。</w:t>
      </w:r>
      <w:r>
        <w:rPr>
          <w:rFonts w:hint="eastAsia"/>
        </w:rPr>
        <w:br/>
      </w:r>
      <w:r>
        <w:rPr>
          <w:rFonts w:hint="eastAsia"/>
        </w:rPr>
        <w:t>　　未来，抛绳设备将朝着更高性能、更智能的方向发展。随着材料科学的进步，抛绳设备将采用更轻、更强的材料，提高抛射距离和可靠性。同时，随着物联网技术的应用，未来的抛绳设备将具备远程监控和智能定位功能，能够更加精准地进行救援操作。此外，随着环保要求的提高，开发低噪音、无污染的抛射技术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f9d0f231f4ad9" w:history="1">
        <w:r>
          <w:rPr>
            <w:rStyle w:val="Hyperlink"/>
          </w:rPr>
          <w:t>2025年中国抛绳设备市场调查研究与发展前景分析报告</w:t>
        </w:r>
      </w:hyperlink>
      <w:r>
        <w:rPr>
          <w:rFonts w:hint="eastAsia"/>
        </w:rPr>
        <w:t>》全面剖析了抛绳设备行业的现状、市场规模与需求，深入探讨了抛绳设备产业链结构、价格动态及竞争格局。抛绳设备报告基于详实数据，科学预测了抛绳设备行业的发展趋势和市场前景，同时重点关注了抛绳设备重点企业，深入分析了抛绳设备市场竞争、集中度及品牌影响力。此外，抛绳设备报告还进一步细分了市场，揭示了抛绳设备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抛绳设备行业概述</w:t>
      </w:r>
      <w:r>
        <w:rPr>
          <w:rFonts w:hint="eastAsia"/>
        </w:rPr>
        <w:br/>
      </w:r>
      <w:r>
        <w:rPr>
          <w:rFonts w:hint="eastAsia"/>
        </w:rPr>
        <w:t>　　第一节 抛绳设备定义</w:t>
      </w:r>
      <w:r>
        <w:rPr>
          <w:rFonts w:hint="eastAsia"/>
        </w:rPr>
        <w:br/>
      </w:r>
      <w:r>
        <w:rPr>
          <w:rFonts w:hint="eastAsia"/>
        </w:rPr>
        <w:t>　　第二节 抛绳设备行业发展历程</w:t>
      </w:r>
      <w:r>
        <w:rPr>
          <w:rFonts w:hint="eastAsia"/>
        </w:rPr>
        <w:br/>
      </w:r>
      <w:r>
        <w:rPr>
          <w:rFonts w:hint="eastAsia"/>
        </w:rPr>
        <w:t>　　第三节 抛绳设备行业分类情况</w:t>
      </w:r>
      <w:r>
        <w:rPr>
          <w:rFonts w:hint="eastAsia"/>
        </w:rPr>
        <w:br/>
      </w:r>
      <w:r>
        <w:rPr>
          <w:rFonts w:hint="eastAsia"/>
        </w:rPr>
        <w:t>　　第四节 抛绳设备产业链分析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二、抛绳设备产业链模型分析</w:t>
      </w:r>
      <w:r>
        <w:rPr>
          <w:rFonts w:hint="eastAsia"/>
        </w:rPr>
        <w:br/>
      </w:r>
      <w:r>
        <w:rPr>
          <w:rFonts w:hint="eastAsia"/>
        </w:rPr>
        <w:t>　　第五节 抛绳设备行业地位分析</w:t>
      </w:r>
      <w:r>
        <w:rPr>
          <w:rFonts w:hint="eastAsia"/>
        </w:rPr>
        <w:br/>
      </w:r>
      <w:r>
        <w:rPr>
          <w:rFonts w:hint="eastAsia"/>
        </w:rPr>
        <w:t>　　　　一、抛绳设备行业对经济增长的影响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二、抛绳设备行业对人民生活的影响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三、抛绳设备行业关联度情况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2024-2025年中国抛绳设备行业发展环境分析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中国抛绳设备行业相关政策、标准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2024-2025年中国抛绳设备行业发展分析</w:t>
      </w:r>
      <w:r>
        <w:rPr>
          <w:rFonts w:hint="eastAsia"/>
        </w:rPr>
        <w:br/>
      </w:r>
      <w:r>
        <w:rPr>
          <w:rFonts w:hint="eastAsia"/>
        </w:rPr>
        <w:t>　　第一节 中国抛绳设备行业市场分析</w:t>
      </w:r>
      <w:r>
        <w:rPr>
          <w:rFonts w:hint="eastAsia"/>
        </w:rPr>
        <w:br/>
      </w:r>
      <w:r>
        <w:rPr>
          <w:rFonts w:hint="eastAsia"/>
        </w:rPr>
        <w:t>　　　　一、抛绳设备行业品牌发展现状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二、抛绳设备行业消费市场现状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三、抛绳设备行业相关政策现状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2019-2024年抛绳设备行业主要原材料价格及供应情况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2019-2024年中国抛绳设备行业供需分析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一、2019-2024年中国抛绳设备行业产量分析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二、2019-2024年中国抛绳设备行业需求分析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三、2019-2024年中国抛绳设备行业供需平衡分析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2025-2031年抛绳设备行业主要原材料价格及供应情况预测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2025-2031年中国抛绳设备行业供需预测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一、2025-2031年中国抛绳设备行业产量预测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二、2025-2031年中国抛绳设备行业需求预测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中国抛绳设备行业市场价格走势及影响因素分析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中国抛绳设备市场价格回顾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2024-2025年中国抛绳设备行业当前市场价格及评述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2024-2025年中国抛绳设备市场价格影响因素分析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2025-2031年中国抛绳设备未来市场价格走势预测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2019-2024年中国抛绳设备行业总体发展状况分析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中国抛绳设备行业规模情况分析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中国抛绳设备行业产销情况分析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一、抛绳设备行业生产情况分析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二、抛绳设备行业销售情况分析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三、抛绳设备行业产销情况分析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2019-2024年中国抛绳设备行业财务能力分析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一、抛绳设备行业盈利能力分析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二、抛绳设备行业偿债能力分析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三、抛绳设备行业营运能力分析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四、抛绳设备行业发展能力分析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2025-2031年中国抛绳设备行业进出口分析及预测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2024-2025年中国抛绳设备行业进出口格局分析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一、抛绳设备行业进口格局</w:t>
      </w:r>
      <w:r>
        <w:rPr>
          <w:rFonts w:hint="eastAsia"/>
        </w:rPr>
        <w:br/>
      </w:r>
      <w:r>
        <w:rPr>
          <w:rFonts w:hint="eastAsia"/>
        </w:rPr>
        <w:t>　　　　二、抛绳设备行业出口格局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2019-2024年中国抛绳设备行业进出口分析</w:t>
      </w:r>
      <w:r>
        <w:rPr>
          <w:rFonts w:hint="eastAsia"/>
        </w:rPr>
        <w:br/>
      </w:r>
      <w:r>
        <w:rPr>
          <w:rFonts w:hint="eastAsia"/>
        </w:rPr>
        <w:t>　　　　一、抛绳设备行业进口分析</w:t>
      </w:r>
      <w:r>
        <w:rPr>
          <w:rFonts w:hint="eastAsia"/>
        </w:rPr>
        <w:br/>
      </w:r>
      <w:r>
        <w:rPr>
          <w:rFonts w:hint="eastAsia"/>
        </w:rPr>
        <w:t>　　　　二、抛绳设备行业出口分析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2024-2025年影响抛绳设备行业进出口因素分析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2025-2031年中国抛绳设备行业进口预测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2025-2031年中国抛绳设备行业出口预测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2024-2025年抛绳设备行业市场竞争策略分析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抛绳设备竞争结构分析</w:t>
      </w:r>
      <w:r>
        <w:rPr>
          <w:rFonts w:hint="eastAsia"/>
        </w:rPr>
        <w:br/>
      </w:r>
      <w:r>
        <w:rPr>
          <w:rFonts w:hint="eastAsia"/>
        </w:rPr>
        <w:t>　　　　一、抛绳设备行业现有企业间竞争</w:t>
      </w:r>
      <w:r>
        <w:rPr>
          <w:rFonts w:hint="eastAsia"/>
        </w:rPr>
        <w:br/>
      </w:r>
      <w:r>
        <w:rPr>
          <w:rFonts w:hint="eastAsia"/>
        </w:rPr>
        <w:t>　　　　二、抛绳设备行业潜在进入者分析</w:t>
      </w:r>
      <w:r>
        <w:rPr>
          <w:rFonts w:hint="eastAsia"/>
        </w:rPr>
        <w:br/>
      </w:r>
      <w:r>
        <w:rPr>
          <w:rFonts w:hint="eastAsia"/>
        </w:rPr>
        <w:t>　　　　三、抛绳设备行业替代品威胁分析</w:t>
      </w:r>
      <w:r>
        <w:rPr>
          <w:rFonts w:hint="eastAsia"/>
        </w:rPr>
        <w:br/>
      </w:r>
      <w:r>
        <w:rPr>
          <w:rFonts w:hint="eastAsia"/>
        </w:rPr>
        <w:t>　　　　四、抛绳设备行业供应商议价能力</w:t>
      </w:r>
      <w:r>
        <w:rPr>
          <w:rFonts w:hint="eastAsia"/>
        </w:rPr>
        <w:br/>
      </w:r>
      <w:r>
        <w:rPr>
          <w:rFonts w:hint="eastAsia"/>
        </w:rPr>
        <w:t>　　　　五、抛绳设备行业客户议价能力</w:t>
      </w:r>
      <w:r>
        <w:rPr>
          <w:rFonts w:hint="eastAsia"/>
        </w:rPr>
        <w:br/>
      </w:r>
      <w:r>
        <w:rPr>
          <w:rFonts w:hint="eastAsia"/>
        </w:rPr>
        <w:t>　　第二节 抛绳设备市场竞争策略分析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一、抛绳设备市场增长潜力分析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二、抛绳设备行业产品竞争策略分析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抛绳设备企业竞争策略分析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一、2025-2031年中国抛绳设备市场竞争趋势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二、2025-2031年抛绳设备行业竞争格局展望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三、2025-2031年抛绳设备行业竞争策略分析</w:t>
      </w:r>
      <w:r>
        <w:rPr>
          <w:rFonts w:hint="eastAsia"/>
        </w:rPr>
        <w:br/>
      </w:r>
      <w:r>
        <w:rPr>
          <w:rFonts w:hint="eastAsia"/>
        </w:rPr>
        <w:t>　　第四节 抛绳设备竞争力评价及构建分析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一、抛绳设备整体产品竞争力评价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二、抛绳设备竞争优势评价及构建建议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中国抛绳设备重点企业发展分析</w:t>
      </w:r>
      <w:r>
        <w:rPr>
          <w:rFonts w:hint="eastAsia"/>
        </w:rPr>
        <w:br/>
      </w:r>
      <w:r>
        <w:rPr>
          <w:rFonts w:hint="eastAsia"/>
        </w:rPr>
        <w:t>　　第一节 抛绳设备企业（一）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抛绳设备企业（二）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抛绳设备企业（三）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抛绳设备企业（四）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抛绳设备企业（五）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抛绳设备企业（六）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抛绳设备行业发展趋势与投资战略研究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2025-2031年中国抛绳设备行业发展趋势分析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一、2019-2024年中国抛绳设备行业发展趋势总结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二、2025-2031年中国抛绳设备行业发展趋势预测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2025-2031年中国抛绳设备行业产品技术趋势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一、抛绳设备行业产品发展新动态</w:t>
      </w:r>
      <w:r>
        <w:rPr>
          <w:rFonts w:hint="eastAsia"/>
        </w:rPr>
        <w:br/>
      </w:r>
      <w:r>
        <w:rPr>
          <w:rFonts w:hint="eastAsia"/>
        </w:rPr>
        <w:t>　　　　二、抛绳设备行业产品技术新动态</w:t>
      </w:r>
      <w:r>
        <w:rPr>
          <w:rFonts w:hint="eastAsia"/>
        </w:rPr>
        <w:br/>
      </w:r>
      <w:r>
        <w:rPr>
          <w:rFonts w:hint="eastAsia"/>
        </w:rPr>
        <w:t>　　　　三、抛绳设备行业产品技术发展趋势预测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2025-2031年中国抛绳设备行业风险分析</w:t>
      </w:r>
      <w:r>
        <w:rPr>
          <w:rFonts w:hint="eastAsia"/>
        </w:rPr>
        <w:br/>
      </w:r>
      <w:r>
        <w:rPr>
          <w:rFonts w:hint="eastAsia"/>
        </w:rPr>
        <w:t>　　　　一、抛绳设备市场竞争风险分析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二、抛绳设备行业原材料压力风险分析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三、抛绳设备行业技术风险分析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四、抛绳设备行业政策和体制风险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抛绳设备行业的发展战略研究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一、抛绳设备行业战略综合规划</w:t>
      </w:r>
      <w:r>
        <w:rPr>
          <w:rFonts w:hint="eastAsia"/>
        </w:rPr>
        <w:br/>
      </w:r>
      <w:r>
        <w:rPr>
          <w:rFonts w:hint="eastAsia"/>
        </w:rPr>
        <w:t>　　　　二、抛绳设备行业技术开发战略</w:t>
      </w:r>
      <w:r>
        <w:rPr>
          <w:rFonts w:hint="eastAsia"/>
        </w:rPr>
        <w:br/>
      </w:r>
      <w:r>
        <w:rPr>
          <w:rFonts w:hint="eastAsia"/>
        </w:rPr>
        <w:t>　　　　三、抛绳设备行业区域战略规划</w:t>
      </w:r>
      <w:r>
        <w:rPr>
          <w:rFonts w:hint="eastAsia"/>
        </w:rPr>
        <w:br/>
      </w:r>
      <w:r>
        <w:rPr>
          <w:rFonts w:hint="eastAsia"/>
        </w:rPr>
        <w:t>　　　　四、抛绳设备行业产业战略规划</w:t>
      </w:r>
      <w:r>
        <w:rPr>
          <w:rFonts w:hint="eastAsia"/>
        </w:rPr>
        <w:br/>
      </w:r>
      <w:r>
        <w:rPr>
          <w:rFonts w:hint="eastAsia"/>
        </w:rPr>
        <w:t>　　　　五、抛绳设备行业营销品牌战略</w:t>
      </w:r>
      <w:r>
        <w:rPr>
          <w:rFonts w:hint="eastAsia"/>
        </w:rPr>
        <w:br/>
      </w:r>
      <w:r>
        <w:rPr>
          <w:rFonts w:hint="eastAsia"/>
        </w:rPr>
        <w:t>　　　　六、抛绳设备行业竞争战略规划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2025-2031年抛绳设备行业前景分析及对策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抛绳设备行业发展前景分析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一、抛绳设备行业市场发展前景分析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二、抛绳设备行业市场蕴藏的商机分析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抛绳设备行业发展对策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中^智^林－抛绳设备行业研究结论及建议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抛绳设备行业历程</w:t>
      </w:r>
      <w:r>
        <w:rPr>
          <w:rFonts w:hint="eastAsia"/>
        </w:rPr>
        <w:br/>
      </w:r>
      <w:r>
        <w:rPr>
          <w:rFonts w:hint="eastAsia"/>
        </w:rPr>
        <w:t>　　图表 抛绳设备行业生命周期</w:t>
      </w:r>
      <w:r>
        <w:rPr>
          <w:rFonts w:hint="eastAsia"/>
        </w:rPr>
        <w:br/>
      </w:r>
      <w:r>
        <w:rPr>
          <w:rFonts w:hint="eastAsia"/>
        </w:rPr>
        <w:t>　　图表 抛绳设备行业产业链分析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2019-2024年中国抛绳设备行业市场规模及增长情况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2019-2024年抛绳设备行业市场容量分析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2019-2024年中国抛绳设备行业产能统计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2019-2024年中国抛绳设备行业产量及增长趋势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2019-2024年中国抛绳设备市场需求量及增速统计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2024年中国抛绳设备行业需求领域分布格局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2019-2024年中国抛绳设备行业销售收入分析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2019-2024年中国抛绳设备行业盈利情况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2019-2024年中国抛绳设备行业利润总额统计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2019-2024年中国抛绳设备进口数量分析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2019-2024年中国抛绳设备进口金额分析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2019-2024年中国抛绳设备出口数量分析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2019-2024年中国抛绳设备出口金额分析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2024年中国抛绳设备进口国家及地区分析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2024年中国抛绳设备出口国家及地区分析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2019-2024年中国抛绳设备行业企业数量情况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2019-2024年中国抛绳设备行业企业平均规模情况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**地区抛绳设备行业市场需求情况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2025-2031年中国抛绳设备行业产能预测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2025-2031年中国抛绳设备行业产量预测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2025-2031年中国抛绳设备市场需求量预测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2025-2031年中国抛绳设备行业供需平衡预测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2025-2031年中国抛绳设备行业市场容量预测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2025-2031年中国抛绳设备行业市场规模预测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2025-2031年中国抛绳设备市场前景分析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2025-2031年中国抛绳设备行业发展趋势预测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f9d0f231f4ad9" w:history="1">
        <w:r>
          <w:rPr>
            <w:rStyle w:val="Hyperlink"/>
          </w:rPr>
          <w:t>2025年中国抛绳设备市场调查研究与发展前景分析报告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f9d0f231f4ad9" w:history="1">
        <w:r>
          <w:rPr>
            <w:rStyle w:val="Hyperlink"/>
          </w:rPr>
          <w:t>https://www.20087.com/9/0A/PaoShengSheBeiHangYeFenXiBaoGao.html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绳机器生产厂家、抛绳设备在无风天气下将抛绳至少多少米、制绳机器设备、抛绳设备使用时水平仰角、小型捆扎绳设备、抛绳设备使用时水平仰角一般为30度左右、手摇绞绳器、抛绳设备抛射距离、手动绳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9868dddf04101" w:history="1">
      <w:r>
        <w:rPr>
          <w:rStyle w:val="Hyperlink"/>
        </w:rPr>
        <w:t>2025年中国抛绳设备市场调查研究与发展前景分析报告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PaoShengSheBeiHangYeFenXiBaoGao.html" TargetMode="External" Id="Re3bf9d0f231f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PaoShengSheBeiHangYeFenXiBaoGao.html" TargetMode="External" Id="R0699868dddf0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2025-01-22T03:17:00Z</dcterms:created>
  <dcterms:modified xsi:type="dcterms:W3CDTF">2025-01-22T04:17:00Z</dcterms:modified>
  <dc:subject>2025年中国抛绳设备市场调查研究与发展前景分析报告</dc:subject>
  <dc:title>2025年中国抛绳设备市场调查研究与发展前景分析报告</dc:title>
  <cp:keywords>2025年中国抛绳设备市场调查研究与发展前景分析报告</cp:keywords>
  <dc:description>2025年中国抛绳设备市场调查研究与发展前景分析报告</dc:description>
</cp:coreProperties>
</file>