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451ca9a4c41fe" w:history="1">
              <w:r>
                <w:rPr>
                  <w:rStyle w:val="Hyperlink"/>
                </w:rPr>
                <w:t>2025年中国熔接机行业研究及未来走势预测报告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451ca9a4c41fe" w:history="1">
              <w:r>
                <w:rPr>
                  <w:rStyle w:val="Hyperlink"/>
                </w:rPr>
                <w:t>2025年中国熔接机行业研究及未来走势预测报告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451ca9a4c41fe" w:history="1">
                <w:r>
                  <w:rPr>
                    <w:rStyle w:val="Hyperlink"/>
                  </w:rPr>
                  <w:t>https://www.20087.com/9/5A/RongJieJiHangYeTongJiShuJuBaoGao.html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接机是一种用于光纤连接的专业设备，通过精确加热使两根光纤端面熔合在一起，形成牢固的连接。近年来，随着光纤通信技术的发展和光纤网络的普及，熔接机的需求不断增加。目前，熔接机不仅在熔接速度、熔接精度方面有了显著提升，还开发出了适用于野外作业和复杂环境条件下的产品。此外，随着技术的进步，熔接机的操作变得更加简单直观，降低了操作难度。</w:t>
      </w:r>
      <w:r>
        <w:rPr>
          <w:rFonts w:hint="eastAsia"/>
        </w:rPr>
        <w:br/>
      </w:r>
      <w:r>
        <w:rPr>
          <w:rFonts w:hint="eastAsia"/>
        </w:rPr>
        <w:t>　　未来，熔接机的发展将更加侧重于技术创新和服务优化。一方面，随着光纤通信技术的发展，熔接机将集成更多智能化功能，如自动对准、实时监测熔接质量等，提高熔接的准确性和效率。另一方面，随着5G网络和数据中心建设的推进，熔接机将更多地应用于高速大容量光纤网络的部署，以支持更高的数据传输速率和带宽需求。此外，随着对操作简便性的要求提高，熔接机将更加注重人性化设计，提供更加友好的用户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451ca9a4c41fe" w:history="1">
        <w:r>
          <w:rPr>
            <w:rStyle w:val="Hyperlink"/>
          </w:rPr>
          <w:t>2025年中国熔接机行业研究及未来走势预测报告</w:t>
        </w:r>
      </w:hyperlink>
      <w:r>
        <w:rPr>
          <w:rFonts w:hint="eastAsia"/>
        </w:rPr>
        <w:t>》依托国家统计局、相关行业协会及科研单位提供的权威数据，全面分析了熔接机行业发展环境、产业链结构、市场供需状况及价格变化，重点研究了熔接机行业内主要企业的经营现状。报告对熔接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熔接机行业概述</w:t>
      </w:r>
      <w:r>
        <w:rPr>
          <w:rFonts w:hint="eastAsia"/>
        </w:rPr>
        <w:br/>
      </w:r>
      <w:r>
        <w:rPr>
          <w:rFonts w:hint="eastAsia"/>
        </w:rPr>
        <w:t>　　第一节 熔接机行业界定</w:t>
      </w:r>
      <w:r>
        <w:rPr>
          <w:rFonts w:hint="eastAsia"/>
        </w:rPr>
        <w:br/>
      </w:r>
      <w:r>
        <w:rPr>
          <w:rFonts w:hint="eastAsia"/>
        </w:rPr>
        <w:t>　　第二节 熔接机行业发展历程</w:t>
      </w:r>
      <w:r>
        <w:rPr>
          <w:rFonts w:hint="eastAsia"/>
        </w:rPr>
        <w:br/>
      </w:r>
      <w:r>
        <w:rPr>
          <w:rFonts w:hint="eastAsia"/>
        </w:rPr>
        <w:t>　　第三节 熔接机产业链分析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2024-2025年中国熔接机行业发展环境分析</w:t>
      </w:r>
      <w:r>
        <w:rPr>
          <w:rFonts w:hint="eastAsia"/>
        </w:rPr>
        <w:br/>
      </w:r>
      <w:r>
        <w:rPr>
          <w:rFonts w:hint="eastAsia"/>
        </w:rPr>
        <w:t>　　第一节 熔接机行业经济环境分析</w:t>
      </w:r>
      <w:r>
        <w:rPr>
          <w:rFonts w:hint="eastAsia"/>
        </w:rPr>
        <w:br/>
      </w:r>
      <w:r>
        <w:rPr>
          <w:rFonts w:hint="eastAsia"/>
        </w:rPr>
        <w:t>　　第二节 熔接机行业政策环境分析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一、熔接机行业相关政策</w:t>
      </w:r>
      <w:r>
        <w:rPr>
          <w:rFonts w:hint="eastAsia"/>
        </w:rPr>
        <w:br/>
      </w:r>
      <w:r>
        <w:rPr>
          <w:rFonts w:hint="eastAsia"/>
        </w:rPr>
        <w:t>　　　　二、熔接机行业相关标准</w:t>
      </w:r>
      <w:r>
        <w:rPr>
          <w:rFonts w:hint="eastAsia"/>
        </w:rPr>
        <w:br/>
      </w:r>
      <w:r>
        <w:rPr>
          <w:rFonts w:hint="eastAsia"/>
        </w:rPr>
        <w:t>　　第三节 熔接机行业技术环境分析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2024-2025年中国熔接机行业发展概况</w:t>
      </w:r>
      <w:r>
        <w:rPr>
          <w:rFonts w:hint="eastAsia"/>
        </w:rPr>
        <w:br/>
      </w:r>
      <w:r>
        <w:rPr>
          <w:rFonts w:hint="eastAsia"/>
        </w:rPr>
        <w:t>　　第一节 熔接机行业发展态势分析</w:t>
      </w:r>
      <w:r>
        <w:rPr>
          <w:rFonts w:hint="eastAsia"/>
        </w:rPr>
        <w:br/>
      </w:r>
      <w:r>
        <w:rPr>
          <w:rFonts w:hint="eastAsia"/>
        </w:rPr>
        <w:t>　　第二节 熔接机行业发展特点分析</w:t>
      </w:r>
      <w:r>
        <w:rPr>
          <w:rFonts w:hint="eastAsia"/>
        </w:rPr>
        <w:br/>
      </w:r>
      <w:r>
        <w:rPr>
          <w:rFonts w:hint="eastAsia"/>
        </w:rPr>
        <w:t>　　第三节 熔接机行业市场供需分析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2019-2024年中国熔接机行业总体规模</w:t>
      </w:r>
      <w:r>
        <w:rPr>
          <w:rFonts w:hint="eastAsia"/>
        </w:rPr>
        <w:br/>
      </w:r>
      <w:r>
        <w:rPr>
          <w:rFonts w:hint="eastAsia"/>
        </w:rPr>
        <w:t>　　第二节 中国熔接机行业盈利情况分析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一、2019-2024年中国熔接机行业产量统计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二、2024年中国熔接机行业产量特点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三、2025-2031年中国熔接机行业产量预测</w:t>
      </w:r>
      <w:r>
        <w:rPr>
          <w:rFonts w:hint="eastAsia"/>
        </w:rPr>
        <w:br/>
      </w:r>
      <w:r>
        <w:rPr>
          <w:rFonts w:hint="eastAsia"/>
        </w:rPr>
        <w:t>　　第四节 中国熔接机行业需求概况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一、2019-2024年中国熔接机行业需求情况分析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二、2025年中国熔接机行业市场需求特点分析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三、2025-2031年中国熔接机市场需求预测</w:t>
      </w:r>
      <w:r>
        <w:rPr>
          <w:rFonts w:hint="eastAsia"/>
        </w:rPr>
        <w:br/>
      </w:r>
      <w:r>
        <w:rPr>
          <w:rFonts w:hint="eastAsia"/>
        </w:rPr>
        <w:t>　　第五节 熔接机产业供需平衡状况分析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中国熔接机行业进口情况分析预测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一、2019-2024年中国熔接机行业进口情况分析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二、2024-2025年中国熔接机行业进口特点分析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中国熔接机行业出口情况分析预测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一、2019-2024年中国熔接机行业出口情况分析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二、2024-2025年中国熔接机行业出口特点分析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二、2025-2031年中国熔接机行业出口情况预测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影响中国熔接机行业进出口因素分析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2019-2024年中国熔接机行业重点地区调研分析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二、**地区熔接机行业调研分析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三、**地区熔接机行业调研分析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四、**地区熔接机行业调研分析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五、**地区熔接机行业调研分析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六、**地区熔接机行业调研分析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熔接机行业竞争格局分析</w:t>
      </w:r>
      <w:r>
        <w:rPr>
          <w:rFonts w:hint="eastAsia"/>
        </w:rPr>
        <w:br/>
      </w:r>
      <w:r>
        <w:rPr>
          <w:rFonts w:hint="eastAsia"/>
        </w:rPr>
        <w:t>　　第一节 熔接机行业集中度分析</w:t>
      </w:r>
      <w:r>
        <w:rPr>
          <w:rFonts w:hint="eastAsia"/>
        </w:rPr>
        <w:br/>
      </w:r>
      <w:r>
        <w:rPr>
          <w:rFonts w:hint="eastAsia"/>
        </w:rPr>
        <w:t>　　　　一、熔接机市场集中度分析</w:t>
      </w:r>
      <w:r>
        <w:rPr>
          <w:rFonts w:hint="eastAsia"/>
        </w:rPr>
        <w:br/>
      </w:r>
      <w:r>
        <w:rPr>
          <w:rFonts w:hint="eastAsia"/>
        </w:rPr>
        <w:t>　　　　二、熔接机企业集中度分析</w:t>
      </w:r>
      <w:r>
        <w:rPr>
          <w:rFonts w:hint="eastAsia"/>
        </w:rPr>
        <w:br/>
      </w:r>
      <w:r>
        <w:rPr>
          <w:rFonts w:hint="eastAsia"/>
        </w:rPr>
        <w:t>　　　　三、熔接机区域集中度分析</w:t>
      </w:r>
      <w:r>
        <w:rPr>
          <w:rFonts w:hint="eastAsia"/>
        </w:rPr>
        <w:br/>
      </w:r>
      <w:r>
        <w:rPr>
          <w:rFonts w:hint="eastAsia"/>
        </w:rPr>
        <w:t>　　第二节 熔接机行业竞争格局分析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一、2024-2025年熔接机行业竞争分析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二、2024-2025年中外熔接机产品竞争分析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三、2019-2024年中国熔接机市场竞争分析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四、2025-2031年国内主要熔接机企业动向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三、熔接机企业发展规划及前景展望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熔接机重点企业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三、熔接机企业发展规划及前景展望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熔接机重点企业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三、熔接机企业发展规划及前景展望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熔接机重点企业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三、熔接机企业发展规划及前景展望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熔接机重点企业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三、熔接机企业发展规划及前景展望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我国熔接机行业前景与机遇分析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一、我国熔接机行业发展前景</w:t>
      </w:r>
      <w:r>
        <w:rPr>
          <w:rFonts w:hint="eastAsia"/>
        </w:rPr>
        <w:br/>
      </w:r>
      <w:r>
        <w:rPr>
          <w:rFonts w:hint="eastAsia"/>
        </w:rPr>
        <w:t>　　　　二、我国熔接机发展机遇分析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三、2024-2025年熔接机的发展机遇分析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四、经济危机对熔接机行业的影响分析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2025-2031年中国熔接机市场趋势分析</w:t>
      </w:r>
      <w:r>
        <w:rPr>
          <w:rFonts w:hint="eastAsia"/>
        </w:rPr>
        <w:br/>
      </w:r>
      <w:r>
        <w:rPr>
          <w:rFonts w:hint="eastAsia"/>
        </w:rPr>
        <w:t>　　　　一、熔接机市场趋势总结</w:t>
      </w:r>
      <w:r>
        <w:rPr>
          <w:rFonts w:hint="eastAsia"/>
        </w:rPr>
        <w:br/>
      </w:r>
      <w:r>
        <w:rPr>
          <w:rFonts w:hint="eastAsia"/>
        </w:rPr>
        <w:t>　　　　二、熔接机发展趋势分析</w:t>
      </w:r>
      <w:r>
        <w:rPr>
          <w:rFonts w:hint="eastAsia"/>
        </w:rPr>
        <w:br/>
      </w:r>
      <w:r>
        <w:rPr>
          <w:rFonts w:hint="eastAsia"/>
        </w:rPr>
        <w:t>　　　　三、熔接机市场发展空间</w:t>
      </w:r>
      <w:r>
        <w:rPr>
          <w:rFonts w:hint="eastAsia"/>
        </w:rPr>
        <w:br/>
      </w:r>
      <w:r>
        <w:rPr>
          <w:rFonts w:hint="eastAsia"/>
        </w:rPr>
        <w:t>　　　　四、熔接机产业政策趋向</w:t>
      </w:r>
      <w:r>
        <w:rPr>
          <w:rFonts w:hint="eastAsia"/>
        </w:rPr>
        <w:br/>
      </w:r>
      <w:r>
        <w:rPr>
          <w:rFonts w:hint="eastAsia"/>
        </w:rPr>
        <w:t>　　　　五、熔接机技术革新趋势</w:t>
      </w:r>
      <w:r>
        <w:rPr>
          <w:rFonts w:hint="eastAsia"/>
        </w:rPr>
        <w:br/>
      </w:r>
      <w:r>
        <w:rPr>
          <w:rFonts w:hint="eastAsia"/>
        </w:rPr>
        <w:t>　　　　六、熔接机价格走势分析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七、国际环境对熔接机行业的影响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2025年影响熔接机行业发展主要因素分析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一、影响熔接机行业发展的不利因素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二、影响熔接机行业发展的稳定因素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三、影响熔接机行业发展的有利因素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四、我国熔接机行业发展面临的机遇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五、我国熔接机行业发展面临的挑战</w:t>
      </w:r>
      <w:r>
        <w:rPr>
          <w:rFonts w:hint="eastAsia"/>
        </w:rPr>
        <w:br/>
      </w:r>
      <w:r>
        <w:rPr>
          <w:rFonts w:hint="eastAsia"/>
        </w:rPr>
        <w:t>　　第二节 熔接机行业投资风险分析预测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一、2025-2031年熔接机行业市场风险分析预测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二、2025-2031年熔接机行业政策风险分析预测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三、2025-2031年熔接机行业技术风险分析预测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四、2025-2031年熔接机行业竞争风险分析预测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五、2025-2031年熔接机行业管理风险分析预测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六、2025-2031年熔接机行业其他风险分析预测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2025-2031年熔接机行业盈利模式与投资策略探讨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国外熔接机行业投资现状及经营模式分析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一、境外熔接机行业成长情况调查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我国熔接机行业商业模式探讨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我国熔接机行业投资国际化发展战略分析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我国熔接机行业投资策略分析</w:t>
      </w:r>
      <w:r>
        <w:rPr>
          <w:rFonts w:hint="eastAsia"/>
        </w:rPr>
        <w:br/>
      </w:r>
      <w:r>
        <w:rPr>
          <w:rFonts w:hint="eastAsia"/>
        </w:rPr>
        <w:t>　　第五节 熔接机行业最优投资路径设计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中国熔接机行业生产、营销企业投资运作模式分析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熔接机行业外销与内销优势分析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2025-2031年中国熔接机行业市场规模及增长趋势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2025-2031年中国熔接机行业投资规模预测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2025-2031年熔接机行业市场盈利预测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熔接机行业项目投资建议</w:t>
      </w:r>
      <w:r>
        <w:rPr>
          <w:rFonts w:hint="eastAsia"/>
        </w:rPr>
        <w:br/>
      </w:r>
      <w:r>
        <w:rPr>
          <w:rFonts w:hint="eastAsia"/>
        </w:rPr>
        <w:t>　　　　一、熔接机技术应用注意事项</w:t>
      </w:r>
      <w:r>
        <w:rPr>
          <w:rFonts w:hint="eastAsia"/>
        </w:rPr>
        <w:br/>
      </w:r>
      <w:r>
        <w:rPr>
          <w:rFonts w:hint="eastAsia"/>
        </w:rPr>
        <w:t>　　　　二、熔接机项目投资注意事项</w:t>
      </w:r>
      <w:r>
        <w:rPr>
          <w:rFonts w:hint="eastAsia"/>
        </w:rPr>
        <w:br/>
      </w:r>
      <w:r>
        <w:rPr>
          <w:rFonts w:hint="eastAsia"/>
        </w:rPr>
        <w:t>　　　　三、熔接机生产开发注意事项</w:t>
      </w:r>
      <w:r>
        <w:rPr>
          <w:rFonts w:hint="eastAsia"/>
        </w:rPr>
        <w:br/>
      </w:r>
      <w:r>
        <w:rPr>
          <w:rFonts w:hint="eastAsia"/>
        </w:rPr>
        <w:t>　　　　四、熔接机销售注意事项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熔接机行业历程</w:t>
      </w:r>
      <w:r>
        <w:rPr>
          <w:rFonts w:hint="eastAsia"/>
        </w:rPr>
        <w:br/>
      </w:r>
      <w:r>
        <w:rPr>
          <w:rFonts w:hint="eastAsia"/>
        </w:rPr>
        <w:t>　　图表 熔接机行业生命周期</w:t>
      </w:r>
      <w:r>
        <w:rPr>
          <w:rFonts w:hint="eastAsia"/>
        </w:rPr>
        <w:br/>
      </w:r>
      <w:r>
        <w:rPr>
          <w:rFonts w:hint="eastAsia"/>
        </w:rPr>
        <w:t>　　图表 熔接机行业产业链分析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2024年中国熔接机进口国家及地区分析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2025-2031年中国熔接机市场容量预测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451ca9a4c41fe" w:history="1">
        <w:r>
          <w:rPr>
            <w:rStyle w:val="Hyperlink"/>
          </w:rPr>
          <w:t>2025年中国熔接机行业研究及未来走势预测报告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451ca9a4c41fe" w:history="1">
        <w:r>
          <w:rPr>
            <w:rStyle w:val="Hyperlink"/>
          </w:rPr>
          <w:t>https://www.20087.com/9/5A/RongJieJiHangYeTongJiShuJuBaoGao.html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热点：藤仓熔接机、熔接机品牌排行、pe管热熔机价格表、熔接机熔接操作技巧、电缆熔接机、熔接机常见故障视频、pph管热熔工具、熔接机电极棒熔多少芯更换一次、住友熔接机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266c1bf8842e2" w:history="1">
      <w:r>
        <w:rPr>
          <w:rStyle w:val="Hyperlink"/>
        </w:rPr>
        <w:t>2025年中国熔接机行业研究及未来走势预测报告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RongJieJiHangYeTongJiShuJuBaoGao.html" TargetMode="External" Id="Raa4451ca9a4c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RongJieJiHangYeTongJiShuJuBaoGao.html" TargetMode="External" Id="R879266c1bf88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2024-11-03T08:19:00Z</dcterms:created>
  <dcterms:modified xsi:type="dcterms:W3CDTF">2024-11-03T09:19:00Z</dcterms:modified>
  <dc:subject>2025年中国熔接机行业研究及未来走势预测报告</dc:subject>
  <dc:title>2025年中国熔接机行业研究及未来走势预测报告</dc:title>
  <cp:keywords>2025年中国熔接机行业研究及未来走势预测报告</cp:keywords>
  <dc:description>2025年中国熔接机行业研究及未来走势预测报告</dc:description>
</cp:coreProperties>
</file>