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deee242214fb5" w:history="1">
              <w:r>
                <w:rPr>
                  <w:rStyle w:val="Hyperlink"/>
                </w:rPr>
                <w:t>2025-2031年中国真空设备行业调查研究分析及未来趋势预测报告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deee242214fb5" w:history="1">
              <w:r>
                <w:rPr>
                  <w:rStyle w:val="Hyperlink"/>
                </w:rPr>
                <w:t>2025-2031年中国真空设备行业调查研究分析及未来趋势预测报告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deee242214fb5" w:history="1">
                <w:r>
                  <w:rPr>
                    <w:rStyle w:val="Hyperlink"/>
                  </w:rPr>
                  <w:t>https://www.20087.com/9/5A/ZhenKongSheBeiFenXi.html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设备是精密制造和科学研究不可或缺的工具，近年来随着半导体、平板显示、生物制药等高科技产业的快速发展，市场需求持续增长。从真空泵到真空室，从测量仪表到控制设备，真空技术的进步推动了产品性能的提升和应用领域的拓展。然而，技术壁垒高、设备维护成本大和市场竞争激烈，是真空设备行业面临的挑战。</w:t>
      </w:r>
      <w:r>
        <w:rPr>
          <w:rFonts w:hint="eastAsia"/>
        </w:rPr>
        <w:br/>
      </w:r>
      <w:r>
        <w:rPr>
          <w:rFonts w:hint="eastAsia"/>
        </w:rPr>
        <w:t>　　未来，真空设备将朝着更高性能、更小型化和更节能环保的方向发展。一方面，通过材料科学和精密加工技术的创新，开发出更高真空度、更稳定性能的真空设备，满足高端制造和科研需求。另一方面，采用微型化和模块化设计，实现真空设备的便携性和集成化，拓宽应用范围。同时，通过能效优化和智能控制，降低真空设备的能耗和维护成本，提升设备的经济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deee242214fb5" w:history="1">
        <w:r>
          <w:rPr>
            <w:rStyle w:val="Hyperlink"/>
          </w:rPr>
          <w:t>2025-2031年中国真空设备行业调查研究分析及未来趋势预测报告</w:t>
        </w:r>
      </w:hyperlink>
      <w:r>
        <w:rPr>
          <w:rFonts w:hint="eastAsia"/>
        </w:rPr>
        <w:t>》基于国家统计局、相关行业协会等的详实数据，结合市场调研资料，对真空设备行业进行系统分析。报告从真空设备市场规模、技术路线、竞争格局等维度，客观呈现真空设备行业发展现状，评估主要企业的市场表现。通过对真空设备产业链各环节的梳理，分析行业面临的机遇与风险，并对真空设备未来发展趋势做出合理预测。报告为真空设备企业战略调整、投资决策和银行信贷评估提供了专业参考，有助于把握真空设备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真空设备行业概述</w:t>
      </w:r>
      <w:r>
        <w:rPr>
          <w:rFonts w:hint="eastAsia"/>
        </w:rPr>
        <w:br/>
      </w:r>
      <w:r>
        <w:rPr>
          <w:rFonts w:hint="eastAsia"/>
        </w:rPr>
        <w:t>　　第一节 真空设备行业界定</w:t>
      </w:r>
      <w:r>
        <w:rPr>
          <w:rFonts w:hint="eastAsia"/>
        </w:rPr>
        <w:br/>
      </w:r>
      <w:r>
        <w:rPr>
          <w:rFonts w:hint="eastAsia"/>
        </w:rPr>
        <w:t>　　第二节 真空设备行业发展历程</w:t>
      </w:r>
      <w:r>
        <w:rPr>
          <w:rFonts w:hint="eastAsia"/>
        </w:rPr>
        <w:br/>
      </w:r>
      <w:r>
        <w:rPr>
          <w:rFonts w:hint="eastAsia"/>
        </w:rPr>
        <w:t>　　第三节 真空设备产业链分析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2024-2025年中国真空设备行业发展环境分析</w:t>
      </w:r>
      <w:r>
        <w:rPr>
          <w:rFonts w:hint="eastAsia"/>
        </w:rPr>
        <w:br/>
      </w:r>
      <w:r>
        <w:rPr>
          <w:rFonts w:hint="eastAsia"/>
        </w:rPr>
        <w:t>　　第一节 真空设备行业经济环境分析</w:t>
      </w:r>
      <w:r>
        <w:rPr>
          <w:rFonts w:hint="eastAsia"/>
        </w:rPr>
        <w:br/>
      </w:r>
      <w:r>
        <w:rPr>
          <w:rFonts w:hint="eastAsia"/>
        </w:rPr>
        <w:t>　　第二节 真空设备行业政策环境分析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一、真空设备行业相关政策</w:t>
      </w:r>
      <w:r>
        <w:rPr>
          <w:rFonts w:hint="eastAsia"/>
        </w:rPr>
        <w:br/>
      </w:r>
      <w:r>
        <w:rPr>
          <w:rFonts w:hint="eastAsia"/>
        </w:rPr>
        <w:t>　　　　二、真空设备行业相关标准</w:t>
      </w:r>
      <w:r>
        <w:rPr>
          <w:rFonts w:hint="eastAsia"/>
        </w:rPr>
        <w:br/>
      </w:r>
      <w:r>
        <w:rPr>
          <w:rFonts w:hint="eastAsia"/>
        </w:rPr>
        <w:t>　　第三节 真空设备行业技术环境分析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2024-2025年中国真空设备行业发展概况</w:t>
      </w:r>
      <w:r>
        <w:rPr>
          <w:rFonts w:hint="eastAsia"/>
        </w:rPr>
        <w:br/>
      </w:r>
      <w:r>
        <w:rPr>
          <w:rFonts w:hint="eastAsia"/>
        </w:rPr>
        <w:t>　　第一节 真空设备行业发展态势分析</w:t>
      </w:r>
      <w:r>
        <w:rPr>
          <w:rFonts w:hint="eastAsia"/>
        </w:rPr>
        <w:br/>
      </w:r>
      <w:r>
        <w:rPr>
          <w:rFonts w:hint="eastAsia"/>
        </w:rPr>
        <w:t>　　第二节 真空设备行业发展特点分析</w:t>
      </w:r>
      <w:r>
        <w:rPr>
          <w:rFonts w:hint="eastAsia"/>
        </w:rPr>
        <w:br/>
      </w:r>
      <w:r>
        <w:rPr>
          <w:rFonts w:hint="eastAsia"/>
        </w:rPr>
        <w:t>　　第三节 真空设备行业市场供需分析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2019-2024年中国真空设备行业总体规模</w:t>
      </w:r>
      <w:r>
        <w:rPr>
          <w:rFonts w:hint="eastAsia"/>
        </w:rPr>
        <w:br/>
      </w:r>
      <w:r>
        <w:rPr>
          <w:rFonts w:hint="eastAsia"/>
        </w:rPr>
        <w:t>　　第二节 中国真空设备行业盈利情况分析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二、2024年中国真空设备行业产量特点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三、2025-2031年中国真空设备行业产量预测</w:t>
      </w:r>
      <w:r>
        <w:rPr>
          <w:rFonts w:hint="eastAsia"/>
        </w:rPr>
        <w:br/>
      </w:r>
      <w:r>
        <w:rPr>
          <w:rFonts w:hint="eastAsia"/>
        </w:rPr>
        <w:t>　　第四节 中国真空设备行业需求概况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二、2025年中国真空设备行业市场需求特点分析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三、2025-2031年中国真空设备市场需求预测</w:t>
      </w:r>
      <w:r>
        <w:rPr>
          <w:rFonts w:hint="eastAsia"/>
        </w:rPr>
        <w:br/>
      </w:r>
      <w:r>
        <w:rPr>
          <w:rFonts w:hint="eastAsia"/>
        </w:rPr>
        <w:t>　　第五节 真空设备产业供需平衡状况分析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中国真空设备行业进口情况分析预测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二、2024-2025年中国真空设备行业进口特点分析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中国真空设备行业出口情况分析预测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二、2024-2025年中国真空设备行业出口特点分析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影响中国真空设备行业进出口因素分析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三、**地区真空设备行业调研分析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四、**地区真空设备行业调研分析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五、**地区真空设备行业调研分析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六、**地区真空设备行业调研分析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真空设备行业竞争格局分析</w:t>
      </w:r>
      <w:r>
        <w:rPr>
          <w:rFonts w:hint="eastAsia"/>
        </w:rPr>
        <w:br/>
      </w:r>
      <w:r>
        <w:rPr>
          <w:rFonts w:hint="eastAsia"/>
        </w:rPr>
        <w:t>　　第一节 真空设备行业集中度分析</w:t>
      </w:r>
      <w:r>
        <w:rPr>
          <w:rFonts w:hint="eastAsia"/>
        </w:rPr>
        <w:br/>
      </w:r>
      <w:r>
        <w:rPr>
          <w:rFonts w:hint="eastAsia"/>
        </w:rPr>
        <w:t>　　　　一、真空设备市场集中度分析</w:t>
      </w:r>
      <w:r>
        <w:rPr>
          <w:rFonts w:hint="eastAsia"/>
        </w:rPr>
        <w:br/>
      </w:r>
      <w:r>
        <w:rPr>
          <w:rFonts w:hint="eastAsia"/>
        </w:rPr>
        <w:t>　　　　二、真空设备企业集中度分析</w:t>
      </w:r>
      <w:r>
        <w:rPr>
          <w:rFonts w:hint="eastAsia"/>
        </w:rPr>
        <w:br/>
      </w:r>
      <w:r>
        <w:rPr>
          <w:rFonts w:hint="eastAsia"/>
        </w:rPr>
        <w:t>　　　　三、真空设备区域集中度分析</w:t>
      </w:r>
      <w:r>
        <w:rPr>
          <w:rFonts w:hint="eastAsia"/>
        </w:rPr>
        <w:br/>
      </w:r>
      <w:r>
        <w:rPr>
          <w:rFonts w:hint="eastAsia"/>
        </w:rPr>
        <w:t>　　第二节 真空设备行业竞争格局分析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一、2024-2025年真空设备行业竞争分析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二、2024-2025年中外真空设备产品竞争分析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三、2019-2024年中国真空设备市场竞争分析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我国真空设备行业前景与机遇分析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一、我国真空设备行业发展前景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二、我国真空设备发展机遇分析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三、2024-2025年真空设备的发展机遇分析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四、经济危机对真空设备行业的影响分析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2025-2031年中国真空设备市场趋势分析</w:t>
      </w:r>
      <w:r>
        <w:rPr>
          <w:rFonts w:hint="eastAsia"/>
        </w:rPr>
        <w:br/>
      </w:r>
      <w:r>
        <w:rPr>
          <w:rFonts w:hint="eastAsia"/>
        </w:rPr>
        <w:t>　　　　一、真空设备市场趋势总结</w:t>
      </w:r>
      <w:r>
        <w:rPr>
          <w:rFonts w:hint="eastAsia"/>
        </w:rPr>
        <w:br/>
      </w:r>
      <w:r>
        <w:rPr>
          <w:rFonts w:hint="eastAsia"/>
        </w:rPr>
        <w:t>　　　　二、真空设备发展趋势分析</w:t>
      </w:r>
      <w:r>
        <w:rPr>
          <w:rFonts w:hint="eastAsia"/>
        </w:rPr>
        <w:br/>
      </w:r>
      <w:r>
        <w:rPr>
          <w:rFonts w:hint="eastAsia"/>
        </w:rPr>
        <w:t>　　　　三、真空设备市场发展空间</w:t>
      </w:r>
      <w:r>
        <w:rPr>
          <w:rFonts w:hint="eastAsia"/>
        </w:rPr>
        <w:br/>
      </w:r>
      <w:r>
        <w:rPr>
          <w:rFonts w:hint="eastAsia"/>
        </w:rPr>
        <w:t>　　　　四、真空设备产业政策趋向</w:t>
      </w:r>
      <w:r>
        <w:rPr>
          <w:rFonts w:hint="eastAsia"/>
        </w:rPr>
        <w:br/>
      </w:r>
      <w:r>
        <w:rPr>
          <w:rFonts w:hint="eastAsia"/>
        </w:rPr>
        <w:t>　　　　五、真空设备技术革新趋势</w:t>
      </w:r>
      <w:r>
        <w:rPr>
          <w:rFonts w:hint="eastAsia"/>
        </w:rPr>
        <w:br/>
      </w:r>
      <w:r>
        <w:rPr>
          <w:rFonts w:hint="eastAsia"/>
        </w:rPr>
        <w:t>　　　　六、真空设备价格走势分析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七、国际环境对真空设备行业的影响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2025年影响真空设备行业发展主要因素分析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一、影响真空设备行业发展的不利因素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二、影响真空设备行业发展的稳定因素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三、影响真空设备行业发展的有利因素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四、我国真空设备行业发展面临的机遇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五、我国真空设备行业发展面临的挑战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真空设备行业投资风险分析预测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一、2025-2031年真空设备行业市场风险分析预测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二、2025-2031年真空设备行业政策风险分析预测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三、2025-2031年真空设备行业技术风险分析预测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四、2025-2031年真空设备行业竞争风险分析预测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五、2025-2031年真空设备行业管理风险分析预测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六、2025-2031年真空设备行业其他风险分析预测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2025-2031年真空设备行业盈利模式与投资策略探讨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国外真空设备行业投资现状及经营模式分析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一、境外真空设备行业成长情况调查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我国真空设备行业商业模式探讨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我国真空设备行业投资国际化发展战略分析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我国真空设备行业投资策略分析</w:t>
      </w:r>
      <w:r>
        <w:rPr>
          <w:rFonts w:hint="eastAsia"/>
        </w:rPr>
        <w:br/>
      </w:r>
      <w:r>
        <w:rPr>
          <w:rFonts w:hint="eastAsia"/>
        </w:rPr>
        <w:t>　　第五节 真空设备行业最优投资路径设计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中国真空设备行业生产、营销企业投资运作模式分析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真空设备行业外销与内销优势分析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2025-2031年中国真空设备行业市场规模及增长趋势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2025-2031年中国真空设备行业投资规模预测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2025-2031年真空设备行业市场盈利预测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中智^林^－真空设备行业项目投资建议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一、真空设备技术应用注意事项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二、真空设备项目投资注意事项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三、真空设备生产开发注意事项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四、真空设备销售注意事项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2025-2031年中国真空设备行业产品市场价格走势预测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真空设备重点企业经营情况分析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2025-2031年中国真空设备市场规模预测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2025-2031年中国真空设备行业利润预测</w:t>
      </w:r>
      <w:r>
        <w:rPr>
          <w:rFonts w:hint="eastAsia"/>
        </w:rPr>
        <w:br/>
      </w:r>
      <w:r>
        <w:rPr>
          <w:rFonts w:hint="eastAsia"/>
        </w:rPr>
        <w:t>　　图表 2025年真空设备行业壁垒</w:t>
      </w:r>
      <w:r>
        <w:rPr>
          <w:rFonts w:hint="eastAsia"/>
        </w:rPr>
        <w:br/>
      </w:r>
      <w:r>
        <w:rPr>
          <w:rFonts w:hint="eastAsia"/>
        </w:rPr>
        <w:t>　　图表 2025年真空设备市场前景分析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2025-2031年中国真空设备市场需求预测</w:t>
      </w:r>
      <w:r>
        <w:rPr>
          <w:rFonts w:hint="eastAsia"/>
        </w:rPr>
        <w:br/>
      </w:r>
      <w:r>
        <w:rPr>
          <w:rFonts w:hint="eastAsia"/>
        </w:rPr>
        <w:t>　　图表 2025年真空设备发展趋势预测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deee242214fb5" w:history="1">
        <w:r>
          <w:rPr>
            <w:rStyle w:val="Hyperlink"/>
          </w:rPr>
          <w:t>2025-2031年中国真空设备行业调查研究分析及未来趋势预测报告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deee242214fb5" w:history="1">
        <w:r>
          <w:rPr>
            <w:rStyle w:val="Hyperlink"/>
          </w:rPr>
          <w:t>https://www.20087.com/9/5A/ZhenKongSheBeiFenXi.html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热点：普发真空、真空设备制造生产厂家、真空热处理炉、真空设备市场分析、真空加热炉的工作原理、大型抽真空设备、兰州真空设备有限责任公司、兰州真空设备、水喷射真空泵原理图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176016ff745a6" w:history="1">
      <w:r>
        <w:rPr>
          <w:rStyle w:val="Hyperlink"/>
        </w:rPr>
        <w:t>2025-2031年中国真空设备行业调查研究分析及未来趋势预测报告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ZhenKongSheBeiFenXi.html" TargetMode="External" Id="R3dfdeee24221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ZhenKongSheBeiFenXi.html" TargetMode="External" Id="R929176016ff7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2024-12-16T08:45:00Z</dcterms:created>
  <dcterms:modified xsi:type="dcterms:W3CDTF">2024-12-16T09:45:00Z</dcterms:modified>
  <dc:subject>2025-2031年中国真空设备行业调查研究分析及未来趋势预测报告</dc:subject>
  <dc:title>2025-2031年中国真空设备行业调查研究分析及未来趋势预测报告</dc:title>
  <cp:keywords>2025-2031年中国真空设备行业调查研究分析及未来趋势预测报告</cp:keywords>
  <dc:description>2025-2031年中国真空设备行业调查研究分析及未来趋势预测报告</dc:description>
</cp:coreProperties>
</file>